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6FAEA" w14:textId="72890B84" w:rsidR="00A4526E" w:rsidRPr="007D55E8" w:rsidRDefault="00A4526E" w:rsidP="00E62047">
      <w:pPr>
        <w:rPr>
          <w:rFonts w:ascii="Dante" w:hAnsi="Dante" w:cs="Arial"/>
          <w:iCs/>
          <w:color w:val="FF0000"/>
          <w:sz w:val="36"/>
          <w:szCs w:val="36"/>
        </w:rPr>
      </w:pPr>
    </w:p>
    <w:p w14:paraId="67E18B9A" w14:textId="75C803BF" w:rsidR="00654064" w:rsidRPr="00C33291" w:rsidRDefault="00654064" w:rsidP="00654064">
      <w:pPr>
        <w:jc w:val="center"/>
        <w:rPr>
          <w:rFonts w:ascii="Engravers MT" w:hAnsi="Engravers MT" w:cs="Arial"/>
          <w:iCs/>
          <w:sz w:val="44"/>
          <w:szCs w:val="44"/>
        </w:rPr>
      </w:pPr>
      <w:r w:rsidRPr="00C33291">
        <w:rPr>
          <w:rFonts w:ascii="Engravers MT" w:hAnsi="Engravers MT" w:cs="Arial"/>
          <w:iCs/>
          <w:sz w:val="44"/>
          <w:szCs w:val="44"/>
        </w:rPr>
        <w:t>Wallkill Senior High School</w:t>
      </w:r>
    </w:p>
    <w:p w14:paraId="52B5818A" w14:textId="19851FA5" w:rsidR="00654064" w:rsidRPr="00C33291" w:rsidRDefault="00654064" w:rsidP="00654064">
      <w:pPr>
        <w:jc w:val="center"/>
        <w:rPr>
          <w:rFonts w:ascii="Engravers MT" w:hAnsi="Engravers MT" w:cs="Arial"/>
          <w:iCs/>
          <w:sz w:val="44"/>
          <w:szCs w:val="44"/>
        </w:rPr>
      </w:pPr>
      <w:r w:rsidRPr="00C33291">
        <w:rPr>
          <w:rFonts w:ascii="Engravers MT" w:hAnsi="Engravers MT" w:cs="Arial"/>
          <w:iCs/>
          <w:sz w:val="44"/>
          <w:szCs w:val="44"/>
        </w:rPr>
        <w:t>College Planning Guide</w:t>
      </w:r>
    </w:p>
    <w:p w14:paraId="183768DF" w14:textId="6AE30C24" w:rsidR="007515E4" w:rsidRDefault="00E62047">
      <w:pPr>
        <w:rPr>
          <w:b/>
          <w:bCs/>
        </w:rPr>
      </w:pPr>
      <w:r>
        <w:rPr>
          <w:rFonts w:ascii="Engravers MT" w:hAnsi="Engravers MT" w:cs="Arial"/>
          <w:iCs/>
          <w:noProof/>
          <w:sz w:val="44"/>
          <w:szCs w:val="44"/>
        </w:rPr>
        <mc:AlternateContent>
          <mc:Choice Requires="wps">
            <w:drawing>
              <wp:anchor distT="0" distB="0" distL="114300" distR="114300" simplePos="0" relativeHeight="251658244" behindDoc="0" locked="0" layoutInCell="1" allowOverlap="1" wp14:anchorId="6C7C1540" wp14:editId="27640CD7">
                <wp:simplePos x="0" y="0"/>
                <wp:positionH relativeFrom="page">
                  <wp:posOffset>501396</wp:posOffset>
                </wp:positionH>
                <wp:positionV relativeFrom="paragraph">
                  <wp:posOffset>168148</wp:posOffset>
                </wp:positionV>
                <wp:extent cx="6778625" cy="3765804"/>
                <wp:effectExtent l="38100" t="38100" r="41275" b="44450"/>
                <wp:wrapNone/>
                <wp:docPr id="10" name="Rectangle 10"/>
                <wp:cNvGraphicFramePr/>
                <a:graphic xmlns:a="http://schemas.openxmlformats.org/drawingml/2006/main">
                  <a:graphicData uri="http://schemas.microsoft.com/office/word/2010/wordprocessingShape">
                    <wps:wsp>
                      <wps:cNvSpPr/>
                      <wps:spPr>
                        <a:xfrm>
                          <a:off x="0" y="0"/>
                          <a:ext cx="6778625" cy="3765804"/>
                        </a:xfrm>
                        <a:prstGeom prst="rect">
                          <a:avLst/>
                        </a:prstGeom>
                        <a:noFill/>
                        <a:ln w="7620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F2B76" id="Rectangle 10" o:spid="_x0000_s1026" style="position:absolute;margin-left:39.5pt;margin-top:13.25pt;width:533.75pt;height:296.5pt;z-index:2516582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" filled="f" strokecolor="#161616 [334]" strokeweight="6pt">
                <w10:wrap anchorx="page"/>
              </v:rect>
            </w:pict>
          </mc:Fallback>
        </mc:AlternateContent>
      </w:r>
    </w:p>
    <w:p w14:paraId="20BEEF68" w14:textId="19D7300B" w:rsidR="00654064" w:rsidRDefault="000B2685">
      <w:pPr>
        <w:rPr>
          <w:b/>
          <w:bCs/>
        </w:rPr>
      </w:pPr>
      <w:r>
        <w:rPr>
          <w:noProof/>
        </w:rPr>
        <w:drawing>
          <wp:anchor distT="0" distB="0" distL="114300" distR="114300" simplePos="0" relativeHeight="251666432" behindDoc="0" locked="0" layoutInCell="1" allowOverlap="1" wp14:anchorId="35F41E8E" wp14:editId="5AE71D6C">
            <wp:simplePos x="0" y="0"/>
            <wp:positionH relativeFrom="column">
              <wp:posOffset>3743960</wp:posOffset>
            </wp:positionH>
            <wp:positionV relativeFrom="paragraph">
              <wp:posOffset>12065</wp:posOffset>
            </wp:positionV>
            <wp:extent cx="1416050" cy="1583690"/>
            <wp:effectExtent l="0" t="0" r="0" b="0"/>
            <wp:wrapNone/>
            <wp:docPr id="28" name="Picture 28" descr="A blue logo with whit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logo with white out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16050" cy="1583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D4897C9" wp14:editId="6F5AE531">
            <wp:simplePos x="0" y="0"/>
            <wp:positionH relativeFrom="column">
              <wp:posOffset>5156200</wp:posOffset>
            </wp:positionH>
            <wp:positionV relativeFrom="paragraph">
              <wp:posOffset>26670</wp:posOffset>
            </wp:positionV>
            <wp:extent cx="1448435" cy="1828800"/>
            <wp:effectExtent l="0" t="0" r="0" b="0"/>
            <wp:wrapNone/>
            <wp:docPr id="25" name="Picture 25" descr="A person wearing a graduation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a graduation c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8435" cy="1828800"/>
                    </a:xfrm>
                    <a:prstGeom prst="rect">
                      <a:avLst/>
                    </a:prstGeom>
                  </pic:spPr>
                </pic:pic>
              </a:graphicData>
            </a:graphic>
            <wp14:sizeRelH relativeFrom="margin">
              <wp14:pctWidth>0</wp14:pctWidth>
            </wp14:sizeRelH>
            <wp14:sizeRelV relativeFrom="margin">
              <wp14:pctHeight>0</wp14:pctHeight>
            </wp14:sizeRelV>
          </wp:anchor>
        </w:drawing>
      </w:r>
      <w:r w:rsidR="008D1441" w:rsidRPr="00E831E0">
        <w:rPr>
          <w:noProof/>
        </w:rPr>
        <w:drawing>
          <wp:anchor distT="0" distB="0" distL="114300" distR="114300" simplePos="0" relativeHeight="251658240" behindDoc="0" locked="0" layoutInCell="1" allowOverlap="1" wp14:anchorId="29555FB8" wp14:editId="3F6D8356">
            <wp:simplePos x="0" y="0"/>
            <wp:positionH relativeFrom="page">
              <wp:posOffset>542290</wp:posOffset>
            </wp:positionH>
            <wp:positionV relativeFrom="paragraph">
              <wp:posOffset>28575</wp:posOffset>
            </wp:positionV>
            <wp:extent cx="3931285" cy="2446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31285" cy="2446655"/>
                    </a:xfrm>
                    <a:prstGeom prst="rect">
                      <a:avLst/>
                    </a:prstGeom>
                  </pic:spPr>
                </pic:pic>
              </a:graphicData>
            </a:graphic>
            <wp14:sizeRelH relativeFrom="margin">
              <wp14:pctWidth>0</wp14:pctWidth>
            </wp14:sizeRelH>
            <wp14:sizeRelV relativeFrom="margin">
              <wp14:pctHeight>0</wp14:pctHeight>
            </wp14:sizeRelV>
          </wp:anchor>
        </w:drawing>
      </w:r>
    </w:p>
    <w:p w14:paraId="57F32BB1" w14:textId="250B7E0E" w:rsidR="007515E4" w:rsidRDefault="00801922" w:rsidP="00801922">
      <w:r>
        <w:t xml:space="preserve"> </w:t>
      </w:r>
    </w:p>
    <w:p w14:paraId="2B4D8B30" w14:textId="33041E51" w:rsidR="00A4526E" w:rsidRDefault="00A4526E" w:rsidP="00801922"/>
    <w:p w14:paraId="5E7FE31A" w14:textId="5E35D228" w:rsidR="00A4526E" w:rsidRDefault="00A4526E" w:rsidP="00801922"/>
    <w:p w14:paraId="6A4D34BC" w14:textId="533C7A2A" w:rsidR="00A4526E" w:rsidRDefault="00A4526E" w:rsidP="00801922"/>
    <w:p w14:paraId="570956E5" w14:textId="0104EBCE" w:rsidR="00A4526E" w:rsidRDefault="00A4526E" w:rsidP="00801922"/>
    <w:p w14:paraId="63B2438E" w14:textId="7460966E" w:rsidR="00A4526E" w:rsidRDefault="00A4526E" w:rsidP="00801922"/>
    <w:p w14:paraId="692CA45E" w14:textId="3D05DEB6" w:rsidR="00A4526E" w:rsidRDefault="00A4526E" w:rsidP="00801922"/>
    <w:p w14:paraId="5C4AE7E7" w14:textId="29058363" w:rsidR="00A4526E" w:rsidRDefault="00D42B78" w:rsidP="00801922">
      <w:r>
        <w:rPr>
          <w:noProof/>
        </w:rPr>
        <w:drawing>
          <wp:anchor distT="0" distB="0" distL="114300" distR="114300" simplePos="0" relativeHeight="251663360" behindDoc="0" locked="0" layoutInCell="1" allowOverlap="1" wp14:anchorId="186C93FA" wp14:editId="19361148">
            <wp:simplePos x="0" y="0"/>
            <wp:positionH relativeFrom="column">
              <wp:posOffset>2697480</wp:posOffset>
            </wp:positionH>
            <wp:positionV relativeFrom="paragraph">
              <wp:posOffset>120015</wp:posOffset>
            </wp:positionV>
            <wp:extent cx="3900170" cy="2195830"/>
            <wp:effectExtent l="0" t="0" r="5080" b="0"/>
            <wp:wrapNone/>
            <wp:docPr id="8" name="Picture 8" descr="A group of people throwing caps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throwing caps in the ai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900170" cy="2195830"/>
                    </a:xfrm>
                    <a:prstGeom prst="rect">
                      <a:avLst/>
                    </a:prstGeom>
                  </pic:spPr>
                </pic:pic>
              </a:graphicData>
            </a:graphic>
            <wp14:sizeRelH relativeFrom="margin">
              <wp14:pctWidth>0</wp14:pctWidth>
            </wp14:sizeRelH>
            <wp14:sizeRelV relativeFrom="margin">
              <wp14:pctHeight>0</wp14:pctHeight>
            </wp14:sizeRelV>
          </wp:anchor>
        </w:drawing>
      </w:r>
    </w:p>
    <w:p w14:paraId="2685DA75" w14:textId="70BEC614" w:rsidR="00A4526E" w:rsidRDefault="00A4526E" w:rsidP="00801922"/>
    <w:p w14:paraId="2AEE315B" w14:textId="4AE309E4" w:rsidR="00A4526E" w:rsidRDefault="00A4526E" w:rsidP="00801922"/>
    <w:p w14:paraId="7C5CFCC8" w14:textId="0F935147" w:rsidR="00A4526E" w:rsidRDefault="00A82831" w:rsidP="00801922">
      <w:r>
        <w:rPr>
          <w:noProof/>
        </w:rPr>
        <w:drawing>
          <wp:anchor distT="0" distB="0" distL="114300" distR="114300" simplePos="0" relativeHeight="251664384" behindDoc="0" locked="0" layoutInCell="1" allowOverlap="1" wp14:anchorId="4C469948" wp14:editId="58E75AB9">
            <wp:simplePos x="0" y="0"/>
            <wp:positionH relativeFrom="column">
              <wp:posOffset>-91440</wp:posOffset>
            </wp:positionH>
            <wp:positionV relativeFrom="paragraph">
              <wp:posOffset>203200</wp:posOffset>
            </wp:positionV>
            <wp:extent cx="2805430" cy="1609090"/>
            <wp:effectExtent l="0" t="0" r="0" b="0"/>
            <wp:wrapNone/>
            <wp:docPr id="9" name="Picture 9" descr="A scoreboard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oreboard with numbers and lett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05430" cy="1609090"/>
                    </a:xfrm>
                    <a:prstGeom prst="rect">
                      <a:avLst/>
                    </a:prstGeom>
                  </pic:spPr>
                </pic:pic>
              </a:graphicData>
            </a:graphic>
            <wp14:sizeRelH relativeFrom="margin">
              <wp14:pctWidth>0</wp14:pctWidth>
            </wp14:sizeRelH>
            <wp14:sizeRelV relativeFrom="margin">
              <wp14:pctHeight>0</wp14:pctHeight>
            </wp14:sizeRelV>
          </wp:anchor>
        </w:drawing>
      </w:r>
    </w:p>
    <w:p w14:paraId="27B3942C" w14:textId="284C3B7F" w:rsidR="00A4526E" w:rsidRDefault="00A4526E" w:rsidP="00801922"/>
    <w:p w14:paraId="7F799A81" w14:textId="579306EB" w:rsidR="00A4526E" w:rsidRDefault="00A4526E" w:rsidP="00801922"/>
    <w:p w14:paraId="347A8E66" w14:textId="65A1208E" w:rsidR="0055552D" w:rsidRDefault="0055552D" w:rsidP="00801922">
      <w:pPr>
        <w:rPr>
          <w:noProof/>
        </w:rPr>
      </w:pPr>
    </w:p>
    <w:p w14:paraId="0361E27B" w14:textId="74BB2D90" w:rsidR="00A4526E" w:rsidRDefault="00A4526E" w:rsidP="00801922"/>
    <w:p w14:paraId="1B59E2A4" w14:textId="6F7D8FD3" w:rsidR="00A4526E" w:rsidRDefault="00A4526E" w:rsidP="00801922"/>
    <w:p w14:paraId="219B33BB" w14:textId="17B2A1D2" w:rsidR="00E831E0" w:rsidRDefault="00E831E0" w:rsidP="00801922">
      <w:pPr>
        <w:rPr>
          <w:noProof/>
        </w:rPr>
      </w:pPr>
    </w:p>
    <w:p w14:paraId="1B83137F" w14:textId="49A632CE" w:rsidR="00E831E0" w:rsidRDefault="00E831E0" w:rsidP="00801922">
      <w:pPr>
        <w:rPr>
          <w:noProof/>
        </w:rPr>
      </w:pPr>
    </w:p>
    <w:p w14:paraId="3B07488C" w14:textId="2BEFDFAE" w:rsidR="00E831E0" w:rsidRDefault="00E831E0" w:rsidP="00801922">
      <w:pPr>
        <w:rPr>
          <w:noProof/>
        </w:rPr>
      </w:pPr>
    </w:p>
    <w:p w14:paraId="7B79AC2B" w14:textId="77777777" w:rsidR="00801922" w:rsidRPr="00654064" w:rsidRDefault="00801922" w:rsidP="00801922">
      <w:pPr>
        <w:rPr>
          <w:sz w:val="20"/>
        </w:rPr>
      </w:pPr>
    </w:p>
    <w:p w14:paraId="443A7147" w14:textId="21BE772A" w:rsidR="00A4526E" w:rsidRDefault="00A4526E" w:rsidP="00A4526E">
      <w:pPr>
        <w:jc w:val="center"/>
        <w:rPr>
          <w:rFonts w:ascii="Dante" w:hAnsi="Dante" w:cs="Arial"/>
          <w:iCs/>
          <w:sz w:val="40"/>
          <w:szCs w:val="40"/>
          <w:u w:val="single"/>
        </w:rPr>
      </w:pPr>
    </w:p>
    <w:p w14:paraId="05CEE2AA" w14:textId="4783454D" w:rsidR="00801922" w:rsidRPr="00A4526E" w:rsidRDefault="00705CE7" w:rsidP="00A4526E">
      <w:pPr>
        <w:jc w:val="center"/>
        <w:rPr>
          <w:rFonts w:ascii="Dante" w:hAnsi="Dante" w:cs="Arial"/>
          <w:iCs/>
          <w:sz w:val="40"/>
          <w:szCs w:val="40"/>
          <w:u w:val="single"/>
        </w:rPr>
      </w:pPr>
      <w:r w:rsidRPr="00A4526E">
        <w:rPr>
          <w:rFonts w:ascii="Dante" w:hAnsi="Dante" w:cs="Arial"/>
          <w:iCs/>
          <w:sz w:val="40"/>
          <w:szCs w:val="40"/>
          <w:u w:val="single"/>
        </w:rPr>
        <w:t xml:space="preserve">Counseling </w:t>
      </w:r>
      <w:r w:rsidR="00801922" w:rsidRPr="00A4526E">
        <w:rPr>
          <w:rFonts w:ascii="Dante" w:hAnsi="Dante" w:cs="Arial"/>
          <w:iCs/>
          <w:sz w:val="40"/>
          <w:szCs w:val="40"/>
          <w:u w:val="single"/>
        </w:rPr>
        <w:t>Office</w:t>
      </w:r>
    </w:p>
    <w:p w14:paraId="6AC0A170" w14:textId="77777777" w:rsidR="00A51A13" w:rsidRPr="00A51A13" w:rsidRDefault="00A51A13" w:rsidP="00A51A13">
      <w:pPr>
        <w:ind w:left="2880" w:firstLine="720"/>
        <w:rPr>
          <w:rFonts w:ascii="Dante" w:hAnsi="Dante" w:cs="Arial"/>
          <w:iCs/>
          <w:sz w:val="20"/>
        </w:rPr>
      </w:pPr>
    </w:p>
    <w:p w14:paraId="6CDA3CBE" w14:textId="3A30DA1C" w:rsidR="00801922" w:rsidRPr="00643650" w:rsidRDefault="00801922" w:rsidP="00643650">
      <w:pPr>
        <w:jc w:val="center"/>
        <w:rPr>
          <w:rFonts w:ascii="Dante" w:hAnsi="Dante" w:cs="Arial"/>
          <w:sz w:val="28"/>
          <w:szCs w:val="28"/>
        </w:rPr>
      </w:pPr>
      <w:r w:rsidRPr="00643650">
        <w:rPr>
          <w:rFonts w:ascii="Dante" w:hAnsi="Dante" w:cs="Arial"/>
          <w:sz w:val="28"/>
          <w:szCs w:val="28"/>
        </w:rPr>
        <w:t>Mr. Voleile Derisse</w:t>
      </w:r>
    </w:p>
    <w:p w14:paraId="0B592C94" w14:textId="6C754DEE" w:rsidR="00801922" w:rsidRPr="00643650" w:rsidRDefault="00000000" w:rsidP="00643650">
      <w:pPr>
        <w:jc w:val="center"/>
        <w:rPr>
          <w:rFonts w:ascii="Dante" w:hAnsi="Dante" w:cs="Arial"/>
          <w:sz w:val="28"/>
          <w:szCs w:val="28"/>
        </w:rPr>
      </w:pPr>
      <w:hyperlink r:id="rId16" w:history="1">
        <w:r w:rsidR="00801922" w:rsidRPr="00643650">
          <w:rPr>
            <w:rStyle w:val="Hyperlink"/>
            <w:rFonts w:ascii="Dante" w:hAnsi="Dante" w:cs="Arial"/>
            <w:sz w:val="28"/>
            <w:szCs w:val="28"/>
          </w:rPr>
          <w:t>VDerisse@wallkillcsd.k12.ny.us</w:t>
        </w:r>
      </w:hyperlink>
    </w:p>
    <w:p w14:paraId="770FDE70" w14:textId="383AADBD" w:rsidR="00801922" w:rsidRPr="00643650" w:rsidRDefault="00801922" w:rsidP="00643650">
      <w:pPr>
        <w:jc w:val="center"/>
        <w:rPr>
          <w:rFonts w:ascii="Dante" w:hAnsi="Dante" w:cs="Arial"/>
          <w:sz w:val="20"/>
        </w:rPr>
      </w:pPr>
    </w:p>
    <w:p w14:paraId="36D56321" w14:textId="218B62E9" w:rsidR="00801922" w:rsidRPr="00643650" w:rsidRDefault="00801922" w:rsidP="00643650">
      <w:pPr>
        <w:jc w:val="center"/>
        <w:rPr>
          <w:rFonts w:ascii="Dante" w:hAnsi="Dante" w:cs="Arial"/>
          <w:sz w:val="28"/>
          <w:szCs w:val="28"/>
        </w:rPr>
      </w:pPr>
      <w:r w:rsidRPr="00643650">
        <w:rPr>
          <w:rFonts w:ascii="Dante" w:hAnsi="Dante" w:cs="Arial"/>
          <w:sz w:val="28"/>
          <w:szCs w:val="28"/>
        </w:rPr>
        <w:t>Mrs. Opal Reid-Apronti</w:t>
      </w:r>
    </w:p>
    <w:p w14:paraId="3348A6F5" w14:textId="7B5E46A7" w:rsidR="00801922" w:rsidRPr="00643650" w:rsidRDefault="00000000" w:rsidP="00643650">
      <w:pPr>
        <w:jc w:val="center"/>
        <w:rPr>
          <w:rFonts w:ascii="Dante" w:hAnsi="Dante" w:cs="Arial"/>
          <w:sz w:val="28"/>
          <w:szCs w:val="28"/>
        </w:rPr>
      </w:pPr>
      <w:hyperlink r:id="rId17" w:history="1">
        <w:r w:rsidR="00801922" w:rsidRPr="00643650">
          <w:rPr>
            <w:rStyle w:val="Hyperlink"/>
            <w:rFonts w:ascii="Dante" w:hAnsi="Dante" w:cs="Arial"/>
            <w:sz w:val="28"/>
            <w:szCs w:val="28"/>
          </w:rPr>
          <w:t>OReid-Apronti@wallkillcsd.k12.ny.us</w:t>
        </w:r>
      </w:hyperlink>
    </w:p>
    <w:p w14:paraId="0539C0CD" w14:textId="723573B6" w:rsidR="00801922" w:rsidRPr="00643650" w:rsidRDefault="00801922" w:rsidP="00643650">
      <w:pPr>
        <w:jc w:val="center"/>
        <w:rPr>
          <w:rFonts w:ascii="Dante" w:hAnsi="Dante" w:cs="Arial"/>
          <w:sz w:val="20"/>
        </w:rPr>
      </w:pPr>
    </w:p>
    <w:p w14:paraId="13A62A01" w14:textId="6AC975D8" w:rsidR="00801922" w:rsidRPr="00643650" w:rsidRDefault="00801922" w:rsidP="00643650">
      <w:pPr>
        <w:jc w:val="center"/>
        <w:rPr>
          <w:rFonts w:ascii="Dante" w:hAnsi="Dante" w:cs="Arial"/>
          <w:sz w:val="28"/>
          <w:szCs w:val="28"/>
        </w:rPr>
      </w:pPr>
      <w:r w:rsidRPr="00643650">
        <w:rPr>
          <w:rFonts w:ascii="Dante" w:hAnsi="Dante" w:cs="Arial"/>
          <w:sz w:val="28"/>
          <w:szCs w:val="28"/>
        </w:rPr>
        <w:t>Mrs. Angela Terralavoro</w:t>
      </w:r>
    </w:p>
    <w:p w14:paraId="68A61E4F" w14:textId="4DBABF00" w:rsidR="00801922" w:rsidRPr="00643650" w:rsidRDefault="00000000" w:rsidP="00643650">
      <w:pPr>
        <w:jc w:val="center"/>
        <w:rPr>
          <w:rFonts w:ascii="Dante" w:hAnsi="Dante" w:cs="Arial"/>
          <w:sz w:val="28"/>
          <w:szCs w:val="28"/>
        </w:rPr>
      </w:pPr>
      <w:hyperlink r:id="rId18" w:history="1">
        <w:r w:rsidR="00801922" w:rsidRPr="00643650">
          <w:rPr>
            <w:rStyle w:val="Hyperlink"/>
            <w:rFonts w:ascii="Dante" w:hAnsi="Dante" w:cs="Arial"/>
            <w:sz w:val="28"/>
            <w:szCs w:val="28"/>
          </w:rPr>
          <w:t>ATerralavoro@wallkillcsd.k12.ny.us</w:t>
        </w:r>
      </w:hyperlink>
    </w:p>
    <w:p w14:paraId="47E5B482" w14:textId="77777777" w:rsidR="00801922" w:rsidRPr="00643650" w:rsidRDefault="00801922" w:rsidP="00643650">
      <w:pPr>
        <w:jc w:val="center"/>
        <w:rPr>
          <w:rFonts w:ascii="Dante" w:hAnsi="Dante" w:cs="Arial"/>
          <w:sz w:val="20"/>
        </w:rPr>
      </w:pPr>
    </w:p>
    <w:p w14:paraId="524ACA13" w14:textId="43EF8AEE" w:rsidR="00801922" w:rsidRPr="00643650" w:rsidRDefault="00801922" w:rsidP="00643650">
      <w:pPr>
        <w:jc w:val="center"/>
        <w:rPr>
          <w:rFonts w:ascii="Dante" w:hAnsi="Dante" w:cs="Arial"/>
          <w:sz w:val="28"/>
          <w:szCs w:val="28"/>
        </w:rPr>
      </w:pPr>
      <w:r w:rsidRPr="00643650">
        <w:rPr>
          <w:rFonts w:ascii="Dante" w:hAnsi="Dante" w:cs="Arial"/>
          <w:sz w:val="28"/>
          <w:szCs w:val="28"/>
        </w:rPr>
        <w:t>Mrs. Sara Veach</w:t>
      </w:r>
    </w:p>
    <w:p w14:paraId="1A37157E" w14:textId="421AAE76" w:rsidR="00801922" w:rsidRPr="00643650" w:rsidRDefault="00000000" w:rsidP="00643650">
      <w:pPr>
        <w:jc w:val="center"/>
        <w:rPr>
          <w:rFonts w:ascii="Dante" w:hAnsi="Dante" w:cs="Arial"/>
          <w:sz w:val="28"/>
          <w:szCs w:val="28"/>
        </w:rPr>
      </w:pPr>
      <w:hyperlink r:id="rId19" w:history="1">
        <w:r w:rsidR="00801922" w:rsidRPr="00643650">
          <w:rPr>
            <w:rStyle w:val="Hyperlink"/>
            <w:rFonts w:ascii="Dante" w:hAnsi="Dante" w:cs="Arial"/>
            <w:sz w:val="28"/>
            <w:szCs w:val="28"/>
          </w:rPr>
          <w:t>SVeach@wallkillcsd.k12.ny.us</w:t>
        </w:r>
      </w:hyperlink>
    </w:p>
    <w:p w14:paraId="5C27E70F" w14:textId="67EDBDA4" w:rsidR="00680C10" w:rsidRPr="00643650" w:rsidRDefault="00680C10" w:rsidP="00A51A13">
      <w:pPr>
        <w:jc w:val="center"/>
        <w:rPr>
          <w:rFonts w:ascii="Dante" w:hAnsi="Dante" w:cs="Arial"/>
          <w:i/>
          <w:iCs/>
          <w:sz w:val="28"/>
          <w:szCs w:val="22"/>
        </w:rPr>
      </w:pPr>
    </w:p>
    <w:p w14:paraId="581AD1B1" w14:textId="01AC4710" w:rsidR="00680C10" w:rsidRPr="00643650" w:rsidRDefault="009E62CF" w:rsidP="26298912">
      <w:pPr>
        <w:rPr>
          <w:rFonts w:ascii="Dante" w:hAnsi="Dante" w:cs="Arial"/>
          <w:i/>
          <w:iCs/>
          <w:sz w:val="20"/>
          <w:szCs w:val="16"/>
        </w:rPr>
      </w:pPr>
      <w:r>
        <w:rPr>
          <w:rFonts w:ascii="Dante" w:hAnsi="Dante" w:cs="Arial"/>
          <w:iCs/>
          <w:noProof/>
          <w:sz w:val="48"/>
          <w:szCs w:val="48"/>
        </w:rPr>
        <w:drawing>
          <wp:anchor distT="0" distB="0" distL="114300" distR="114300" simplePos="0" relativeHeight="251658242" behindDoc="0" locked="0" layoutInCell="1" allowOverlap="1" wp14:anchorId="3A2FEF14" wp14:editId="653137C1">
            <wp:simplePos x="0" y="0"/>
            <wp:positionH relativeFrom="margin">
              <wp:align>right</wp:align>
            </wp:positionH>
            <wp:positionV relativeFrom="paragraph">
              <wp:posOffset>15875</wp:posOffset>
            </wp:positionV>
            <wp:extent cx="883920" cy="8902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890270"/>
                    </a:xfrm>
                    <a:prstGeom prst="rect">
                      <a:avLst/>
                    </a:prstGeom>
                    <a:noFill/>
                  </pic:spPr>
                </pic:pic>
              </a:graphicData>
            </a:graphic>
          </wp:anchor>
        </w:drawing>
      </w:r>
    </w:p>
    <w:p w14:paraId="4E404D67" w14:textId="27E5F942" w:rsidR="00654064" w:rsidRPr="00643650" w:rsidRDefault="074C7C54" w:rsidP="26298912">
      <w:pPr>
        <w:rPr>
          <w:rFonts w:ascii="Dante" w:hAnsi="Dante" w:cs="Arial"/>
          <w:sz w:val="28"/>
          <w:szCs w:val="22"/>
        </w:rPr>
      </w:pPr>
      <w:r w:rsidRPr="00643650">
        <w:rPr>
          <w:rFonts w:ascii="Dante" w:hAnsi="Dante" w:cs="Arial"/>
          <w:sz w:val="28"/>
          <w:szCs w:val="22"/>
        </w:rPr>
        <w:t xml:space="preserve">Counseling </w:t>
      </w:r>
      <w:r w:rsidR="00654064" w:rsidRPr="00643650">
        <w:rPr>
          <w:rFonts w:ascii="Dante" w:hAnsi="Dante" w:cs="Arial"/>
          <w:sz w:val="28"/>
          <w:szCs w:val="22"/>
        </w:rPr>
        <w:t>Secretaries</w:t>
      </w:r>
    </w:p>
    <w:p w14:paraId="13E63EF7" w14:textId="69EAEED1" w:rsidR="591B28D2" w:rsidRPr="00643650" w:rsidRDefault="591B28D2" w:rsidP="25C147AA">
      <w:pPr>
        <w:spacing w:line="259" w:lineRule="auto"/>
        <w:rPr>
          <w:rFonts w:ascii="Dante" w:hAnsi="Dante"/>
          <w:sz w:val="28"/>
          <w:szCs w:val="22"/>
        </w:rPr>
      </w:pPr>
      <w:r w:rsidRPr="00643650">
        <w:rPr>
          <w:rFonts w:ascii="Dante" w:hAnsi="Dante" w:cs="Arial"/>
          <w:sz w:val="22"/>
          <w:szCs w:val="22"/>
        </w:rPr>
        <w:t>Ms. Donna Brouard</w:t>
      </w:r>
    </w:p>
    <w:p w14:paraId="49F890CC" w14:textId="7B219BAB" w:rsidR="00680C10" w:rsidRPr="00A807EA" w:rsidRDefault="591B28D2" w:rsidP="00A807EA">
      <w:pPr>
        <w:spacing w:line="259" w:lineRule="auto"/>
        <w:rPr>
          <w:rFonts w:ascii="Dante" w:hAnsi="Dante" w:cs="Arial"/>
          <w:sz w:val="22"/>
          <w:szCs w:val="22"/>
        </w:rPr>
      </w:pPr>
      <w:r w:rsidRPr="25BDBF0D">
        <w:rPr>
          <w:rFonts w:ascii="Dante" w:hAnsi="Dante" w:cs="Arial"/>
          <w:sz w:val="22"/>
          <w:szCs w:val="22"/>
        </w:rPr>
        <w:t>Mrs. Andrea Marvulli</w:t>
      </w:r>
    </w:p>
    <w:p w14:paraId="3AF3FF35" w14:textId="7DA363D4" w:rsidR="00801922" w:rsidRPr="00A807EA" w:rsidRDefault="008E7DBB" w:rsidP="25BDBF0D">
      <w:pPr>
        <w:jc w:val="center"/>
        <w:rPr>
          <w:rFonts w:ascii="Engravers MT" w:hAnsi="Engravers MT"/>
          <w:sz w:val="40"/>
          <w:szCs w:val="40"/>
        </w:rPr>
      </w:pPr>
      <w:r w:rsidRPr="008E7DBB">
        <w:rPr>
          <w:noProof/>
        </w:rPr>
        <w:drawing>
          <wp:anchor distT="0" distB="0" distL="114300" distR="114300" simplePos="0" relativeHeight="251658273" behindDoc="0" locked="0" layoutInCell="1" allowOverlap="1" wp14:anchorId="0DE8A945" wp14:editId="56E77298">
            <wp:simplePos x="0" y="0"/>
            <wp:positionH relativeFrom="column">
              <wp:posOffset>-199390</wp:posOffset>
            </wp:positionH>
            <wp:positionV relativeFrom="paragraph">
              <wp:posOffset>-11079</wp:posOffset>
            </wp:positionV>
            <wp:extent cx="830318" cy="826627"/>
            <wp:effectExtent l="0" t="0" r="8255" b="0"/>
            <wp:wrapNone/>
            <wp:docPr id="94276676" name="Picture 942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0318" cy="826627"/>
                    </a:xfrm>
                    <a:prstGeom prst="rect">
                      <a:avLst/>
                    </a:prstGeom>
                  </pic:spPr>
                </pic:pic>
              </a:graphicData>
            </a:graphic>
            <wp14:sizeRelH relativeFrom="margin">
              <wp14:pctWidth>0</wp14:pctWidth>
            </wp14:sizeRelH>
            <wp14:sizeRelV relativeFrom="margin">
              <wp14:pctHeight>0</wp14:pctHeight>
            </wp14:sizeRelV>
          </wp:anchor>
        </w:drawing>
      </w:r>
    </w:p>
    <w:p w14:paraId="79940758" w14:textId="4A791810" w:rsidR="00801922" w:rsidRPr="00A807EA" w:rsidRDefault="00801922" w:rsidP="25BDBF0D">
      <w:pPr>
        <w:jc w:val="center"/>
        <w:rPr>
          <w:rFonts w:ascii="Engravers MT" w:hAnsi="Engravers MT"/>
          <w:sz w:val="40"/>
          <w:szCs w:val="40"/>
        </w:rPr>
      </w:pPr>
      <w:r w:rsidRPr="00A807EA">
        <w:rPr>
          <w:rFonts w:ascii="Engravers MT" w:hAnsi="Engravers MT"/>
          <w:sz w:val="40"/>
          <w:szCs w:val="40"/>
        </w:rPr>
        <w:t xml:space="preserve">Junior </w:t>
      </w:r>
      <w:r w:rsidR="0072708C" w:rsidRPr="00A807EA">
        <w:rPr>
          <w:rFonts w:ascii="Engravers MT" w:hAnsi="Engravers MT"/>
          <w:sz w:val="40"/>
          <w:szCs w:val="40"/>
        </w:rPr>
        <w:t>Y</w:t>
      </w:r>
      <w:r w:rsidRPr="00A807EA">
        <w:rPr>
          <w:rFonts w:ascii="Engravers MT" w:hAnsi="Engravers MT"/>
          <w:sz w:val="40"/>
          <w:szCs w:val="40"/>
        </w:rPr>
        <w:t>ear Checklist</w:t>
      </w:r>
    </w:p>
    <w:p w14:paraId="3EF375DA" w14:textId="57EE65EC" w:rsidR="00A807EA" w:rsidRDefault="00801922" w:rsidP="00A807EA">
      <w:pPr>
        <w:rPr>
          <w:rFonts w:ascii="Lucida Bright" w:hAnsi="Lucida Bright"/>
        </w:rPr>
      </w:pPr>
      <w:r>
        <w:rPr>
          <w:rFonts w:ascii="Lucida Bright" w:hAnsi="Lucida Bright"/>
        </w:rPr>
        <w:t xml:space="preserve"> </w:t>
      </w:r>
    </w:p>
    <w:p w14:paraId="4E4F1667" w14:textId="470E7776" w:rsidR="00801922" w:rsidRPr="00A807EA" w:rsidRDefault="00A807EA" w:rsidP="00A807EA">
      <w:pPr>
        <w:rPr>
          <w:rFonts w:ascii="Lucida Bright" w:hAnsi="Lucida Bright"/>
        </w:rPr>
      </w:pPr>
      <w:r w:rsidRPr="00D559E1">
        <w:rPr>
          <w:rFonts w:ascii="Lucida Bright" w:hAnsi="Lucida Bright"/>
          <w:sz w:val="22"/>
          <w:szCs w:val="18"/>
        </w:rPr>
        <w:t xml:space="preserve">       </w:t>
      </w:r>
      <w:r w:rsidRPr="00D559E1">
        <w:rPr>
          <w:rFonts w:ascii="Lucida Bright" w:hAnsi="Lucida Bright"/>
          <w:sz w:val="20"/>
          <w:szCs w:val="16"/>
        </w:rPr>
        <w:t xml:space="preserve">  </w:t>
      </w:r>
      <w:r w:rsidR="00D559E1" w:rsidRPr="00D559E1">
        <w:rPr>
          <w:rFonts w:ascii="Lucida Bright" w:hAnsi="Lucida Bright"/>
          <w:sz w:val="20"/>
          <w:szCs w:val="16"/>
        </w:rPr>
        <w:t xml:space="preserve">     </w:t>
      </w:r>
      <w:r w:rsidRPr="00D559E1">
        <w:rPr>
          <w:rFonts w:ascii="Lucida Bright" w:hAnsi="Lucida Bright"/>
          <w:sz w:val="20"/>
          <w:szCs w:val="16"/>
        </w:rPr>
        <w:t xml:space="preserve">   </w:t>
      </w:r>
      <w:r w:rsidR="00D559E1">
        <w:rPr>
          <w:rFonts w:ascii="Lucida Bright" w:hAnsi="Lucida Bright"/>
          <w:sz w:val="20"/>
          <w:szCs w:val="16"/>
        </w:rPr>
        <w:t xml:space="preserve">    </w:t>
      </w:r>
      <w:r w:rsidRPr="00D559E1">
        <w:rPr>
          <w:rFonts w:ascii="Lucida Bright" w:hAnsi="Lucida Bright"/>
          <w:sz w:val="20"/>
          <w:szCs w:val="16"/>
        </w:rPr>
        <w:t xml:space="preserve"> </w:t>
      </w:r>
      <w:r w:rsidR="00801922" w:rsidRPr="00BD49FD">
        <w:rPr>
          <w:rFonts w:ascii="Dante" w:hAnsi="Dante" w:cs="Arial"/>
          <w:b/>
          <w:i/>
          <w:sz w:val="36"/>
          <w:szCs w:val="36"/>
          <w:u w:val="single"/>
        </w:rPr>
        <w:t>September</w:t>
      </w:r>
      <w:r w:rsidRPr="00BD49FD">
        <w:rPr>
          <w:rFonts w:ascii="Arial" w:hAnsi="Arial" w:cs="Arial"/>
          <w:b/>
          <w:i/>
          <w:szCs w:val="24"/>
          <w:u w:val="single"/>
        </w:rPr>
        <w:t xml:space="preserve"> </w:t>
      </w:r>
      <w:r w:rsidR="00D559E1" w:rsidRPr="00BD49FD">
        <w:rPr>
          <w:rFonts w:ascii="Arial" w:hAnsi="Arial" w:cs="Arial"/>
          <w:b/>
          <w:i/>
          <w:szCs w:val="24"/>
        </w:rPr>
        <w:t xml:space="preserve">   </w:t>
      </w:r>
      <w:r w:rsidRPr="00BD49FD">
        <w:rPr>
          <w:rFonts w:ascii="Arial" w:hAnsi="Arial" w:cs="Arial"/>
          <w:b/>
          <w:i/>
          <w:sz w:val="28"/>
          <w:szCs w:val="28"/>
        </w:rPr>
        <w:tab/>
      </w:r>
      <w:r w:rsidRPr="00BD49FD">
        <w:rPr>
          <w:rFonts w:ascii="Arial" w:hAnsi="Arial" w:cs="Arial"/>
          <w:b/>
          <w:i/>
          <w:sz w:val="28"/>
          <w:szCs w:val="28"/>
        </w:rPr>
        <w:tab/>
      </w:r>
      <w:r w:rsidR="00D559E1" w:rsidRPr="00BD49FD">
        <w:rPr>
          <w:rFonts w:ascii="Arial" w:hAnsi="Arial" w:cs="Arial"/>
          <w:b/>
          <w:i/>
          <w:sz w:val="28"/>
          <w:szCs w:val="28"/>
        </w:rPr>
        <w:t xml:space="preserve">               </w:t>
      </w:r>
      <w:r w:rsidRPr="00BD49FD">
        <w:rPr>
          <w:rFonts w:ascii="Arial" w:hAnsi="Arial" w:cs="Arial"/>
          <w:b/>
          <w:i/>
          <w:sz w:val="28"/>
          <w:szCs w:val="28"/>
        </w:rPr>
        <w:t xml:space="preserve">  </w:t>
      </w:r>
      <w:r w:rsidRPr="00BD49FD">
        <w:rPr>
          <w:rFonts w:ascii="Dante" w:hAnsi="Dante" w:cs="Arial"/>
          <w:b/>
          <w:i/>
          <w:sz w:val="36"/>
          <w:szCs w:val="36"/>
          <w:u w:val="single"/>
        </w:rPr>
        <w:t>October/November</w:t>
      </w:r>
    </w:p>
    <w:p w14:paraId="37814573" w14:textId="1226A211" w:rsidR="00465E0F" w:rsidRPr="001717CD" w:rsidRDefault="00465E0F" w:rsidP="00801922">
      <w:pPr>
        <w:rPr>
          <w:rFonts w:ascii="Arial" w:hAnsi="Arial" w:cs="Arial"/>
          <w:b/>
          <w:i/>
          <w:sz w:val="28"/>
          <w:szCs w:val="28"/>
          <w:u w:val="single"/>
        </w:rPr>
      </w:pPr>
    </w:p>
    <w:tbl>
      <w:tblPr>
        <w:tblStyle w:val="TableGrid1"/>
        <w:tblW w:w="0" w:type="auto"/>
        <w:tblInd w:w="-5" w:type="dxa"/>
        <w:tblLook w:val="04A0" w:firstRow="1" w:lastRow="0" w:firstColumn="1" w:lastColumn="0" w:noHBand="0" w:noVBand="1"/>
      </w:tblPr>
      <w:tblGrid>
        <w:gridCol w:w="4680"/>
        <w:gridCol w:w="4680"/>
      </w:tblGrid>
      <w:tr w:rsidR="00A807EA" w:rsidRPr="0072708C" w14:paraId="13A8E15F" w14:textId="00825FD4" w:rsidTr="25BDBF0D">
        <w:trPr>
          <w:trHeight w:val="1277"/>
        </w:trPr>
        <w:tc>
          <w:tcPr>
            <w:tcW w:w="4680" w:type="dxa"/>
          </w:tcPr>
          <w:p w14:paraId="71924689" w14:textId="3CC62864" w:rsidR="00A807EA" w:rsidRPr="004C62F3" w:rsidRDefault="00A807EA" w:rsidP="009A5263">
            <w:pPr>
              <w:pStyle w:val="ListParagraph"/>
              <w:numPr>
                <w:ilvl w:val="0"/>
                <w:numId w:val="34"/>
              </w:numPr>
              <w:rPr>
                <w:rFonts w:ascii="Dante" w:eastAsiaTheme="minorHAnsi" w:hAnsi="Dante" w:cs="Arial"/>
              </w:rPr>
            </w:pPr>
            <w:r w:rsidRPr="004C62F3">
              <w:rPr>
                <w:rFonts w:ascii="Dante" w:eastAsiaTheme="minorHAnsi" w:hAnsi="Dante" w:cs="Arial"/>
              </w:rPr>
              <w:t>Check your schedule.  Make sure you have all your academic classes, including PE/electives.  If you have a problem, see your counselor ASAP.</w:t>
            </w:r>
          </w:p>
        </w:tc>
        <w:tc>
          <w:tcPr>
            <w:tcW w:w="4680" w:type="dxa"/>
          </w:tcPr>
          <w:p w14:paraId="3F97CB2F" w14:textId="05BD14E3" w:rsidR="00A807EA" w:rsidRPr="004C62F3" w:rsidRDefault="58A816F5" w:rsidP="009A5263">
            <w:pPr>
              <w:pStyle w:val="ListParagraph"/>
              <w:numPr>
                <w:ilvl w:val="0"/>
                <w:numId w:val="35"/>
              </w:numPr>
              <w:rPr>
                <w:rFonts w:ascii="Dante" w:hAnsi="Dante" w:cs="Arial"/>
              </w:rPr>
            </w:pPr>
            <w:r w:rsidRPr="25BDBF0D">
              <w:rPr>
                <w:rFonts w:ascii="Dante" w:hAnsi="Dante" w:cs="Arial"/>
              </w:rPr>
              <w:t xml:space="preserve">Take your </w:t>
            </w:r>
            <w:r w:rsidR="2836FD8C" w:rsidRPr="25BDBF0D">
              <w:rPr>
                <w:rFonts w:ascii="Dante" w:hAnsi="Dante" w:cs="Arial"/>
              </w:rPr>
              <w:t>PSAT in</w:t>
            </w:r>
            <w:r w:rsidR="0650D993" w:rsidRPr="25BDBF0D">
              <w:rPr>
                <w:rFonts w:ascii="Dante" w:hAnsi="Dante" w:cs="Arial"/>
              </w:rPr>
              <w:t xml:space="preserve"> </w:t>
            </w:r>
            <w:r w:rsidRPr="25BDBF0D">
              <w:rPr>
                <w:rFonts w:ascii="Dante" w:hAnsi="Dante" w:cs="Arial"/>
              </w:rPr>
              <w:t>October</w:t>
            </w:r>
            <w:r w:rsidR="284A8928" w:rsidRPr="25BDBF0D">
              <w:rPr>
                <w:rFonts w:ascii="Dante" w:hAnsi="Dante" w:cs="Arial"/>
              </w:rPr>
              <w:t xml:space="preserve">. </w:t>
            </w:r>
            <w:r w:rsidRPr="25BDBF0D">
              <w:rPr>
                <w:rFonts w:ascii="Dante" w:hAnsi="Dante" w:cs="Arial"/>
              </w:rPr>
              <w:t xml:space="preserve"> Sign up in Guidance</w:t>
            </w:r>
            <w:r w:rsidR="17F6FEC5" w:rsidRPr="25BDBF0D">
              <w:rPr>
                <w:rFonts w:ascii="Dante" w:hAnsi="Dante" w:cs="Arial"/>
              </w:rPr>
              <w:t>.</w:t>
            </w:r>
            <w:r w:rsidRPr="25BDBF0D">
              <w:rPr>
                <w:rFonts w:ascii="Dante" w:hAnsi="Dante" w:cs="Arial"/>
              </w:rPr>
              <w:t xml:space="preserve">  </w:t>
            </w:r>
          </w:p>
          <w:p w14:paraId="24A2ECCF" w14:textId="77777777" w:rsidR="00A807EA" w:rsidRPr="00987DFE" w:rsidRDefault="00A807EA" w:rsidP="00987DFE">
            <w:pPr>
              <w:ind w:left="360"/>
              <w:rPr>
                <w:rFonts w:ascii="Dante" w:hAnsi="Dante" w:cs="Arial"/>
                <w:szCs w:val="24"/>
              </w:rPr>
            </w:pPr>
          </w:p>
        </w:tc>
      </w:tr>
      <w:tr w:rsidR="00A807EA" w:rsidRPr="0072708C" w14:paraId="15E569B5" w14:textId="0DFC6979" w:rsidTr="25BDBF0D">
        <w:tc>
          <w:tcPr>
            <w:tcW w:w="4680" w:type="dxa"/>
          </w:tcPr>
          <w:p w14:paraId="6F39C271" w14:textId="45D29F7B" w:rsidR="00A807EA" w:rsidRPr="004C62F3" w:rsidRDefault="00A807EA" w:rsidP="009A5263">
            <w:pPr>
              <w:pStyle w:val="ListParagraph"/>
              <w:numPr>
                <w:ilvl w:val="0"/>
                <w:numId w:val="34"/>
              </w:numPr>
              <w:rPr>
                <w:rFonts w:ascii="Dante" w:eastAsiaTheme="minorHAnsi" w:hAnsi="Dante" w:cs="Arial"/>
              </w:rPr>
            </w:pPr>
            <w:r w:rsidRPr="004C62F3">
              <w:rPr>
                <w:rFonts w:ascii="Dante" w:eastAsiaTheme="minorHAnsi" w:hAnsi="Dante" w:cs="Arial"/>
              </w:rPr>
              <w:t xml:space="preserve">Research colleges using </w:t>
            </w:r>
            <w:r w:rsidRPr="00A51900">
              <w:rPr>
                <w:rFonts w:ascii="Dante" w:eastAsiaTheme="minorHAnsi" w:hAnsi="Dante" w:cs="Arial"/>
              </w:rPr>
              <w:t>Naviance</w:t>
            </w:r>
          </w:p>
        </w:tc>
        <w:tc>
          <w:tcPr>
            <w:tcW w:w="4680" w:type="dxa"/>
          </w:tcPr>
          <w:p w14:paraId="2766EC76" w14:textId="28C31112" w:rsidR="00A807EA" w:rsidRPr="004C62F3" w:rsidRDefault="00A807EA" w:rsidP="009A5263">
            <w:pPr>
              <w:pStyle w:val="ListParagraph"/>
              <w:numPr>
                <w:ilvl w:val="0"/>
                <w:numId w:val="35"/>
              </w:numPr>
              <w:rPr>
                <w:rFonts w:ascii="Dante" w:hAnsi="Dante" w:cs="Arial"/>
              </w:rPr>
            </w:pPr>
            <w:r w:rsidRPr="25BDBF0D">
              <w:rPr>
                <w:rFonts w:ascii="Dante" w:hAnsi="Dante" w:cs="Arial"/>
              </w:rPr>
              <w:t xml:space="preserve">Attend local college fairs </w:t>
            </w:r>
            <w:r w:rsidR="148C2793" w:rsidRPr="25BDBF0D">
              <w:rPr>
                <w:rFonts w:ascii="Dante" w:hAnsi="Dante" w:cs="Arial"/>
              </w:rPr>
              <w:t xml:space="preserve"> </w:t>
            </w:r>
          </w:p>
        </w:tc>
      </w:tr>
      <w:tr w:rsidR="00A807EA" w:rsidRPr="0072708C" w14:paraId="4C865CFA" w14:textId="053B69F5" w:rsidTr="25BDBF0D">
        <w:tc>
          <w:tcPr>
            <w:tcW w:w="4680" w:type="dxa"/>
          </w:tcPr>
          <w:p w14:paraId="47D18920" w14:textId="1C181555" w:rsidR="00A807EA" w:rsidRPr="004C62F3" w:rsidRDefault="00A807EA" w:rsidP="009A5263">
            <w:pPr>
              <w:pStyle w:val="ListParagraph"/>
              <w:numPr>
                <w:ilvl w:val="0"/>
                <w:numId w:val="34"/>
              </w:numPr>
              <w:rPr>
                <w:rFonts w:ascii="Dante" w:eastAsiaTheme="minorHAnsi" w:hAnsi="Dante" w:cs="Arial"/>
              </w:rPr>
            </w:pPr>
            <w:r w:rsidRPr="004C62F3">
              <w:rPr>
                <w:rFonts w:ascii="Dante" w:eastAsiaTheme="minorHAnsi" w:hAnsi="Dante" w:cs="Arial"/>
              </w:rPr>
              <w:t>Register for PSAT’s in the guidance office</w:t>
            </w:r>
            <w:r w:rsidR="00987DFE" w:rsidRPr="004C62F3">
              <w:rPr>
                <w:rFonts w:ascii="Dante" w:eastAsiaTheme="minorHAnsi" w:hAnsi="Dante" w:cs="Arial"/>
              </w:rPr>
              <w:t>.</w:t>
            </w:r>
          </w:p>
        </w:tc>
        <w:tc>
          <w:tcPr>
            <w:tcW w:w="4680" w:type="dxa"/>
          </w:tcPr>
          <w:p w14:paraId="535C860A" w14:textId="29C8A572" w:rsidR="00A807EA" w:rsidRPr="004C62F3" w:rsidRDefault="00A807EA" w:rsidP="009A5263">
            <w:pPr>
              <w:pStyle w:val="ListParagraph"/>
              <w:numPr>
                <w:ilvl w:val="0"/>
                <w:numId w:val="35"/>
              </w:numPr>
              <w:rPr>
                <w:rFonts w:ascii="Dante" w:hAnsi="Dante" w:cs="Arial"/>
                <w:color w:val="000000"/>
              </w:rPr>
            </w:pPr>
            <w:r w:rsidRPr="004C62F3">
              <w:rPr>
                <w:rFonts w:ascii="Dante" w:hAnsi="Dante" w:cs="Arial"/>
                <w:color w:val="000000"/>
              </w:rPr>
              <w:t xml:space="preserve">Listen for the announcements for college representative visits/Zooms at WSHS and meet with any that you are interested in! </w:t>
            </w:r>
          </w:p>
        </w:tc>
      </w:tr>
      <w:tr w:rsidR="00A807EA" w:rsidRPr="0072708C" w14:paraId="3EC63FB9" w14:textId="77777777" w:rsidTr="25BDBF0D">
        <w:tc>
          <w:tcPr>
            <w:tcW w:w="4680" w:type="dxa"/>
          </w:tcPr>
          <w:p w14:paraId="317D0E66" w14:textId="5CA7B690" w:rsidR="00A807EA" w:rsidRPr="00987DFE" w:rsidRDefault="654B3B1F" w:rsidP="24272A54">
            <w:pPr>
              <w:ind w:left="1080"/>
              <w:rPr>
                <w:rFonts w:ascii="Dante" w:hAnsi="Dante" w:cs="Arial"/>
              </w:rPr>
            </w:pPr>
            <w:r w:rsidRPr="24272A54">
              <w:rPr>
                <w:rFonts w:ascii="Dante" w:hAnsi="Dante" w:cs="Arial"/>
              </w:rPr>
              <w:t>Register to visit colleges in Naviance under “What’s New”</w:t>
            </w:r>
          </w:p>
        </w:tc>
        <w:tc>
          <w:tcPr>
            <w:tcW w:w="4680" w:type="dxa"/>
          </w:tcPr>
          <w:p w14:paraId="259E238B" w14:textId="3D7C997B" w:rsidR="00A807EA" w:rsidRPr="004C62F3" w:rsidRDefault="00A807EA" w:rsidP="009A5263">
            <w:pPr>
              <w:pStyle w:val="ListParagraph"/>
              <w:numPr>
                <w:ilvl w:val="0"/>
                <w:numId w:val="35"/>
              </w:numPr>
              <w:rPr>
                <w:rFonts w:ascii="Dante" w:hAnsi="Dante" w:cs="Arial"/>
                <w:color w:val="000000"/>
              </w:rPr>
            </w:pPr>
            <w:r w:rsidRPr="004C62F3">
              <w:rPr>
                <w:rFonts w:ascii="Dante" w:hAnsi="Dante" w:cs="Arial"/>
                <w:color w:val="000000" w:themeColor="text1"/>
              </w:rPr>
              <w:t>Attend College Admission/Financial Aid Night at WSHS</w:t>
            </w:r>
            <w:r w:rsidR="00987DFE" w:rsidRPr="004C62F3">
              <w:rPr>
                <w:rFonts w:ascii="Dante" w:hAnsi="Dante" w:cs="Arial"/>
                <w:color w:val="000000" w:themeColor="text1"/>
              </w:rPr>
              <w:t>.</w:t>
            </w:r>
          </w:p>
        </w:tc>
      </w:tr>
    </w:tbl>
    <w:p w14:paraId="7FD91892" w14:textId="7A91AAEB" w:rsidR="00801922" w:rsidRDefault="00801922" w:rsidP="00801922">
      <w:pPr>
        <w:rPr>
          <w:rFonts w:ascii="Arial" w:hAnsi="Arial" w:cs="Arial"/>
          <w:b/>
          <w:i/>
          <w:sz w:val="28"/>
          <w:szCs w:val="28"/>
          <w:u w:val="single"/>
        </w:rPr>
      </w:pPr>
    </w:p>
    <w:p w14:paraId="4156F3F4" w14:textId="09A6C5F6" w:rsidR="00465E0F" w:rsidRPr="00D559E1" w:rsidRDefault="004570C7" w:rsidP="00801922">
      <w:pPr>
        <w:rPr>
          <w:rFonts w:ascii="Arial" w:hAnsi="Arial" w:cs="Arial"/>
          <w:b/>
          <w:i/>
          <w:sz w:val="28"/>
          <w:szCs w:val="28"/>
          <w:u w:val="single"/>
        </w:rPr>
      </w:pPr>
      <w:r>
        <w:rPr>
          <w:rFonts w:ascii="Dante" w:hAnsi="Dante" w:cs="Arial"/>
          <w:b/>
          <w:i/>
          <w:sz w:val="36"/>
          <w:szCs w:val="36"/>
        </w:rPr>
        <w:t xml:space="preserve"> </w:t>
      </w:r>
      <w:r w:rsidRPr="004570C7">
        <w:rPr>
          <w:rFonts w:ascii="Dante" w:hAnsi="Dante" w:cs="Arial"/>
          <w:b/>
          <w:i/>
          <w:sz w:val="36"/>
          <w:szCs w:val="36"/>
        </w:rPr>
        <w:t xml:space="preserve">           </w:t>
      </w:r>
      <w:r w:rsidR="001325EB" w:rsidRPr="00BD49FD">
        <w:rPr>
          <w:rFonts w:ascii="Dante" w:hAnsi="Dante" w:cs="Arial"/>
          <w:b/>
          <w:i/>
          <w:sz w:val="36"/>
          <w:szCs w:val="36"/>
          <w:u w:val="single"/>
        </w:rPr>
        <w:t>December/January</w:t>
      </w:r>
      <w:r w:rsidR="00851BCC" w:rsidRPr="00BD49FD">
        <w:rPr>
          <w:rFonts w:ascii="Arial" w:hAnsi="Arial" w:cs="Arial"/>
          <w:b/>
          <w:i/>
          <w:sz w:val="32"/>
          <w:szCs w:val="32"/>
          <w:u w:val="single"/>
        </w:rPr>
        <w:t xml:space="preserve"> </w:t>
      </w:r>
      <w:r w:rsidR="00851BCC" w:rsidRPr="00BD49FD">
        <w:rPr>
          <w:rFonts w:ascii="Arial" w:hAnsi="Arial" w:cs="Arial"/>
          <w:b/>
          <w:i/>
          <w:sz w:val="32"/>
          <w:szCs w:val="32"/>
        </w:rPr>
        <w:tab/>
      </w:r>
      <w:r w:rsidR="00851BCC" w:rsidRPr="00BD49FD">
        <w:rPr>
          <w:rFonts w:ascii="Arial" w:hAnsi="Arial" w:cs="Arial"/>
          <w:b/>
          <w:i/>
          <w:sz w:val="32"/>
          <w:szCs w:val="32"/>
        </w:rPr>
        <w:tab/>
      </w:r>
      <w:r w:rsidR="00851BCC" w:rsidRPr="00BD49FD">
        <w:rPr>
          <w:rFonts w:ascii="Arial" w:hAnsi="Arial" w:cs="Arial"/>
          <w:b/>
          <w:i/>
          <w:sz w:val="32"/>
          <w:szCs w:val="32"/>
        </w:rPr>
        <w:tab/>
      </w:r>
      <w:r w:rsidR="00851BCC" w:rsidRPr="00BD49FD">
        <w:rPr>
          <w:rFonts w:ascii="Arial" w:hAnsi="Arial" w:cs="Arial"/>
          <w:b/>
          <w:i/>
          <w:sz w:val="32"/>
          <w:szCs w:val="32"/>
        </w:rPr>
        <w:tab/>
      </w:r>
      <w:r w:rsidR="00851BCC" w:rsidRPr="00BD49FD">
        <w:rPr>
          <w:rFonts w:ascii="Dante" w:hAnsi="Dante" w:cs="Arial"/>
          <w:b/>
          <w:i/>
          <w:sz w:val="36"/>
          <w:szCs w:val="36"/>
          <w:u w:val="single"/>
        </w:rPr>
        <w:t>February</w:t>
      </w:r>
    </w:p>
    <w:p w14:paraId="1E6C027F" w14:textId="30A87444" w:rsidR="00465E0F" w:rsidRDefault="00465E0F" w:rsidP="00801922">
      <w:pPr>
        <w:rPr>
          <w:rFonts w:ascii="Arial" w:hAnsi="Arial" w:cs="Arial"/>
          <w:b/>
          <w:i/>
          <w:sz w:val="28"/>
          <w:szCs w:val="28"/>
          <w:u w:val="single"/>
        </w:rPr>
      </w:pPr>
    </w:p>
    <w:tbl>
      <w:tblPr>
        <w:tblStyle w:val="TableGrid2"/>
        <w:tblW w:w="0" w:type="auto"/>
        <w:tblLook w:val="04A0" w:firstRow="1" w:lastRow="0" w:firstColumn="1" w:lastColumn="0" w:noHBand="0" w:noVBand="1"/>
      </w:tblPr>
      <w:tblGrid>
        <w:gridCol w:w="4675"/>
        <w:gridCol w:w="4675"/>
      </w:tblGrid>
      <w:tr w:rsidR="004570C7" w:rsidRPr="00DB4EDE" w14:paraId="5295C865" w14:textId="79504126" w:rsidTr="38FF47F4">
        <w:tc>
          <w:tcPr>
            <w:tcW w:w="4675" w:type="dxa"/>
          </w:tcPr>
          <w:p w14:paraId="297BFDCE" w14:textId="03A4ACCB" w:rsidR="004570C7" w:rsidRPr="004C62F3" w:rsidRDefault="008C6D57" w:rsidP="009A5263">
            <w:pPr>
              <w:pStyle w:val="ListParagraph"/>
              <w:numPr>
                <w:ilvl w:val="0"/>
                <w:numId w:val="33"/>
              </w:numPr>
              <w:rPr>
                <w:rFonts w:ascii="Dante" w:eastAsiaTheme="minorHAnsi" w:hAnsi="Dante" w:cs="Arial"/>
              </w:rPr>
            </w:pPr>
            <w:r w:rsidRPr="004C62F3">
              <w:rPr>
                <w:rFonts w:ascii="Dante" w:eastAsiaTheme="minorHAnsi" w:hAnsi="Dante" w:cs="Arial"/>
              </w:rPr>
              <w:t>S</w:t>
            </w:r>
            <w:r w:rsidR="004570C7" w:rsidRPr="004C62F3">
              <w:rPr>
                <w:rFonts w:ascii="Dante" w:eastAsiaTheme="minorHAnsi" w:hAnsi="Dante" w:cs="Arial"/>
              </w:rPr>
              <w:t>tart preparing for the SAT/ACT</w:t>
            </w:r>
            <w:r w:rsidRPr="004C62F3">
              <w:rPr>
                <w:rFonts w:ascii="Dante" w:eastAsiaTheme="minorHAnsi" w:hAnsi="Dante" w:cs="Arial"/>
              </w:rPr>
              <w:t>.</w:t>
            </w:r>
          </w:p>
          <w:p w14:paraId="14C487AE" w14:textId="77777777" w:rsidR="004570C7" w:rsidRPr="00DB4EDE" w:rsidRDefault="004570C7" w:rsidP="008C6D57">
            <w:pPr>
              <w:rPr>
                <w:rFonts w:ascii="Dante" w:hAnsi="Dante"/>
                <w:sz w:val="22"/>
              </w:rPr>
            </w:pPr>
          </w:p>
        </w:tc>
        <w:tc>
          <w:tcPr>
            <w:tcW w:w="4675" w:type="dxa"/>
          </w:tcPr>
          <w:p w14:paraId="16E04006" w14:textId="78A24101" w:rsidR="004570C7" w:rsidRPr="004C62F3" w:rsidRDefault="004570C7" w:rsidP="009A5263">
            <w:pPr>
              <w:pStyle w:val="ListParagraph"/>
              <w:numPr>
                <w:ilvl w:val="0"/>
                <w:numId w:val="32"/>
              </w:numPr>
              <w:rPr>
                <w:rFonts w:ascii="Dante" w:hAnsi="Dante" w:cs="Arial"/>
              </w:rPr>
            </w:pPr>
            <w:r w:rsidRPr="004C62F3">
              <w:rPr>
                <w:rFonts w:ascii="Dante" w:hAnsi="Dante" w:cs="Arial"/>
              </w:rPr>
              <w:t>Register to take the SAT/ACT in May/June of this school year if the schools you are looking at require them</w:t>
            </w:r>
            <w:r w:rsidR="008C6D57" w:rsidRPr="004C62F3">
              <w:rPr>
                <w:rFonts w:ascii="Dante" w:hAnsi="Dante" w:cs="Arial"/>
              </w:rPr>
              <w:t>.</w:t>
            </w:r>
          </w:p>
        </w:tc>
      </w:tr>
      <w:tr w:rsidR="004570C7" w:rsidRPr="00DB4EDE" w14:paraId="7A04FAE4" w14:textId="179617FB" w:rsidTr="38FF47F4">
        <w:tc>
          <w:tcPr>
            <w:tcW w:w="4675" w:type="dxa"/>
          </w:tcPr>
          <w:p w14:paraId="20414A6C" w14:textId="6FC38E84" w:rsidR="004570C7" w:rsidRPr="004C62F3" w:rsidRDefault="004570C7" w:rsidP="009A5263">
            <w:pPr>
              <w:pStyle w:val="ListParagraph"/>
              <w:numPr>
                <w:ilvl w:val="0"/>
                <w:numId w:val="33"/>
              </w:numPr>
              <w:rPr>
                <w:rFonts w:ascii="Dante" w:eastAsiaTheme="minorEastAsia" w:hAnsi="Dante" w:cs="Arial"/>
              </w:rPr>
            </w:pPr>
            <w:r w:rsidRPr="38FF47F4">
              <w:rPr>
                <w:rFonts w:ascii="Dante" w:eastAsiaTheme="minorEastAsia" w:hAnsi="Dante" w:cs="Arial"/>
              </w:rPr>
              <w:t>Students with testing accommodation (IEP, 504) MUST advise their counselor that they would like to apply to the College Board for accommodations</w:t>
            </w:r>
            <w:r w:rsidR="008C6D57" w:rsidRPr="38FF47F4">
              <w:rPr>
                <w:rFonts w:ascii="Dante" w:eastAsiaTheme="minorEastAsia" w:hAnsi="Dante" w:cs="Arial"/>
              </w:rPr>
              <w:t>.</w:t>
            </w:r>
          </w:p>
          <w:p w14:paraId="4179D59F" w14:textId="1EE1849E" w:rsidR="004570C7" w:rsidRPr="004C62F3" w:rsidRDefault="38FF47F4" w:rsidP="009A5263">
            <w:pPr>
              <w:pStyle w:val="ListParagraph"/>
              <w:numPr>
                <w:ilvl w:val="0"/>
                <w:numId w:val="33"/>
              </w:numPr>
              <w:rPr>
                <w:rFonts w:asciiTheme="minorHAnsi" w:eastAsiaTheme="minorEastAsia" w:hAnsiTheme="minorHAnsi"/>
              </w:rPr>
            </w:pPr>
            <w:r w:rsidRPr="38FF47F4">
              <w:rPr>
                <w:rFonts w:ascii="Dante" w:eastAsiaTheme="minorEastAsia" w:hAnsi="Dante" w:cs="Arial"/>
                <w:i/>
                <w:iCs/>
              </w:rPr>
              <w:t>ONCE approved for accommodations for the SAT, you MUST have the SSD ID that is emailed to you from the College Board to register for test.</w:t>
            </w:r>
          </w:p>
        </w:tc>
        <w:tc>
          <w:tcPr>
            <w:tcW w:w="4675" w:type="dxa"/>
          </w:tcPr>
          <w:p w14:paraId="1C75E5DF" w14:textId="5EE4551E" w:rsidR="004570C7" w:rsidRPr="004C62F3" w:rsidRDefault="004570C7" w:rsidP="009A5263">
            <w:pPr>
              <w:pStyle w:val="ListParagraph"/>
              <w:numPr>
                <w:ilvl w:val="0"/>
                <w:numId w:val="32"/>
              </w:numPr>
              <w:rPr>
                <w:rFonts w:ascii="Dante" w:hAnsi="Dante" w:cs="Arial"/>
              </w:rPr>
            </w:pPr>
            <w:r w:rsidRPr="004C62F3">
              <w:rPr>
                <w:rFonts w:ascii="Dante" w:hAnsi="Dante" w:cs="Arial"/>
              </w:rPr>
              <w:t>See your counselor if you need a fee waiver for the SAT/ACT</w:t>
            </w:r>
            <w:r w:rsidR="008C6D57" w:rsidRPr="004C62F3">
              <w:rPr>
                <w:rFonts w:ascii="Dante" w:hAnsi="Dante" w:cs="Arial"/>
              </w:rPr>
              <w:t>.</w:t>
            </w:r>
          </w:p>
          <w:p w14:paraId="7422ABBB" w14:textId="77777777" w:rsidR="004570C7" w:rsidRPr="00DB4EDE" w:rsidRDefault="004570C7" w:rsidP="008C6D57">
            <w:pPr>
              <w:ind w:left="720"/>
              <w:contextualSpacing/>
              <w:rPr>
                <w:rFonts w:ascii="Dante" w:hAnsi="Dante" w:cs="Arial"/>
                <w:bCs/>
                <w:szCs w:val="24"/>
              </w:rPr>
            </w:pPr>
          </w:p>
        </w:tc>
      </w:tr>
      <w:tr w:rsidR="004570C7" w:rsidRPr="00DB4EDE" w14:paraId="0FD5F15C" w14:textId="77777777" w:rsidTr="38FF47F4">
        <w:tc>
          <w:tcPr>
            <w:tcW w:w="4675" w:type="dxa"/>
          </w:tcPr>
          <w:p w14:paraId="5D8DB495" w14:textId="77777777" w:rsidR="004570C7" w:rsidRPr="00DB4EDE" w:rsidRDefault="004570C7" w:rsidP="008C6D57">
            <w:pPr>
              <w:ind w:left="720"/>
              <w:contextualSpacing/>
              <w:rPr>
                <w:rFonts w:ascii="Dante" w:hAnsi="Dante" w:cs="Arial"/>
                <w:bCs/>
                <w:szCs w:val="24"/>
              </w:rPr>
            </w:pPr>
          </w:p>
        </w:tc>
        <w:tc>
          <w:tcPr>
            <w:tcW w:w="4675" w:type="dxa"/>
          </w:tcPr>
          <w:p w14:paraId="20559F88" w14:textId="6EC9157C" w:rsidR="004570C7" w:rsidRPr="004C62F3" w:rsidRDefault="004570C7" w:rsidP="009A5263">
            <w:pPr>
              <w:pStyle w:val="ListParagraph"/>
              <w:numPr>
                <w:ilvl w:val="0"/>
                <w:numId w:val="32"/>
              </w:numPr>
              <w:rPr>
                <w:rFonts w:ascii="Dante" w:hAnsi="Dante" w:cs="Arial"/>
              </w:rPr>
            </w:pPr>
            <w:r w:rsidRPr="004C62F3">
              <w:rPr>
                <w:rFonts w:ascii="Dante" w:hAnsi="Dante" w:cs="Arial"/>
              </w:rPr>
              <w:t>Practice for the SAT/ACT on their websites</w:t>
            </w:r>
          </w:p>
        </w:tc>
      </w:tr>
      <w:tr w:rsidR="004570C7" w:rsidRPr="00DB4EDE" w14:paraId="2F15F1D6" w14:textId="77777777" w:rsidTr="38FF47F4">
        <w:tc>
          <w:tcPr>
            <w:tcW w:w="4675" w:type="dxa"/>
          </w:tcPr>
          <w:p w14:paraId="02A385AB" w14:textId="77777777" w:rsidR="004570C7" w:rsidRPr="00DB4EDE" w:rsidRDefault="004570C7" w:rsidP="008C6D57">
            <w:pPr>
              <w:ind w:left="720"/>
              <w:contextualSpacing/>
              <w:rPr>
                <w:rFonts w:ascii="Dante" w:hAnsi="Dante" w:cs="Arial"/>
                <w:bCs/>
                <w:szCs w:val="24"/>
              </w:rPr>
            </w:pPr>
          </w:p>
        </w:tc>
        <w:tc>
          <w:tcPr>
            <w:tcW w:w="4675" w:type="dxa"/>
          </w:tcPr>
          <w:p w14:paraId="564BA56C" w14:textId="1FE46CCC" w:rsidR="004570C7" w:rsidRPr="004C62F3" w:rsidRDefault="004570C7" w:rsidP="009A5263">
            <w:pPr>
              <w:pStyle w:val="ListParagraph"/>
              <w:numPr>
                <w:ilvl w:val="0"/>
                <w:numId w:val="32"/>
              </w:numPr>
              <w:rPr>
                <w:rFonts w:ascii="Dante" w:hAnsi="Dante" w:cs="Arial"/>
              </w:rPr>
            </w:pPr>
            <w:r w:rsidRPr="004C62F3">
              <w:rPr>
                <w:rFonts w:ascii="Dante" w:hAnsi="Dante" w:cs="Arial"/>
              </w:rPr>
              <w:t>Look into the SAT …Do the schools that you are interested in require them?</w:t>
            </w:r>
          </w:p>
        </w:tc>
      </w:tr>
      <w:tr w:rsidR="004570C7" w:rsidRPr="00DB4EDE" w14:paraId="26572FCC" w14:textId="77777777" w:rsidTr="38FF47F4">
        <w:trPr>
          <w:trHeight w:val="755"/>
        </w:trPr>
        <w:tc>
          <w:tcPr>
            <w:tcW w:w="4675" w:type="dxa"/>
          </w:tcPr>
          <w:p w14:paraId="1830809D" w14:textId="77777777" w:rsidR="004570C7" w:rsidRPr="00DB4EDE" w:rsidRDefault="004570C7" w:rsidP="008C6D57">
            <w:pPr>
              <w:ind w:left="720"/>
              <w:contextualSpacing/>
              <w:rPr>
                <w:rFonts w:ascii="Dante" w:hAnsi="Dante" w:cs="Arial"/>
                <w:bCs/>
                <w:szCs w:val="24"/>
              </w:rPr>
            </w:pPr>
          </w:p>
        </w:tc>
        <w:tc>
          <w:tcPr>
            <w:tcW w:w="4675" w:type="dxa"/>
          </w:tcPr>
          <w:p w14:paraId="17C2C6F4" w14:textId="1CCC2641" w:rsidR="004570C7" w:rsidRPr="004C62F3" w:rsidRDefault="004570C7" w:rsidP="009A5263">
            <w:pPr>
              <w:pStyle w:val="ListParagraph"/>
              <w:numPr>
                <w:ilvl w:val="0"/>
                <w:numId w:val="32"/>
              </w:numPr>
              <w:rPr>
                <w:rFonts w:ascii="Dante" w:hAnsi="Dante" w:cs="Arial"/>
              </w:rPr>
            </w:pPr>
            <w:r w:rsidRPr="004C62F3">
              <w:rPr>
                <w:rFonts w:ascii="Dante" w:hAnsi="Dante" w:cs="Arial"/>
              </w:rPr>
              <w:t xml:space="preserve">Plan to visit colleges /virtual visits in the spring. </w:t>
            </w:r>
          </w:p>
        </w:tc>
      </w:tr>
    </w:tbl>
    <w:p w14:paraId="613FC28B" w14:textId="77777777" w:rsidR="00801922" w:rsidRDefault="00801922" w:rsidP="00801922">
      <w:pPr>
        <w:rPr>
          <w:rFonts w:ascii="Arial" w:hAnsi="Arial" w:cs="Arial"/>
          <w:b/>
          <w:i/>
          <w:sz w:val="28"/>
          <w:szCs w:val="28"/>
          <w:u w:val="single"/>
        </w:rPr>
      </w:pPr>
    </w:p>
    <w:p w14:paraId="2C23F408" w14:textId="77777777" w:rsidR="002211DA" w:rsidRDefault="002211DA" w:rsidP="00D31113">
      <w:pPr>
        <w:rPr>
          <w:rFonts w:ascii="Dante" w:hAnsi="Dante" w:cs="Arial"/>
          <w:b/>
          <w:i/>
          <w:sz w:val="36"/>
          <w:szCs w:val="36"/>
        </w:rPr>
      </w:pPr>
    </w:p>
    <w:p w14:paraId="44536218" w14:textId="77777777" w:rsidR="002211DA" w:rsidRDefault="002211DA" w:rsidP="00D31113">
      <w:pPr>
        <w:rPr>
          <w:rFonts w:ascii="Dante" w:hAnsi="Dante" w:cs="Arial"/>
          <w:b/>
          <w:i/>
          <w:sz w:val="36"/>
          <w:szCs w:val="36"/>
        </w:rPr>
      </w:pPr>
    </w:p>
    <w:p w14:paraId="32FF2573" w14:textId="77777777" w:rsidR="002211DA" w:rsidRDefault="002211DA" w:rsidP="00D31113">
      <w:pPr>
        <w:rPr>
          <w:rFonts w:ascii="Dante" w:hAnsi="Dante" w:cs="Arial"/>
          <w:b/>
          <w:i/>
          <w:sz w:val="36"/>
          <w:szCs w:val="36"/>
        </w:rPr>
      </w:pPr>
    </w:p>
    <w:p w14:paraId="6617331F" w14:textId="4DE706DD" w:rsidR="00801922" w:rsidRPr="008C21C1" w:rsidRDefault="00D31113" w:rsidP="00D31113">
      <w:pPr>
        <w:rPr>
          <w:rFonts w:ascii="Dante" w:hAnsi="Dante" w:cs="Arial"/>
          <w:b/>
          <w:i/>
          <w:sz w:val="36"/>
          <w:szCs w:val="36"/>
          <w:u w:val="single"/>
        </w:rPr>
      </w:pPr>
      <w:r w:rsidRPr="008C21C1">
        <w:rPr>
          <w:rFonts w:ascii="Dante" w:hAnsi="Dante" w:cs="Arial"/>
          <w:b/>
          <w:i/>
          <w:sz w:val="36"/>
          <w:szCs w:val="36"/>
        </w:rPr>
        <w:t xml:space="preserve">                     </w:t>
      </w:r>
      <w:r w:rsidR="00801922" w:rsidRPr="00BD49FD">
        <w:rPr>
          <w:rFonts w:ascii="Dante" w:hAnsi="Dante" w:cs="Arial"/>
          <w:b/>
          <w:i/>
          <w:sz w:val="36"/>
          <w:szCs w:val="36"/>
          <w:u w:val="single"/>
        </w:rPr>
        <w:t>March/April</w:t>
      </w:r>
      <w:r w:rsidRPr="00BD49FD">
        <w:rPr>
          <w:rFonts w:ascii="Dante" w:hAnsi="Dante" w:cs="Arial"/>
          <w:b/>
          <w:i/>
          <w:sz w:val="36"/>
          <w:szCs w:val="36"/>
          <w:u w:val="single"/>
        </w:rPr>
        <w:t xml:space="preserve"> </w:t>
      </w:r>
      <w:r w:rsidRPr="00BD49FD">
        <w:rPr>
          <w:rFonts w:ascii="Dante" w:hAnsi="Dante" w:cs="Arial"/>
          <w:b/>
          <w:i/>
          <w:sz w:val="36"/>
          <w:szCs w:val="36"/>
        </w:rPr>
        <w:t xml:space="preserve">                                   </w:t>
      </w:r>
      <w:r w:rsidRPr="00BD49FD">
        <w:rPr>
          <w:rFonts w:ascii="Dante" w:hAnsi="Dante" w:cs="Arial"/>
          <w:b/>
          <w:i/>
          <w:sz w:val="36"/>
          <w:szCs w:val="36"/>
          <w:u w:val="single"/>
        </w:rPr>
        <w:t xml:space="preserve"> May/June</w:t>
      </w:r>
    </w:p>
    <w:p w14:paraId="69FC242F" w14:textId="77777777" w:rsidR="000D5C48" w:rsidRDefault="000D5C48" w:rsidP="00801922">
      <w:pPr>
        <w:rPr>
          <w:rFonts w:ascii="Arial" w:hAnsi="Arial" w:cs="Arial"/>
          <w:b/>
          <w:i/>
          <w:sz w:val="32"/>
          <w:szCs w:val="32"/>
          <w:u w:val="single"/>
        </w:rPr>
      </w:pPr>
    </w:p>
    <w:tbl>
      <w:tblPr>
        <w:tblStyle w:val="TableGrid3"/>
        <w:tblW w:w="0" w:type="auto"/>
        <w:tblLook w:val="04A0" w:firstRow="1" w:lastRow="0" w:firstColumn="1" w:lastColumn="0" w:noHBand="0" w:noVBand="1"/>
      </w:tblPr>
      <w:tblGrid>
        <w:gridCol w:w="4945"/>
        <w:gridCol w:w="4410"/>
      </w:tblGrid>
      <w:tr w:rsidR="00830F01" w:rsidRPr="000D5C48" w14:paraId="4607EFAD" w14:textId="73E6BF18" w:rsidTr="714B8FFB">
        <w:tc>
          <w:tcPr>
            <w:tcW w:w="4945" w:type="dxa"/>
          </w:tcPr>
          <w:p w14:paraId="445683B7" w14:textId="7397191B" w:rsidR="00830F01" w:rsidRPr="004C62F3" w:rsidRDefault="00830F01" w:rsidP="009A5263">
            <w:pPr>
              <w:pStyle w:val="ListParagraph"/>
              <w:numPr>
                <w:ilvl w:val="0"/>
                <w:numId w:val="30"/>
              </w:numPr>
              <w:rPr>
                <w:rFonts w:ascii="Dante" w:eastAsiaTheme="minorEastAsia" w:hAnsi="Dante" w:cs="Arial"/>
              </w:rPr>
            </w:pPr>
            <w:r w:rsidRPr="03C6B3B6">
              <w:rPr>
                <w:rFonts w:ascii="Dante" w:eastAsiaTheme="minorEastAsia" w:hAnsi="Dante" w:cs="Arial"/>
              </w:rPr>
              <w:t>Visit Colleges/Virtual visits!  Call the admissions office, make appointments to go visit!  Get business cards and follow up with thank you notes!</w:t>
            </w:r>
          </w:p>
        </w:tc>
        <w:tc>
          <w:tcPr>
            <w:tcW w:w="4410" w:type="dxa"/>
          </w:tcPr>
          <w:p w14:paraId="763DFB78" w14:textId="1369AAEC" w:rsidR="00830F01" w:rsidRPr="004C62F3" w:rsidRDefault="00830F01" w:rsidP="009A5263">
            <w:pPr>
              <w:pStyle w:val="ListParagraph"/>
              <w:numPr>
                <w:ilvl w:val="0"/>
                <w:numId w:val="31"/>
              </w:numPr>
              <w:rPr>
                <w:rFonts w:ascii="Dante" w:eastAsiaTheme="minorHAnsi" w:hAnsi="Dante" w:cs="Arial"/>
              </w:rPr>
            </w:pPr>
            <w:r w:rsidRPr="004C62F3">
              <w:rPr>
                <w:rFonts w:ascii="Dante" w:hAnsi="Dante" w:cs="Arial"/>
              </w:rPr>
              <w:t>Take your SAT/ACT, if needed.</w:t>
            </w:r>
          </w:p>
        </w:tc>
      </w:tr>
      <w:tr w:rsidR="00830F01" w:rsidRPr="000D5C48" w14:paraId="43DB5FE1" w14:textId="2036EFC2" w:rsidTr="714B8FFB">
        <w:tc>
          <w:tcPr>
            <w:tcW w:w="4945" w:type="dxa"/>
          </w:tcPr>
          <w:p w14:paraId="63F83378" w14:textId="7887FD01" w:rsidR="00830F01" w:rsidRPr="004C62F3" w:rsidRDefault="3C5DE95B" w:rsidP="009A5263">
            <w:pPr>
              <w:pStyle w:val="ListParagraph"/>
              <w:numPr>
                <w:ilvl w:val="0"/>
                <w:numId w:val="30"/>
              </w:numPr>
              <w:spacing w:line="259" w:lineRule="auto"/>
              <w:rPr>
                <w:rFonts w:asciiTheme="minorHAnsi" w:eastAsiaTheme="minorEastAsia" w:hAnsiTheme="minorHAnsi"/>
              </w:rPr>
            </w:pPr>
            <w:r w:rsidRPr="03C6B3B6">
              <w:rPr>
                <w:rFonts w:ascii="Dante" w:eastAsiaTheme="minorEastAsia" w:hAnsi="Dante" w:cs="Arial"/>
                <w:i/>
                <w:iCs/>
              </w:rPr>
              <w:t>SAT Prep Classes- Sign up on Schoology</w:t>
            </w:r>
          </w:p>
        </w:tc>
        <w:tc>
          <w:tcPr>
            <w:tcW w:w="4410" w:type="dxa"/>
          </w:tcPr>
          <w:p w14:paraId="76989C3F" w14:textId="57CEC905" w:rsidR="00830F01" w:rsidRPr="004C62F3" w:rsidRDefault="00830F01" w:rsidP="009A5263">
            <w:pPr>
              <w:pStyle w:val="ListParagraph"/>
              <w:numPr>
                <w:ilvl w:val="0"/>
                <w:numId w:val="31"/>
              </w:numPr>
              <w:rPr>
                <w:rFonts w:ascii="Dante" w:eastAsiaTheme="minorHAnsi" w:hAnsi="Dante" w:cs="Arial"/>
                <w:bCs/>
                <w:i/>
                <w:iCs/>
              </w:rPr>
            </w:pPr>
            <w:r w:rsidRPr="004C62F3">
              <w:rPr>
                <w:rFonts w:ascii="Dante" w:hAnsi="Dante" w:cs="Arial"/>
              </w:rPr>
              <w:t>Complete Questionnaire for Letter of Recommendation.</w:t>
            </w:r>
          </w:p>
        </w:tc>
      </w:tr>
      <w:tr w:rsidR="00830F01" w:rsidRPr="000D5C48" w14:paraId="04E02B19" w14:textId="70E66107" w:rsidTr="714B8FFB">
        <w:tc>
          <w:tcPr>
            <w:tcW w:w="4945" w:type="dxa"/>
          </w:tcPr>
          <w:p w14:paraId="02C61A00" w14:textId="55E92DF5" w:rsidR="00830F01" w:rsidRPr="004C62F3" w:rsidRDefault="00830F01" w:rsidP="009A5263">
            <w:pPr>
              <w:pStyle w:val="ListParagraph"/>
              <w:numPr>
                <w:ilvl w:val="0"/>
                <w:numId w:val="30"/>
              </w:numPr>
              <w:rPr>
                <w:rFonts w:ascii="Dante" w:eastAsiaTheme="minorEastAsia" w:hAnsi="Dante" w:cs="Arial"/>
              </w:rPr>
            </w:pPr>
            <w:r w:rsidRPr="03C6B3B6">
              <w:rPr>
                <w:rFonts w:ascii="Dante" w:eastAsiaTheme="minorEastAsia" w:hAnsi="Dante" w:cs="Arial"/>
              </w:rPr>
              <w:t>Look for great summer opportunities-internships, volunteering, etc.</w:t>
            </w:r>
          </w:p>
        </w:tc>
        <w:tc>
          <w:tcPr>
            <w:tcW w:w="4410" w:type="dxa"/>
          </w:tcPr>
          <w:p w14:paraId="5FB52F3A" w14:textId="48CC828D" w:rsidR="00830F01" w:rsidRPr="004823AA" w:rsidRDefault="727F0534" w:rsidP="714B8FFB">
            <w:pPr>
              <w:spacing w:line="259" w:lineRule="auto"/>
              <w:rPr>
                <w:rFonts w:ascii="Times New Roman" w:eastAsia="Times New Roman" w:hAnsi="Times New Roman" w:cs="Times New Roman"/>
              </w:rPr>
            </w:pPr>
            <w:r w:rsidRPr="714B8FFB">
              <w:rPr>
                <w:rFonts w:ascii="Times New Roman" w:eastAsia="Times New Roman" w:hAnsi="Times New Roman" w:cs="Times New Roman"/>
              </w:rPr>
              <w:t xml:space="preserve">Attend College Fairs  </w:t>
            </w:r>
          </w:p>
          <w:p w14:paraId="51253211" w14:textId="6ED56A17" w:rsidR="00830F01" w:rsidRPr="004823AA" w:rsidRDefault="00830F01" w:rsidP="38FF47F4">
            <w:pPr>
              <w:spacing w:line="259" w:lineRule="auto"/>
              <w:rPr>
                <w:rFonts w:ascii="Times New Roman" w:eastAsia="Times New Roman" w:hAnsi="Times New Roman" w:cs="Times New Roman"/>
                <w:szCs w:val="24"/>
              </w:rPr>
            </w:pPr>
          </w:p>
        </w:tc>
      </w:tr>
      <w:tr w:rsidR="00830F01" w:rsidRPr="000D5C48" w14:paraId="2230E284" w14:textId="26054E26" w:rsidTr="714B8FFB">
        <w:tc>
          <w:tcPr>
            <w:tcW w:w="4945" w:type="dxa"/>
          </w:tcPr>
          <w:p w14:paraId="4C242875" w14:textId="42A4DA70" w:rsidR="00830F01" w:rsidRPr="004C62F3" w:rsidRDefault="00830F01" w:rsidP="009A5263">
            <w:pPr>
              <w:pStyle w:val="ListParagraph"/>
              <w:numPr>
                <w:ilvl w:val="0"/>
                <w:numId w:val="30"/>
              </w:numPr>
              <w:rPr>
                <w:rFonts w:ascii="Dante" w:eastAsiaTheme="minorEastAsia" w:hAnsi="Dante" w:cs="Arial"/>
              </w:rPr>
            </w:pPr>
            <w:r w:rsidRPr="03C6B3B6">
              <w:rPr>
                <w:rFonts w:ascii="Dante" w:eastAsiaTheme="minorEastAsia" w:hAnsi="Dante" w:cs="Arial"/>
              </w:rPr>
              <w:t xml:space="preserve">Are you looking for specialty schools, </w:t>
            </w:r>
            <w:r w:rsidR="00780617" w:rsidRPr="03C6B3B6">
              <w:rPr>
                <w:rFonts w:ascii="Dante" w:eastAsiaTheme="minorEastAsia" w:hAnsi="Dante" w:cs="Arial"/>
              </w:rPr>
              <w:t>i.e.,</w:t>
            </w:r>
            <w:r w:rsidRPr="03C6B3B6">
              <w:rPr>
                <w:rFonts w:ascii="Dante" w:eastAsiaTheme="minorEastAsia" w:hAnsi="Dante" w:cs="Arial"/>
              </w:rPr>
              <w:t xml:space="preserve"> Art School/Fashion?  Start contacting the college and ask what they require in a portfolio.  </w:t>
            </w:r>
          </w:p>
        </w:tc>
        <w:tc>
          <w:tcPr>
            <w:tcW w:w="4410" w:type="dxa"/>
          </w:tcPr>
          <w:p w14:paraId="3493D43C" w14:textId="77777777" w:rsidR="00830F01" w:rsidRPr="000859D3" w:rsidRDefault="00830F01" w:rsidP="00830F01">
            <w:pPr>
              <w:contextualSpacing/>
              <w:rPr>
                <w:rFonts w:ascii="Dante" w:hAnsi="Dante" w:cs="Arial"/>
                <w:szCs w:val="24"/>
              </w:rPr>
            </w:pPr>
          </w:p>
        </w:tc>
      </w:tr>
      <w:tr w:rsidR="00830F01" w:rsidRPr="000D5C48" w14:paraId="1D3B0714" w14:textId="4DFC7787" w:rsidTr="714B8FFB">
        <w:tc>
          <w:tcPr>
            <w:tcW w:w="4945" w:type="dxa"/>
          </w:tcPr>
          <w:p w14:paraId="572ABA54" w14:textId="4C6A52CD" w:rsidR="00830F01" w:rsidRPr="004C62F3" w:rsidRDefault="00830F01" w:rsidP="009A5263">
            <w:pPr>
              <w:pStyle w:val="ListParagraph"/>
              <w:numPr>
                <w:ilvl w:val="0"/>
                <w:numId w:val="30"/>
              </w:numPr>
              <w:rPr>
                <w:rFonts w:ascii="Dante" w:eastAsiaTheme="minorEastAsia" w:hAnsi="Dante" w:cs="Arial"/>
              </w:rPr>
            </w:pPr>
            <w:r w:rsidRPr="03C6B3B6">
              <w:rPr>
                <w:rFonts w:ascii="Dante" w:eastAsiaTheme="minorEastAsia" w:hAnsi="Dante" w:cs="Arial"/>
              </w:rPr>
              <w:t>IEP/504 students did you ask for your SAT accommodation form?</w:t>
            </w:r>
          </w:p>
        </w:tc>
        <w:tc>
          <w:tcPr>
            <w:tcW w:w="4410" w:type="dxa"/>
          </w:tcPr>
          <w:p w14:paraId="6982525A" w14:textId="77777777" w:rsidR="00830F01" w:rsidRPr="000859D3" w:rsidRDefault="00830F01" w:rsidP="00830F01">
            <w:pPr>
              <w:contextualSpacing/>
              <w:rPr>
                <w:rFonts w:ascii="Dante" w:hAnsi="Dante" w:cs="Arial"/>
                <w:szCs w:val="24"/>
              </w:rPr>
            </w:pPr>
          </w:p>
        </w:tc>
      </w:tr>
      <w:tr w:rsidR="00830F01" w:rsidRPr="000D5C48" w14:paraId="06F41C28" w14:textId="103DB1B5" w:rsidTr="714B8FFB">
        <w:tc>
          <w:tcPr>
            <w:tcW w:w="4945" w:type="dxa"/>
          </w:tcPr>
          <w:p w14:paraId="061FA470" w14:textId="32239E54" w:rsidR="00830F01" w:rsidRPr="004C62F3" w:rsidRDefault="1D2F6069" w:rsidP="009A5263">
            <w:pPr>
              <w:pStyle w:val="ListParagraph"/>
              <w:numPr>
                <w:ilvl w:val="0"/>
                <w:numId w:val="30"/>
              </w:numPr>
              <w:rPr>
                <w:rFonts w:ascii="Dante" w:eastAsiaTheme="minorEastAsia" w:hAnsi="Dante" w:cs="Arial"/>
              </w:rPr>
            </w:pPr>
            <w:r w:rsidRPr="25BDBF0D">
              <w:rPr>
                <w:rFonts w:ascii="Dante" w:eastAsiaTheme="minorEastAsia" w:hAnsi="Dante" w:cs="Arial"/>
              </w:rPr>
              <w:t xml:space="preserve">Attend Orange County Counselors’ Association College Fair with your parents </w:t>
            </w:r>
            <w:r w:rsidR="57D67A35" w:rsidRPr="25BDBF0D">
              <w:rPr>
                <w:rFonts w:ascii="Dante" w:eastAsiaTheme="minorEastAsia" w:hAnsi="Dante" w:cs="Arial"/>
              </w:rPr>
              <w:t xml:space="preserve"> </w:t>
            </w:r>
            <w:r w:rsidR="66316E33" w:rsidRPr="25BDBF0D">
              <w:rPr>
                <w:rFonts w:ascii="Dante" w:eastAsiaTheme="minorEastAsia" w:hAnsi="Dante" w:cs="Arial"/>
              </w:rPr>
              <w:t xml:space="preserve"> </w:t>
            </w:r>
          </w:p>
        </w:tc>
        <w:tc>
          <w:tcPr>
            <w:tcW w:w="4410" w:type="dxa"/>
          </w:tcPr>
          <w:p w14:paraId="29D73762" w14:textId="59B83745" w:rsidR="00830F01" w:rsidRPr="000859D3" w:rsidRDefault="00830F01" w:rsidP="00830F01">
            <w:pPr>
              <w:rPr>
                <w:rFonts w:ascii="Dante" w:hAnsi="Dante" w:cs="Arial"/>
                <w:szCs w:val="24"/>
              </w:rPr>
            </w:pPr>
          </w:p>
        </w:tc>
      </w:tr>
      <w:tr w:rsidR="00830F01" w:rsidRPr="000D5C48" w14:paraId="7FE27CDC" w14:textId="084CC369" w:rsidTr="714B8FFB">
        <w:tc>
          <w:tcPr>
            <w:tcW w:w="4945" w:type="dxa"/>
          </w:tcPr>
          <w:p w14:paraId="48BC6E5B" w14:textId="6AB51AA3" w:rsidR="00830F01" w:rsidRPr="004C62F3" w:rsidRDefault="7B6ABE35" w:rsidP="009A5263">
            <w:pPr>
              <w:pStyle w:val="ListParagraph"/>
              <w:numPr>
                <w:ilvl w:val="0"/>
                <w:numId w:val="30"/>
              </w:numPr>
              <w:spacing w:line="259" w:lineRule="auto"/>
              <w:rPr>
                <w:rFonts w:asciiTheme="minorHAnsi" w:eastAsiaTheme="minorEastAsia" w:hAnsiTheme="minorHAnsi"/>
              </w:rPr>
            </w:pPr>
            <w:r w:rsidRPr="25BDBF0D">
              <w:rPr>
                <w:rFonts w:ascii="Dante" w:eastAsiaTheme="minorEastAsia" w:hAnsi="Dante" w:cs="Arial"/>
              </w:rPr>
              <w:t xml:space="preserve">WSHS College Fair </w:t>
            </w:r>
          </w:p>
        </w:tc>
        <w:tc>
          <w:tcPr>
            <w:tcW w:w="4410" w:type="dxa"/>
          </w:tcPr>
          <w:p w14:paraId="03F150E4" w14:textId="77777777" w:rsidR="00830F01" w:rsidRPr="000859D3" w:rsidRDefault="00830F01" w:rsidP="00830F01">
            <w:pPr>
              <w:rPr>
                <w:rFonts w:ascii="Dante" w:hAnsi="Dante" w:cs="Arial"/>
                <w:szCs w:val="24"/>
              </w:rPr>
            </w:pPr>
          </w:p>
        </w:tc>
      </w:tr>
    </w:tbl>
    <w:p w14:paraId="12BA6778" w14:textId="4CC0EEDF" w:rsidR="25C147AA" w:rsidRDefault="25C147AA" w:rsidP="6DA98D31">
      <w:pPr>
        <w:rPr>
          <w:rFonts w:ascii="Arial" w:hAnsi="Arial" w:cs="Arial"/>
          <w:b/>
          <w:bCs/>
          <w:i/>
          <w:iCs/>
          <w:sz w:val="32"/>
          <w:szCs w:val="32"/>
          <w:highlight w:val="lightGray"/>
          <w:u w:val="single"/>
        </w:rPr>
      </w:pPr>
    </w:p>
    <w:p w14:paraId="78840C78" w14:textId="42C4D5EA" w:rsidR="002A1256" w:rsidRPr="00C624E0" w:rsidRDefault="00801922" w:rsidP="000D3035">
      <w:pPr>
        <w:ind w:left="1440" w:firstLine="720"/>
        <w:rPr>
          <w:rFonts w:ascii="Arial" w:hAnsi="Arial" w:cs="Arial"/>
          <w:b/>
          <w:i/>
          <w:sz w:val="32"/>
          <w:szCs w:val="32"/>
          <w:u w:val="single"/>
        </w:rPr>
      </w:pPr>
      <w:r w:rsidRPr="00C624E0">
        <w:rPr>
          <w:rFonts w:ascii="Dante" w:hAnsi="Dante" w:cs="Arial"/>
          <w:b/>
          <w:i/>
          <w:sz w:val="36"/>
          <w:szCs w:val="32"/>
          <w:u w:val="single"/>
        </w:rPr>
        <w:t>July</w:t>
      </w:r>
      <w:r w:rsidR="002A1256" w:rsidRPr="00C624E0">
        <w:rPr>
          <w:rFonts w:ascii="Dante" w:hAnsi="Dante" w:cs="Arial"/>
          <w:b/>
          <w:i/>
          <w:sz w:val="36"/>
          <w:szCs w:val="32"/>
          <w:u w:val="single"/>
        </w:rPr>
        <w:t xml:space="preserve"> </w:t>
      </w:r>
      <w:r w:rsidR="002A1256" w:rsidRPr="00C624E0">
        <w:rPr>
          <w:rFonts w:ascii="Dante" w:hAnsi="Dante" w:cs="Arial"/>
          <w:b/>
          <w:i/>
          <w:sz w:val="36"/>
          <w:szCs w:val="32"/>
        </w:rPr>
        <w:tab/>
      </w:r>
      <w:r w:rsidR="002A1256" w:rsidRPr="00C624E0">
        <w:rPr>
          <w:rFonts w:ascii="Dante" w:hAnsi="Dante" w:cs="Arial"/>
          <w:b/>
          <w:i/>
          <w:sz w:val="36"/>
          <w:szCs w:val="32"/>
        </w:rPr>
        <w:tab/>
      </w:r>
      <w:r w:rsidR="002A1256" w:rsidRPr="00C624E0">
        <w:rPr>
          <w:rFonts w:ascii="Dante" w:hAnsi="Dante" w:cs="Arial"/>
          <w:b/>
          <w:i/>
          <w:sz w:val="36"/>
          <w:szCs w:val="32"/>
        </w:rPr>
        <w:tab/>
      </w:r>
      <w:r w:rsidR="002A1256" w:rsidRPr="00C624E0">
        <w:rPr>
          <w:rFonts w:ascii="Dante" w:hAnsi="Dante" w:cs="Arial"/>
          <w:b/>
          <w:i/>
          <w:sz w:val="36"/>
          <w:szCs w:val="32"/>
        </w:rPr>
        <w:tab/>
      </w:r>
      <w:r w:rsidR="000D3035" w:rsidRPr="00C624E0">
        <w:rPr>
          <w:rFonts w:ascii="Dante" w:hAnsi="Dante" w:cs="Arial"/>
          <w:b/>
          <w:i/>
          <w:sz w:val="36"/>
          <w:szCs w:val="32"/>
        </w:rPr>
        <w:t xml:space="preserve">           </w:t>
      </w:r>
      <w:r w:rsidR="002A1256" w:rsidRPr="00C624E0">
        <w:rPr>
          <w:rFonts w:ascii="Dante" w:hAnsi="Dante" w:cs="Arial"/>
          <w:b/>
          <w:i/>
          <w:sz w:val="36"/>
          <w:szCs w:val="32"/>
        </w:rPr>
        <w:tab/>
      </w:r>
      <w:r w:rsidR="002A1256" w:rsidRPr="00C624E0">
        <w:rPr>
          <w:rFonts w:ascii="Dante" w:hAnsi="Dante" w:cs="Arial"/>
          <w:b/>
          <w:i/>
          <w:sz w:val="36"/>
          <w:szCs w:val="32"/>
          <w:u w:val="single"/>
        </w:rPr>
        <w:t>August</w:t>
      </w:r>
    </w:p>
    <w:p w14:paraId="2C9288D7" w14:textId="77777777" w:rsidR="00786E5E" w:rsidRDefault="00786E5E" w:rsidP="005D2995">
      <w:pPr>
        <w:rPr>
          <w:rFonts w:ascii="Arial" w:hAnsi="Arial" w:cs="Arial"/>
          <w:b/>
          <w:i/>
          <w:sz w:val="32"/>
          <w:szCs w:val="28"/>
          <w:highlight w:val="lightGray"/>
          <w:u w:val="single"/>
        </w:rPr>
      </w:pPr>
    </w:p>
    <w:tbl>
      <w:tblPr>
        <w:tblStyle w:val="TableGrid4"/>
        <w:tblW w:w="9365" w:type="dxa"/>
        <w:tblInd w:w="-5" w:type="dxa"/>
        <w:tblLayout w:type="fixed"/>
        <w:tblLook w:val="04A0" w:firstRow="1" w:lastRow="0" w:firstColumn="1" w:lastColumn="0" w:noHBand="0" w:noVBand="1"/>
      </w:tblPr>
      <w:tblGrid>
        <w:gridCol w:w="4950"/>
        <w:gridCol w:w="4415"/>
      </w:tblGrid>
      <w:tr w:rsidR="002A1256" w:rsidRPr="00786E5E" w14:paraId="127346D3" w14:textId="1001039F" w:rsidTr="000D3035">
        <w:tc>
          <w:tcPr>
            <w:tcW w:w="4950" w:type="dxa"/>
          </w:tcPr>
          <w:p w14:paraId="02084608" w14:textId="39605AA4" w:rsidR="002A1256" w:rsidRPr="004C62F3" w:rsidRDefault="002A1256" w:rsidP="009A5263">
            <w:pPr>
              <w:pStyle w:val="ListParagraph"/>
              <w:numPr>
                <w:ilvl w:val="0"/>
                <w:numId w:val="29"/>
              </w:numPr>
              <w:rPr>
                <w:rFonts w:ascii="Dante" w:eastAsiaTheme="minorHAnsi" w:hAnsi="Dante" w:cs="Arial"/>
              </w:rPr>
            </w:pPr>
            <w:r w:rsidRPr="004C62F3">
              <w:rPr>
                <w:rFonts w:ascii="Dante" w:eastAsiaTheme="minorHAnsi" w:hAnsi="Dante" w:cs="Arial"/>
              </w:rPr>
              <w:t xml:space="preserve">Are you a student-athlete?  Register for the NCAA for Division I and II schools using https://web1.ncaa.org </w:t>
            </w:r>
          </w:p>
        </w:tc>
        <w:tc>
          <w:tcPr>
            <w:tcW w:w="4415" w:type="dxa"/>
          </w:tcPr>
          <w:p w14:paraId="6FD7A24C" w14:textId="77777777" w:rsidR="002A1256" w:rsidRPr="004C62F3" w:rsidRDefault="002A1256" w:rsidP="009A5263">
            <w:pPr>
              <w:pStyle w:val="ListParagraph"/>
              <w:numPr>
                <w:ilvl w:val="0"/>
                <w:numId w:val="28"/>
              </w:numPr>
              <w:rPr>
                <w:rFonts w:ascii="Dante" w:eastAsiaTheme="minorHAnsi" w:hAnsi="Dante" w:cs="Arial"/>
              </w:rPr>
            </w:pPr>
            <w:r w:rsidRPr="004C62F3">
              <w:rPr>
                <w:rFonts w:ascii="Dante" w:eastAsiaTheme="minorHAnsi" w:hAnsi="Dante" w:cs="Arial"/>
                <w:bCs/>
                <w:sz w:val="28"/>
                <w:szCs w:val="28"/>
              </w:rPr>
              <w:t xml:space="preserve">IF YOU ARE APPLYING TO 4 YEAR UNIVERSITIES open a Common App account and </w:t>
            </w:r>
            <w:r w:rsidRPr="004C62F3">
              <w:rPr>
                <w:rFonts w:ascii="Dante" w:eastAsiaTheme="minorHAnsi" w:hAnsi="Dante" w:cs="Arial"/>
                <w:bCs/>
                <w:sz w:val="28"/>
                <w:szCs w:val="28"/>
                <w:u w:val="single"/>
              </w:rPr>
              <w:t>link your Naviance account</w:t>
            </w:r>
            <w:r w:rsidRPr="004C62F3">
              <w:rPr>
                <w:rFonts w:ascii="Dante" w:eastAsiaTheme="minorHAnsi" w:hAnsi="Dante" w:cs="Arial"/>
                <w:bCs/>
                <w:sz w:val="28"/>
                <w:szCs w:val="28"/>
              </w:rPr>
              <w:t xml:space="preserve"> (see https://www.naviance.com/resources/entry/how-to-match-your-common-app-and-naviance-accounts</w:t>
            </w:r>
            <w:r w:rsidRPr="004C62F3">
              <w:rPr>
                <w:rFonts w:ascii="Dante" w:eastAsiaTheme="minorHAnsi" w:hAnsi="Dante" w:cs="Arial"/>
              </w:rPr>
              <w:t>)</w:t>
            </w:r>
          </w:p>
          <w:p w14:paraId="11F49A7F" w14:textId="3E7A253C" w:rsidR="002A1256" w:rsidRPr="004C62F3" w:rsidRDefault="002A1256" w:rsidP="009A5263">
            <w:pPr>
              <w:pStyle w:val="ListParagraph"/>
              <w:numPr>
                <w:ilvl w:val="0"/>
                <w:numId w:val="28"/>
              </w:numPr>
              <w:rPr>
                <w:rFonts w:asciiTheme="minorHAnsi" w:eastAsiaTheme="minorHAnsi" w:hAnsiTheme="minorHAnsi"/>
                <w:sz w:val="22"/>
                <w:szCs w:val="22"/>
              </w:rPr>
            </w:pPr>
            <w:r w:rsidRPr="004C62F3">
              <w:rPr>
                <w:rFonts w:ascii="Dante" w:eastAsiaTheme="minorHAnsi" w:hAnsi="Dante" w:cs="Arial"/>
                <w:sz w:val="20"/>
                <w:szCs w:val="22"/>
              </w:rPr>
              <w:t>REFER to page 6</w:t>
            </w:r>
          </w:p>
        </w:tc>
      </w:tr>
      <w:tr w:rsidR="002A1256" w:rsidRPr="00786E5E" w14:paraId="1F9E3530" w14:textId="6EF350BA" w:rsidTr="000D3035">
        <w:tc>
          <w:tcPr>
            <w:tcW w:w="4950" w:type="dxa"/>
          </w:tcPr>
          <w:p w14:paraId="5F03609C" w14:textId="0CF0D788" w:rsidR="002A1256" w:rsidRPr="004C62F3" w:rsidRDefault="002A1256" w:rsidP="009A5263">
            <w:pPr>
              <w:pStyle w:val="ListParagraph"/>
              <w:numPr>
                <w:ilvl w:val="0"/>
                <w:numId w:val="29"/>
              </w:numPr>
              <w:rPr>
                <w:rFonts w:ascii="Dante" w:eastAsiaTheme="minorHAnsi" w:hAnsi="Dante" w:cs="Arial"/>
              </w:rPr>
            </w:pPr>
            <w:r w:rsidRPr="004C62F3">
              <w:rPr>
                <w:rFonts w:ascii="Dante" w:eastAsiaTheme="minorHAnsi" w:hAnsi="Dante" w:cs="Arial"/>
              </w:rPr>
              <w:t>Keep researching and visiting/Zooming/virtual visits colleges.</w:t>
            </w:r>
          </w:p>
        </w:tc>
        <w:tc>
          <w:tcPr>
            <w:tcW w:w="4415" w:type="dxa"/>
          </w:tcPr>
          <w:p w14:paraId="076CD8EC" w14:textId="4097F249" w:rsidR="002A1256" w:rsidRPr="004C62F3" w:rsidRDefault="002A1256" w:rsidP="009A5263">
            <w:pPr>
              <w:pStyle w:val="ListParagraph"/>
              <w:numPr>
                <w:ilvl w:val="0"/>
                <w:numId w:val="28"/>
              </w:numPr>
              <w:rPr>
                <w:rFonts w:asciiTheme="minorHAnsi" w:eastAsiaTheme="minorHAnsi" w:hAnsiTheme="minorHAnsi"/>
                <w:sz w:val="22"/>
                <w:szCs w:val="22"/>
              </w:rPr>
            </w:pPr>
            <w:r w:rsidRPr="004C62F3">
              <w:rPr>
                <w:rFonts w:ascii="Dante" w:eastAsiaTheme="minorHAnsi" w:hAnsi="Dante" w:cs="Arial"/>
              </w:rPr>
              <w:t>Complete resume on NAVIANCE</w:t>
            </w:r>
          </w:p>
        </w:tc>
      </w:tr>
    </w:tbl>
    <w:p w14:paraId="1ABBE5F9" w14:textId="71B4DF42" w:rsidR="00786E5E" w:rsidRPr="005D2995" w:rsidRDefault="00786E5E" w:rsidP="005D2995">
      <w:pPr>
        <w:rPr>
          <w:rFonts w:ascii="Arial" w:hAnsi="Arial" w:cs="Arial"/>
          <w:b/>
          <w:i/>
          <w:sz w:val="28"/>
          <w:szCs w:val="28"/>
          <w:highlight w:val="lightGray"/>
          <w:u w:val="single"/>
        </w:rPr>
      </w:pPr>
    </w:p>
    <w:p w14:paraId="4CAAC789" w14:textId="641C3F27" w:rsidR="005D2995" w:rsidRPr="00FC55A3" w:rsidRDefault="005D2995" w:rsidP="005D2995">
      <w:pPr>
        <w:pStyle w:val="ListParagraph"/>
        <w:rPr>
          <w:rFonts w:ascii="Arial" w:hAnsi="Arial" w:cs="Arial"/>
        </w:rPr>
      </w:pPr>
    </w:p>
    <w:p w14:paraId="4EB5C230" w14:textId="05681F83" w:rsidR="00964479" w:rsidRDefault="00964479" w:rsidP="00A76AED"/>
    <w:p w14:paraId="068DA705" w14:textId="034D0C0D" w:rsidR="008B0B2E" w:rsidRDefault="008B0B2E" w:rsidP="00A76AED"/>
    <w:p w14:paraId="3DD40469" w14:textId="09B9FC64" w:rsidR="008B0B2E" w:rsidRDefault="008B0B2E" w:rsidP="00A76AED"/>
    <w:p w14:paraId="3F1438A8" w14:textId="05CE64F1" w:rsidR="008B0B2E" w:rsidRDefault="008B0B2E" w:rsidP="00A76AED"/>
    <w:p w14:paraId="5A033835" w14:textId="48902E1B" w:rsidR="008B0B2E" w:rsidRDefault="008B0B2E" w:rsidP="00A76AED"/>
    <w:p w14:paraId="5E45AE61" w14:textId="323FA0A5" w:rsidR="008B0B2E" w:rsidRDefault="008B0B2E" w:rsidP="00A76AED"/>
    <w:p w14:paraId="4E02B8E0" w14:textId="597B4888" w:rsidR="008B0B2E" w:rsidRDefault="008B0B2E" w:rsidP="00A76AED"/>
    <w:p w14:paraId="699A7D78" w14:textId="6D9C0CFD" w:rsidR="008B0B2E" w:rsidRDefault="008B0B2E" w:rsidP="00A76AED"/>
    <w:p w14:paraId="4697C212" w14:textId="46FD0ACC" w:rsidR="008B0B2E" w:rsidRDefault="008B0B2E" w:rsidP="00A76AED"/>
    <w:p w14:paraId="6C33D01C" w14:textId="089BEA28" w:rsidR="00801922" w:rsidRDefault="00105FAB" w:rsidP="00D93FE8">
      <w:pPr>
        <w:jc w:val="center"/>
        <w:rPr>
          <w:rFonts w:ascii="Engravers MT" w:hAnsi="Engravers MT"/>
          <w:sz w:val="40"/>
          <w:szCs w:val="40"/>
        </w:rPr>
      </w:pPr>
      <w:r w:rsidRPr="00105FAB">
        <w:rPr>
          <w:noProof/>
        </w:rPr>
        <w:drawing>
          <wp:anchor distT="0" distB="0" distL="114300" distR="114300" simplePos="0" relativeHeight="251658272" behindDoc="0" locked="0" layoutInCell="1" allowOverlap="1" wp14:anchorId="44D8E1A1" wp14:editId="46A30030">
            <wp:simplePos x="0" y="0"/>
            <wp:positionH relativeFrom="margin">
              <wp:posOffset>-601980</wp:posOffset>
            </wp:positionH>
            <wp:positionV relativeFrom="paragraph">
              <wp:posOffset>7620</wp:posOffset>
            </wp:positionV>
            <wp:extent cx="1291563" cy="847725"/>
            <wp:effectExtent l="0" t="0" r="4445" b="0"/>
            <wp:wrapNone/>
            <wp:docPr id="94276675" name="Picture 9427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00401" cy="853526"/>
                    </a:xfrm>
                    <a:prstGeom prst="rect">
                      <a:avLst/>
                    </a:prstGeom>
                  </pic:spPr>
                </pic:pic>
              </a:graphicData>
            </a:graphic>
            <wp14:sizeRelH relativeFrom="margin">
              <wp14:pctWidth>0</wp14:pctWidth>
            </wp14:sizeRelH>
            <wp14:sizeRelV relativeFrom="margin">
              <wp14:pctHeight>0</wp14:pctHeight>
            </wp14:sizeRelV>
          </wp:anchor>
        </w:drawing>
      </w:r>
      <w:r w:rsidR="3E7CF174" w:rsidRPr="007256CE">
        <w:rPr>
          <w:rFonts w:ascii="Engravers MT" w:hAnsi="Engravers MT"/>
          <w:sz w:val="40"/>
          <w:szCs w:val="40"/>
        </w:rPr>
        <w:t>senior</w:t>
      </w:r>
      <w:r w:rsidR="00801922" w:rsidRPr="007256CE">
        <w:rPr>
          <w:rFonts w:ascii="Engravers MT" w:hAnsi="Engravers MT"/>
          <w:sz w:val="40"/>
          <w:szCs w:val="40"/>
        </w:rPr>
        <w:t xml:space="preserve"> Year Checklist</w:t>
      </w:r>
    </w:p>
    <w:p w14:paraId="79F41726" w14:textId="28AB79FD" w:rsidR="004E64EB" w:rsidRPr="00C415E5" w:rsidRDefault="004E64EB" w:rsidP="00D93FE8">
      <w:pPr>
        <w:jc w:val="center"/>
        <w:rPr>
          <w:rFonts w:ascii="Engravers MT" w:hAnsi="Engravers MT"/>
          <w:sz w:val="28"/>
          <w:szCs w:val="28"/>
        </w:rPr>
      </w:pPr>
    </w:p>
    <w:p w14:paraId="1AC3C3CD" w14:textId="138896F3" w:rsidR="00801922" w:rsidRPr="00C415E5" w:rsidRDefault="00801922" w:rsidP="00AA6100">
      <w:pPr>
        <w:jc w:val="center"/>
        <w:rPr>
          <w:rFonts w:ascii="Dante" w:hAnsi="Dante" w:cs="Arial"/>
          <w:b/>
          <w:bCs/>
          <w:i/>
          <w:iCs/>
          <w:sz w:val="32"/>
          <w:szCs w:val="32"/>
          <w:u w:val="single"/>
        </w:rPr>
      </w:pPr>
      <w:r w:rsidRPr="00C415E5">
        <w:rPr>
          <w:rFonts w:ascii="Dante" w:hAnsi="Dante" w:cs="Arial"/>
          <w:b/>
          <w:bCs/>
          <w:i/>
          <w:iCs/>
          <w:sz w:val="32"/>
          <w:szCs w:val="32"/>
          <w:u w:val="single"/>
        </w:rPr>
        <w:t>September/October</w:t>
      </w:r>
    </w:p>
    <w:p w14:paraId="318118B6" w14:textId="77777777" w:rsidR="00AA6100" w:rsidRPr="00C415E5" w:rsidRDefault="00AA6100" w:rsidP="25C147AA">
      <w:pPr>
        <w:rPr>
          <w:rFonts w:ascii="Arial" w:hAnsi="Arial" w:cs="Arial"/>
          <w:sz w:val="16"/>
          <w:szCs w:val="16"/>
        </w:rPr>
      </w:pPr>
    </w:p>
    <w:tbl>
      <w:tblPr>
        <w:tblStyle w:val="TableGrid6"/>
        <w:tblW w:w="0" w:type="auto"/>
        <w:tblLook w:val="04A0" w:firstRow="1" w:lastRow="0" w:firstColumn="1" w:lastColumn="0" w:noHBand="0" w:noVBand="1"/>
      </w:tblPr>
      <w:tblGrid>
        <w:gridCol w:w="9350"/>
      </w:tblGrid>
      <w:tr w:rsidR="00AA6100" w:rsidRPr="00AA6100" w14:paraId="7D1A4446" w14:textId="77777777" w:rsidTr="25BDBF0D">
        <w:tc>
          <w:tcPr>
            <w:tcW w:w="9350" w:type="dxa"/>
          </w:tcPr>
          <w:p w14:paraId="62BCB936" w14:textId="4C8DE758" w:rsidR="00AA6100" w:rsidRPr="00AA6100" w:rsidRDefault="00AA6100" w:rsidP="00AA6100">
            <w:pPr>
              <w:contextualSpacing/>
              <w:rPr>
                <w:rFonts w:ascii="Dante" w:hAnsi="Dante" w:cs="Arial"/>
                <w:szCs w:val="24"/>
              </w:rPr>
            </w:pPr>
            <w:r w:rsidRPr="00AA6100">
              <w:rPr>
                <w:rFonts w:ascii="Dante" w:hAnsi="Dante" w:cs="Arial"/>
                <w:sz w:val="28"/>
                <w:szCs w:val="28"/>
              </w:rPr>
              <w:t xml:space="preserve">If you haven’t already, open a Common App account and </w:t>
            </w:r>
            <w:r w:rsidRPr="00AA6100">
              <w:rPr>
                <w:rFonts w:ascii="Dante" w:hAnsi="Dante" w:cs="Arial"/>
                <w:sz w:val="28"/>
                <w:szCs w:val="28"/>
                <w:u w:val="single"/>
              </w:rPr>
              <w:t>link your Naviance account</w:t>
            </w:r>
            <w:r w:rsidRPr="00AA6100">
              <w:rPr>
                <w:rFonts w:ascii="Dante" w:hAnsi="Dante" w:cs="Arial"/>
                <w:sz w:val="28"/>
                <w:szCs w:val="28"/>
              </w:rPr>
              <w:t xml:space="preserve"> (see </w:t>
            </w:r>
            <w:hyperlink r:id="rId23">
              <w:r w:rsidRPr="00AA6100">
                <w:rPr>
                  <w:rFonts w:ascii="Dante" w:hAnsi="Dante" w:cs="Arial"/>
                  <w:color w:val="0563C1"/>
                  <w:sz w:val="28"/>
                  <w:szCs w:val="28"/>
                  <w:u w:val="single"/>
                </w:rPr>
                <w:t>https://www.naviance.com/resources/entry/how-to-match-your-common-app-and-naviance-accounts</w:t>
              </w:r>
            </w:hyperlink>
            <w:r w:rsidRPr="00AA6100">
              <w:rPr>
                <w:rFonts w:ascii="Dante" w:hAnsi="Dante" w:cs="Arial"/>
                <w:sz w:val="28"/>
                <w:szCs w:val="28"/>
              </w:rPr>
              <w:t>)</w:t>
            </w:r>
          </w:p>
        </w:tc>
      </w:tr>
      <w:tr w:rsidR="00AA6100" w:rsidRPr="00AA6100" w14:paraId="4984C039" w14:textId="77777777" w:rsidTr="25BDBF0D">
        <w:tc>
          <w:tcPr>
            <w:tcW w:w="9350" w:type="dxa"/>
          </w:tcPr>
          <w:p w14:paraId="73BA34B4"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Search scholarships on Naviance, Colleges Tab</w:t>
            </w:r>
          </w:p>
        </w:tc>
      </w:tr>
      <w:tr w:rsidR="00AA6100" w:rsidRPr="00AA6100" w14:paraId="17587BF3" w14:textId="77777777" w:rsidTr="25BDBF0D">
        <w:tc>
          <w:tcPr>
            <w:tcW w:w="9350" w:type="dxa"/>
          </w:tcPr>
          <w:p w14:paraId="04CF14AA"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Attend your scheduled Senior Meeting with your counselor and receive an unofficial transcript</w:t>
            </w:r>
          </w:p>
        </w:tc>
      </w:tr>
      <w:tr w:rsidR="00AA6100" w:rsidRPr="00AA6100" w14:paraId="36F7E759" w14:textId="77777777" w:rsidTr="25BDBF0D">
        <w:tc>
          <w:tcPr>
            <w:tcW w:w="9350" w:type="dxa"/>
          </w:tcPr>
          <w:p w14:paraId="3897E9FA"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Check dates for SAT/ACT, if needed</w:t>
            </w:r>
          </w:p>
        </w:tc>
      </w:tr>
      <w:tr w:rsidR="00AA6100" w:rsidRPr="00AA6100" w14:paraId="5E703272" w14:textId="77777777" w:rsidTr="25BDBF0D">
        <w:tc>
          <w:tcPr>
            <w:tcW w:w="9350" w:type="dxa"/>
          </w:tcPr>
          <w:p w14:paraId="5F731EC4"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Meet with college representatives/Zooms at WSHS</w:t>
            </w:r>
          </w:p>
        </w:tc>
      </w:tr>
      <w:tr w:rsidR="00AA6100" w:rsidRPr="00AA6100" w14:paraId="343A2D31" w14:textId="77777777" w:rsidTr="25BDBF0D">
        <w:tc>
          <w:tcPr>
            <w:tcW w:w="9350" w:type="dxa"/>
          </w:tcPr>
          <w:p w14:paraId="114C392D"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Have your student questionnaire completed or resume on Naviance</w:t>
            </w:r>
          </w:p>
        </w:tc>
      </w:tr>
      <w:tr w:rsidR="00AA6100" w:rsidRPr="00AA6100" w14:paraId="79F4F83F" w14:textId="77777777" w:rsidTr="25BDBF0D">
        <w:tc>
          <w:tcPr>
            <w:tcW w:w="9350" w:type="dxa"/>
          </w:tcPr>
          <w:p w14:paraId="36E49355"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Prepare your art/music portfolio</w:t>
            </w:r>
          </w:p>
        </w:tc>
      </w:tr>
      <w:tr w:rsidR="00AA6100" w:rsidRPr="00AA6100" w14:paraId="68B46866" w14:textId="77777777" w:rsidTr="25BDBF0D">
        <w:tc>
          <w:tcPr>
            <w:tcW w:w="9350" w:type="dxa"/>
          </w:tcPr>
          <w:p w14:paraId="45E476F5"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Narrow down 5-8 schools including reach and safety schools</w:t>
            </w:r>
          </w:p>
        </w:tc>
      </w:tr>
      <w:tr w:rsidR="00AA6100" w:rsidRPr="00AA6100" w14:paraId="20D579DF" w14:textId="77777777" w:rsidTr="25BDBF0D">
        <w:tc>
          <w:tcPr>
            <w:tcW w:w="9350" w:type="dxa"/>
          </w:tcPr>
          <w:p w14:paraId="6C15F143"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bCs/>
              </w:rPr>
              <w:t xml:space="preserve">Request letters of recommendation from your teachers and follow up with thank you letters!  </w:t>
            </w:r>
            <w:r w:rsidRPr="000859D3">
              <w:rPr>
                <w:rFonts w:ascii="Dante" w:eastAsiaTheme="minorHAnsi" w:hAnsi="Dante" w:cs="Arial"/>
                <w:b/>
              </w:rPr>
              <w:t>DO NOT REQUEST YOUR LETTERS OF RECOMMENDATION USING COMMON APP. USE ONLY NAVIANCE</w:t>
            </w:r>
            <w:r w:rsidRPr="000859D3">
              <w:rPr>
                <w:rFonts w:ascii="Dante" w:eastAsiaTheme="minorHAnsi" w:hAnsi="Dante" w:cs="Arial"/>
              </w:rPr>
              <w:t xml:space="preserve"> for letters of recommendation. </w:t>
            </w:r>
          </w:p>
        </w:tc>
      </w:tr>
      <w:tr w:rsidR="00AA6100" w:rsidRPr="00AA6100" w14:paraId="01363B2F" w14:textId="77777777" w:rsidTr="25BDBF0D">
        <w:tc>
          <w:tcPr>
            <w:tcW w:w="9350" w:type="dxa"/>
          </w:tcPr>
          <w:p w14:paraId="38B13475"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You MUST tell your counselor that you have applied online</w:t>
            </w:r>
          </w:p>
        </w:tc>
      </w:tr>
      <w:tr w:rsidR="00AA6100" w:rsidRPr="00AA6100" w14:paraId="600D1E42" w14:textId="77777777" w:rsidTr="25BDBF0D">
        <w:tc>
          <w:tcPr>
            <w:tcW w:w="9350" w:type="dxa"/>
          </w:tcPr>
          <w:p w14:paraId="188922EA"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Get started on your college essay- have your English teacher proofread the essay</w:t>
            </w:r>
          </w:p>
        </w:tc>
      </w:tr>
      <w:tr w:rsidR="00AA6100" w:rsidRPr="00AA6100" w14:paraId="510D06BF" w14:textId="77777777" w:rsidTr="25BDBF0D">
        <w:tc>
          <w:tcPr>
            <w:tcW w:w="9350" w:type="dxa"/>
          </w:tcPr>
          <w:p w14:paraId="724EB89B" w14:textId="0B0E12E7" w:rsidR="00AA6100" w:rsidRPr="000859D3" w:rsidRDefault="00AA6100" w:rsidP="009A5263">
            <w:pPr>
              <w:pStyle w:val="ListParagraph"/>
              <w:numPr>
                <w:ilvl w:val="0"/>
                <w:numId w:val="25"/>
              </w:numPr>
              <w:rPr>
                <w:rFonts w:ascii="Dante" w:eastAsiaTheme="minorHAnsi" w:hAnsi="Dante"/>
              </w:rPr>
            </w:pPr>
            <w:r w:rsidRPr="000859D3">
              <w:rPr>
                <w:rFonts w:ascii="Dante" w:eastAsiaTheme="minorHAnsi" w:hAnsi="Dante" w:cs="Arial"/>
              </w:rPr>
              <w:t xml:space="preserve">SAT?  Does your college require it? </w:t>
            </w:r>
          </w:p>
        </w:tc>
      </w:tr>
      <w:tr w:rsidR="00AA6100" w:rsidRPr="00AA6100" w14:paraId="5D569BA3" w14:textId="77777777" w:rsidTr="25BDBF0D">
        <w:tc>
          <w:tcPr>
            <w:tcW w:w="9350" w:type="dxa"/>
          </w:tcPr>
          <w:p w14:paraId="7BC8B1B6"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 xml:space="preserve">Student athletes- Did you register with the NCAA? </w:t>
            </w:r>
          </w:p>
        </w:tc>
      </w:tr>
      <w:tr w:rsidR="00AA6100" w:rsidRPr="00AA6100" w14:paraId="5E4D6BDC" w14:textId="77777777" w:rsidTr="25BDBF0D">
        <w:tc>
          <w:tcPr>
            <w:tcW w:w="9350" w:type="dxa"/>
          </w:tcPr>
          <w:p w14:paraId="5E9D9441" w14:textId="77777777" w:rsidR="00AA6100" w:rsidRPr="000859D3" w:rsidRDefault="00AA6100" w:rsidP="009A5263">
            <w:pPr>
              <w:pStyle w:val="ListParagraph"/>
              <w:numPr>
                <w:ilvl w:val="0"/>
                <w:numId w:val="25"/>
              </w:numPr>
              <w:rPr>
                <w:rFonts w:ascii="Dante" w:eastAsiaTheme="minorHAnsi" w:hAnsi="Dante" w:cs="Arial"/>
              </w:rPr>
            </w:pPr>
            <w:r w:rsidRPr="000859D3">
              <w:rPr>
                <w:rFonts w:ascii="Dante" w:eastAsiaTheme="minorHAnsi" w:hAnsi="Dante" w:cs="Arial"/>
              </w:rPr>
              <w:t>Free/reduced lunch students- do you need an application waiver?</w:t>
            </w:r>
          </w:p>
        </w:tc>
      </w:tr>
      <w:tr w:rsidR="00AA6100" w:rsidRPr="00AA6100" w14:paraId="52DE9502" w14:textId="77777777" w:rsidTr="25BDBF0D">
        <w:tc>
          <w:tcPr>
            <w:tcW w:w="9350" w:type="dxa"/>
          </w:tcPr>
          <w:p w14:paraId="5B2FC67D" w14:textId="77777777" w:rsidR="00AA6100" w:rsidRPr="000859D3" w:rsidRDefault="00AA6100" w:rsidP="009A5263">
            <w:pPr>
              <w:pStyle w:val="ListParagraph"/>
              <w:numPr>
                <w:ilvl w:val="0"/>
                <w:numId w:val="25"/>
              </w:numPr>
              <w:rPr>
                <w:rFonts w:ascii="Dante" w:eastAsiaTheme="minorHAnsi" w:hAnsi="Dante"/>
              </w:rPr>
            </w:pPr>
            <w:r w:rsidRPr="000859D3">
              <w:rPr>
                <w:rFonts w:ascii="Dante" w:eastAsiaTheme="minorHAnsi" w:hAnsi="Dante" w:cs="Arial"/>
              </w:rPr>
              <w:t>Do the colleges that you are applying to have scholarships (Presidential, etc.)</w:t>
            </w:r>
          </w:p>
        </w:tc>
      </w:tr>
      <w:tr w:rsidR="00AA6100" w:rsidRPr="00AA6100" w14:paraId="715FE235" w14:textId="77777777" w:rsidTr="25BDBF0D">
        <w:tc>
          <w:tcPr>
            <w:tcW w:w="9350" w:type="dxa"/>
          </w:tcPr>
          <w:p w14:paraId="40074146" w14:textId="402A8977" w:rsidR="00AA6100" w:rsidRPr="000859D3" w:rsidRDefault="50D34CC4" w:rsidP="009A5263">
            <w:pPr>
              <w:pStyle w:val="ListParagraph"/>
              <w:numPr>
                <w:ilvl w:val="0"/>
                <w:numId w:val="25"/>
              </w:numPr>
              <w:rPr>
                <w:rFonts w:ascii="Dante" w:eastAsiaTheme="minorEastAsia" w:hAnsi="Dante" w:cs="Arial"/>
              </w:rPr>
            </w:pPr>
            <w:r w:rsidRPr="25BDBF0D">
              <w:rPr>
                <w:rFonts w:ascii="Dante" w:eastAsiaTheme="minorEastAsia" w:hAnsi="Dante" w:cs="Arial"/>
              </w:rPr>
              <w:t xml:space="preserve">Attend WSHS College Information and Financial Aid Night </w:t>
            </w:r>
            <w:r w:rsidR="3EDD9C20" w:rsidRPr="25BDBF0D">
              <w:rPr>
                <w:rFonts w:ascii="Dante" w:eastAsiaTheme="minorEastAsia" w:hAnsi="Dante" w:cs="Arial"/>
              </w:rPr>
              <w:t xml:space="preserve">November </w:t>
            </w:r>
            <w:r w:rsidR="193E8393" w:rsidRPr="25BDBF0D">
              <w:rPr>
                <w:rFonts w:ascii="Dante" w:eastAsiaTheme="minorEastAsia" w:hAnsi="Dante" w:cs="Arial"/>
              </w:rPr>
              <w:t xml:space="preserve"> </w:t>
            </w:r>
          </w:p>
        </w:tc>
      </w:tr>
      <w:tr w:rsidR="00AA6100" w:rsidRPr="00AA6100" w14:paraId="79ED47F3" w14:textId="77777777" w:rsidTr="25BDBF0D">
        <w:tc>
          <w:tcPr>
            <w:tcW w:w="9350" w:type="dxa"/>
          </w:tcPr>
          <w:p w14:paraId="06760BE9" w14:textId="34BCAD9B" w:rsidR="00AA6100" w:rsidRPr="000859D3" w:rsidRDefault="00AA6100" w:rsidP="009A5263">
            <w:pPr>
              <w:pStyle w:val="ListParagraph"/>
              <w:numPr>
                <w:ilvl w:val="0"/>
                <w:numId w:val="25"/>
              </w:numPr>
              <w:rPr>
                <w:rFonts w:ascii="Dante" w:eastAsiaTheme="minorHAnsi" w:hAnsi="Dante" w:cs="Arial"/>
                <w:i/>
                <w:u w:val="single"/>
              </w:rPr>
            </w:pPr>
            <w:r w:rsidRPr="000859D3">
              <w:rPr>
                <w:rFonts w:ascii="Dante" w:eastAsiaTheme="minorHAnsi" w:hAnsi="Dante" w:cs="Arial"/>
                <w:i/>
                <w:u w:val="single"/>
              </w:rPr>
              <w:t xml:space="preserve">Submit FAFSA  </w:t>
            </w:r>
            <w:hyperlink r:id="rId24" w:history="1">
              <w:r w:rsidRPr="000859D3">
                <w:rPr>
                  <w:rFonts w:ascii="Dante" w:eastAsiaTheme="minorHAnsi" w:hAnsi="Dante" w:cs="Arial"/>
                  <w:i/>
                  <w:color w:val="0563C1"/>
                  <w:u w:val="single"/>
                </w:rPr>
                <w:t>www.FAFSA.ed.gov</w:t>
              </w:r>
            </w:hyperlink>
            <w:r w:rsidRPr="000859D3">
              <w:rPr>
                <w:rFonts w:ascii="Dante" w:eastAsiaTheme="minorHAnsi" w:hAnsi="Dante" w:cs="Arial"/>
                <w:i/>
                <w:u w:val="single"/>
              </w:rPr>
              <w:t xml:space="preserve"> starting on </w:t>
            </w:r>
            <w:r w:rsidR="00650CD6">
              <w:rPr>
                <w:rFonts w:ascii="Dante" w:eastAsiaTheme="minorHAnsi" w:hAnsi="Dante" w:cs="Arial"/>
                <w:i/>
                <w:u w:val="single"/>
              </w:rPr>
              <w:t>December</w:t>
            </w:r>
            <w:r w:rsidRPr="000859D3">
              <w:rPr>
                <w:rFonts w:ascii="Dante" w:eastAsiaTheme="minorHAnsi" w:hAnsi="Dante" w:cs="Arial"/>
                <w:i/>
                <w:u w:val="single"/>
              </w:rPr>
              <w:t xml:space="preserve"> 1</w:t>
            </w:r>
            <w:r w:rsidR="00AC45CE">
              <w:rPr>
                <w:rFonts w:ascii="Dante" w:eastAsiaTheme="minorHAnsi" w:hAnsi="Dante" w:cs="Arial"/>
                <w:i/>
                <w:u w:val="single"/>
              </w:rPr>
              <w:t>st</w:t>
            </w:r>
          </w:p>
          <w:p w14:paraId="79B39879" w14:textId="77777777" w:rsidR="00AA6100" w:rsidRPr="000859D3" w:rsidRDefault="00AA6100" w:rsidP="009A5263">
            <w:pPr>
              <w:pStyle w:val="ListParagraph"/>
              <w:numPr>
                <w:ilvl w:val="1"/>
                <w:numId w:val="25"/>
              </w:numPr>
              <w:rPr>
                <w:rFonts w:ascii="Dante" w:eastAsiaTheme="minorHAnsi" w:hAnsi="Dante" w:cs="Arial"/>
                <w:color w:val="222222"/>
              </w:rPr>
            </w:pPr>
            <w:r w:rsidRPr="000859D3">
              <w:rPr>
                <w:rFonts w:ascii="Dante" w:eastAsiaTheme="minorHAnsi" w:hAnsi="Dante" w:cs="Arial"/>
              </w:rPr>
              <w:t xml:space="preserve">Get a FSA ID on  </w:t>
            </w:r>
            <w:hyperlink r:id="rId25">
              <w:r w:rsidRPr="000859D3">
                <w:rPr>
                  <w:rFonts w:ascii="Dante" w:eastAsiaTheme="minorHAnsi" w:hAnsi="Dante" w:cs="Arial"/>
                  <w:color w:val="0563C1"/>
                  <w:u w:val="single"/>
                </w:rPr>
                <w:t>fsaid.ed.gov</w:t>
              </w:r>
            </w:hyperlink>
          </w:p>
        </w:tc>
      </w:tr>
    </w:tbl>
    <w:p w14:paraId="1BD60CCB" w14:textId="72D07536" w:rsidR="25C147AA" w:rsidRPr="009A5263" w:rsidRDefault="25C147AA" w:rsidP="1EA2416D">
      <w:pPr>
        <w:ind w:left="540"/>
        <w:rPr>
          <w:rFonts w:ascii="Arial" w:eastAsia="Arial" w:hAnsi="Arial" w:cs="Arial"/>
          <w:sz w:val="16"/>
          <w:szCs w:val="16"/>
        </w:rPr>
      </w:pPr>
    </w:p>
    <w:p w14:paraId="3256F2CC" w14:textId="4E650A97" w:rsidR="00246FD0" w:rsidRPr="00C415E5" w:rsidRDefault="6552AA72" w:rsidP="1EA2416D">
      <w:pPr>
        <w:ind w:left="1620" w:firstLine="540"/>
        <w:rPr>
          <w:rFonts w:ascii="Arial" w:hAnsi="Arial" w:cs="Arial"/>
          <w:b/>
          <w:bCs/>
          <w:i/>
          <w:iCs/>
          <w:sz w:val="32"/>
          <w:szCs w:val="32"/>
          <w:u w:val="single"/>
        </w:rPr>
      </w:pPr>
      <w:r w:rsidRPr="00C415E5">
        <w:rPr>
          <w:rFonts w:ascii="Dante" w:hAnsi="Dante" w:cs="Arial"/>
          <w:b/>
          <w:bCs/>
          <w:i/>
          <w:iCs/>
          <w:sz w:val="32"/>
          <w:szCs w:val="32"/>
          <w:u w:val="single"/>
        </w:rPr>
        <w:t>November</w:t>
      </w:r>
      <w:r w:rsidR="00801922" w:rsidRPr="00C415E5">
        <w:rPr>
          <w:sz w:val="32"/>
          <w:szCs w:val="32"/>
        </w:rPr>
        <w:tab/>
      </w:r>
      <w:r w:rsidR="00801922" w:rsidRPr="00C415E5">
        <w:rPr>
          <w:sz w:val="32"/>
          <w:szCs w:val="32"/>
        </w:rPr>
        <w:tab/>
      </w:r>
      <w:r w:rsidR="00801922" w:rsidRPr="00C415E5">
        <w:rPr>
          <w:sz w:val="32"/>
          <w:szCs w:val="32"/>
        </w:rPr>
        <w:tab/>
      </w:r>
      <w:r w:rsidR="00801922" w:rsidRPr="00C415E5">
        <w:rPr>
          <w:sz w:val="32"/>
          <w:szCs w:val="32"/>
        </w:rPr>
        <w:tab/>
      </w:r>
      <w:r w:rsidR="2F4FF847" w:rsidRPr="00C415E5">
        <w:rPr>
          <w:rFonts w:ascii="Dante" w:hAnsi="Dante" w:cs="Arial"/>
          <w:b/>
          <w:bCs/>
          <w:i/>
          <w:iCs/>
          <w:sz w:val="32"/>
          <w:szCs w:val="32"/>
        </w:rPr>
        <w:t xml:space="preserve">  </w:t>
      </w:r>
      <w:r w:rsidR="3ED5BAC7" w:rsidRPr="00C415E5">
        <w:rPr>
          <w:rFonts w:ascii="Dante" w:hAnsi="Dante" w:cs="Arial"/>
          <w:b/>
          <w:bCs/>
          <w:i/>
          <w:iCs/>
          <w:sz w:val="32"/>
          <w:szCs w:val="32"/>
        </w:rPr>
        <w:t xml:space="preserve"> </w:t>
      </w:r>
      <w:r w:rsidR="3ED5BAC7" w:rsidRPr="00C415E5">
        <w:rPr>
          <w:rFonts w:ascii="Arial" w:hAnsi="Arial" w:cs="Arial"/>
          <w:b/>
          <w:bCs/>
          <w:i/>
          <w:iCs/>
          <w:sz w:val="32"/>
          <w:szCs w:val="32"/>
          <w:u w:val="single"/>
        </w:rPr>
        <w:t xml:space="preserve"> </w:t>
      </w:r>
      <w:r w:rsidR="3ED5BAC7" w:rsidRPr="00C415E5">
        <w:rPr>
          <w:rFonts w:ascii="Dante" w:hAnsi="Dante" w:cs="Arial"/>
          <w:b/>
          <w:bCs/>
          <w:i/>
          <w:iCs/>
          <w:sz w:val="32"/>
          <w:szCs w:val="32"/>
          <w:u w:val="single"/>
        </w:rPr>
        <w:t>December</w:t>
      </w:r>
    </w:p>
    <w:p w14:paraId="2CBE9145" w14:textId="77777777" w:rsidR="00246FD0" w:rsidRPr="00C415E5" w:rsidRDefault="00246FD0" w:rsidP="1EA2416D">
      <w:pPr>
        <w:jc w:val="center"/>
        <w:rPr>
          <w:rFonts w:ascii="Arial" w:hAnsi="Arial" w:cs="Arial"/>
          <w:sz w:val="16"/>
          <w:szCs w:val="16"/>
          <w:highlight w:val="lightGray"/>
        </w:rPr>
      </w:pPr>
    </w:p>
    <w:tbl>
      <w:tblPr>
        <w:tblStyle w:val="TableGrid7"/>
        <w:tblW w:w="9355" w:type="dxa"/>
        <w:jc w:val="center"/>
        <w:tblLook w:val="04A0" w:firstRow="1" w:lastRow="0" w:firstColumn="1" w:lastColumn="0" w:noHBand="0" w:noVBand="1"/>
      </w:tblPr>
      <w:tblGrid>
        <w:gridCol w:w="4765"/>
        <w:gridCol w:w="4590"/>
      </w:tblGrid>
      <w:tr w:rsidR="00DB1CF2" w:rsidRPr="00246FD0" w14:paraId="6BFC25FC" w14:textId="6DCA7D7B" w:rsidTr="1EA2416D">
        <w:trPr>
          <w:jc w:val="center"/>
        </w:trPr>
        <w:tc>
          <w:tcPr>
            <w:tcW w:w="4765" w:type="dxa"/>
          </w:tcPr>
          <w:p w14:paraId="6D9443DB" w14:textId="77777777" w:rsidR="00DB1CF2" w:rsidRPr="00246FD0" w:rsidRDefault="00DB1CF2" w:rsidP="009A5263">
            <w:pPr>
              <w:pStyle w:val="ListParagraph"/>
              <w:numPr>
                <w:ilvl w:val="0"/>
                <w:numId w:val="26"/>
              </w:numPr>
              <w:rPr>
                <w:rFonts w:ascii="Dante" w:eastAsiaTheme="minorHAnsi" w:hAnsi="Dante" w:cs="Arial"/>
              </w:rPr>
            </w:pPr>
            <w:r w:rsidRPr="00246FD0">
              <w:rPr>
                <w:rFonts w:ascii="Dante" w:eastAsiaTheme="minorHAnsi" w:hAnsi="Dante" w:cs="Arial"/>
              </w:rPr>
              <w:t xml:space="preserve">Are you taking the SAT/ACT? Do you need a fee waiver? See your counselor ASAP! </w:t>
            </w:r>
          </w:p>
        </w:tc>
        <w:tc>
          <w:tcPr>
            <w:tcW w:w="4590" w:type="dxa"/>
          </w:tcPr>
          <w:p w14:paraId="0C3CC023" w14:textId="11A3BA49" w:rsidR="00DB1CF2" w:rsidRPr="00A82481" w:rsidRDefault="00DB1CF2" w:rsidP="009A5263">
            <w:pPr>
              <w:pStyle w:val="ListParagraph"/>
              <w:numPr>
                <w:ilvl w:val="0"/>
                <w:numId w:val="26"/>
              </w:numPr>
              <w:rPr>
                <w:rFonts w:ascii="Dante" w:hAnsi="Dante" w:cs="Arial"/>
              </w:rPr>
            </w:pPr>
            <w:r w:rsidRPr="00A82481">
              <w:rPr>
                <w:rFonts w:ascii="Dante" w:hAnsi="Dante" w:cs="Arial"/>
              </w:rPr>
              <w:t xml:space="preserve">If you haven’t already, start the FAFSA </w:t>
            </w:r>
          </w:p>
        </w:tc>
      </w:tr>
      <w:tr w:rsidR="00DB1CF2" w:rsidRPr="00246FD0" w14:paraId="113DF6D8" w14:textId="77777777" w:rsidTr="1EA2416D">
        <w:trPr>
          <w:gridAfter w:val="1"/>
          <w:wAfter w:w="4590" w:type="dxa"/>
          <w:jc w:val="center"/>
        </w:trPr>
        <w:tc>
          <w:tcPr>
            <w:tcW w:w="4765" w:type="dxa"/>
          </w:tcPr>
          <w:p w14:paraId="434A3772" w14:textId="77777777" w:rsidR="00DB1CF2" w:rsidRPr="00246FD0" w:rsidRDefault="00DB1CF2" w:rsidP="009A5263">
            <w:pPr>
              <w:pStyle w:val="ListParagraph"/>
              <w:numPr>
                <w:ilvl w:val="0"/>
                <w:numId w:val="26"/>
              </w:numPr>
              <w:rPr>
                <w:rFonts w:ascii="Dante" w:eastAsiaTheme="minorHAnsi" w:hAnsi="Dante" w:cs="Arial"/>
              </w:rPr>
            </w:pPr>
            <w:r w:rsidRPr="00246FD0">
              <w:rPr>
                <w:rFonts w:ascii="Dante" w:eastAsiaTheme="minorHAnsi" w:hAnsi="Dante" w:cs="Arial"/>
              </w:rPr>
              <w:t>Be sure to send your SAT and ACT scores directly through these testing agencies to the schools you applied to!  (Not sure if this is required?  Call the admissions office directly) Many schools do not accept the SAT/ACT scores that are on the student transcript from WSHS.</w:t>
            </w:r>
          </w:p>
        </w:tc>
      </w:tr>
      <w:tr w:rsidR="00DB1CF2" w:rsidRPr="00246FD0" w14:paraId="7F17F489" w14:textId="77777777" w:rsidTr="1EA2416D">
        <w:trPr>
          <w:gridAfter w:val="1"/>
          <w:wAfter w:w="4590" w:type="dxa"/>
          <w:jc w:val="center"/>
        </w:trPr>
        <w:tc>
          <w:tcPr>
            <w:tcW w:w="4765" w:type="dxa"/>
          </w:tcPr>
          <w:p w14:paraId="11337B90" w14:textId="77777777" w:rsidR="00DB1CF2" w:rsidRPr="00246FD0" w:rsidRDefault="00DB1CF2" w:rsidP="009A5263">
            <w:pPr>
              <w:pStyle w:val="ListParagraph"/>
              <w:numPr>
                <w:ilvl w:val="0"/>
                <w:numId w:val="26"/>
              </w:numPr>
              <w:rPr>
                <w:rFonts w:ascii="Dante" w:eastAsiaTheme="minorHAnsi" w:hAnsi="Dante" w:cs="Arial"/>
              </w:rPr>
            </w:pPr>
            <w:r w:rsidRPr="00246FD0">
              <w:rPr>
                <w:rFonts w:ascii="Dante" w:eastAsiaTheme="minorHAnsi" w:hAnsi="Dante" w:cs="Arial"/>
              </w:rPr>
              <w:t>Finances should be discussed with your parents</w:t>
            </w:r>
          </w:p>
        </w:tc>
      </w:tr>
      <w:tr w:rsidR="00DB1CF2" w:rsidRPr="00246FD0" w14:paraId="774E0AC1" w14:textId="77777777" w:rsidTr="1EA2416D">
        <w:trPr>
          <w:gridAfter w:val="1"/>
          <w:wAfter w:w="4590" w:type="dxa"/>
          <w:jc w:val="center"/>
        </w:trPr>
        <w:tc>
          <w:tcPr>
            <w:tcW w:w="4765" w:type="dxa"/>
          </w:tcPr>
          <w:p w14:paraId="550D38EF" w14:textId="77777777" w:rsidR="00DB1CF2" w:rsidRPr="00246FD0" w:rsidRDefault="00DB1CF2" w:rsidP="009A5263">
            <w:pPr>
              <w:pStyle w:val="ListParagraph"/>
              <w:numPr>
                <w:ilvl w:val="0"/>
                <w:numId w:val="26"/>
              </w:numPr>
              <w:rPr>
                <w:rFonts w:ascii="Dante" w:eastAsiaTheme="minorHAnsi" w:hAnsi="Dante" w:cs="Arial"/>
              </w:rPr>
            </w:pPr>
            <w:r w:rsidRPr="00246FD0">
              <w:rPr>
                <w:rFonts w:ascii="Dante" w:eastAsiaTheme="minorHAnsi" w:hAnsi="Dante" w:cs="Arial"/>
              </w:rPr>
              <w:t>We strongly encourage a Thanksgiving Deadline for all applications!</w:t>
            </w:r>
          </w:p>
        </w:tc>
      </w:tr>
    </w:tbl>
    <w:p w14:paraId="695BF0F3" w14:textId="7E152CBC" w:rsidR="00801922" w:rsidRPr="00227000" w:rsidRDefault="525504D5" w:rsidP="1EA2416D">
      <w:pPr>
        <w:ind w:left="180"/>
        <w:rPr>
          <w:rFonts w:ascii="Dante" w:hAnsi="Dante" w:cs="Arial"/>
          <w:b/>
          <w:bCs/>
          <w:i/>
          <w:iCs/>
          <w:sz w:val="36"/>
          <w:szCs w:val="36"/>
          <w:highlight w:val="lightGray"/>
          <w:u w:val="single"/>
        </w:rPr>
      </w:pPr>
      <w:r w:rsidRPr="1EA2416D">
        <w:rPr>
          <w:rFonts w:ascii="Dante" w:hAnsi="Dante" w:cs="Arial"/>
          <w:b/>
          <w:bCs/>
          <w:i/>
          <w:iCs/>
          <w:sz w:val="36"/>
          <w:szCs w:val="36"/>
        </w:rPr>
        <w:t xml:space="preserve">                    </w:t>
      </w:r>
      <w:r w:rsidR="6552AA72" w:rsidRPr="1EA2416D">
        <w:rPr>
          <w:rFonts w:ascii="Dante" w:hAnsi="Dante" w:cs="Arial"/>
          <w:b/>
          <w:bCs/>
          <w:i/>
          <w:iCs/>
          <w:sz w:val="36"/>
          <w:szCs w:val="36"/>
          <w:u w:val="single"/>
        </w:rPr>
        <w:t>January</w:t>
      </w:r>
      <w:r w:rsidRPr="1EA2416D">
        <w:rPr>
          <w:rFonts w:ascii="Dante" w:hAnsi="Dante" w:cs="Arial"/>
          <w:b/>
          <w:bCs/>
          <w:i/>
          <w:iCs/>
          <w:sz w:val="36"/>
          <w:szCs w:val="36"/>
          <w:u w:val="single"/>
        </w:rPr>
        <w:t xml:space="preserve"> </w:t>
      </w:r>
      <w:r w:rsidR="00C50B55">
        <w:tab/>
      </w:r>
      <w:r w:rsidR="00C50B55">
        <w:tab/>
      </w:r>
      <w:r w:rsidR="00C50B55">
        <w:tab/>
      </w:r>
      <w:r w:rsidR="00C50B55">
        <w:tab/>
      </w:r>
      <w:r w:rsidRPr="1EA2416D">
        <w:rPr>
          <w:rFonts w:ascii="Dante" w:hAnsi="Dante" w:cs="Arial"/>
          <w:b/>
          <w:bCs/>
          <w:i/>
          <w:iCs/>
          <w:sz w:val="36"/>
          <w:szCs w:val="36"/>
          <w:u w:val="single"/>
        </w:rPr>
        <w:t xml:space="preserve"> February/March</w:t>
      </w:r>
    </w:p>
    <w:tbl>
      <w:tblPr>
        <w:tblStyle w:val="TableGrid8"/>
        <w:tblpPr w:leftFromText="180" w:rightFromText="180" w:vertAnchor="text" w:horzAnchor="margin" w:tblpXSpec="center" w:tblpY="180"/>
        <w:tblW w:w="9445" w:type="dxa"/>
        <w:jc w:val="center"/>
        <w:tblLook w:val="04A0" w:firstRow="1" w:lastRow="0" w:firstColumn="1" w:lastColumn="0" w:noHBand="0" w:noVBand="1"/>
      </w:tblPr>
      <w:tblGrid>
        <w:gridCol w:w="4765"/>
        <w:gridCol w:w="4680"/>
      </w:tblGrid>
      <w:tr w:rsidR="00C50B55" w:rsidRPr="00227000" w14:paraId="4D40A3E4" w14:textId="77777777" w:rsidTr="0071211C">
        <w:trPr>
          <w:jc w:val="center"/>
        </w:trPr>
        <w:tc>
          <w:tcPr>
            <w:tcW w:w="4765" w:type="dxa"/>
          </w:tcPr>
          <w:p w14:paraId="1EB58CD9" w14:textId="77777777" w:rsidR="00C50B55" w:rsidRPr="00227000" w:rsidRDefault="00C50B55" w:rsidP="009A5263">
            <w:pPr>
              <w:numPr>
                <w:ilvl w:val="0"/>
                <w:numId w:val="16"/>
              </w:numPr>
              <w:contextualSpacing/>
              <w:rPr>
                <w:rFonts w:ascii="Dante" w:hAnsi="Dante" w:cs="Arial"/>
                <w:szCs w:val="24"/>
              </w:rPr>
            </w:pPr>
            <w:r w:rsidRPr="00227000">
              <w:rPr>
                <w:rFonts w:ascii="Dante" w:hAnsi="Dante" w:cs="Arial"/>
                <w:szCs w:val="24"/>
              </w:rPr>
              <w:t xml:space="preserve">Local scholarships will start to be announced and posted on our website and on Naviance </w:t>
            </w:r>
          </w:p>
        </w:tc>
        <w:tc>
          <w:tcPr>
            <w:tcW w:w="4680" w:type="dxa"/>
          </w:tcPr>
          <w:p w14:paraId="35E92BC3" w14:textId="77777777" w:rsidR="00C50B55" w:rsidRPr="00066739" w:rsidRDefault="00C50B55" w:rsidP="009A5263">
            <w:pPr>
              <w:pStyle w:val="ListParagraph"/>
              <w:numPr>
                <w:ilvl w:val="0"/>
                <w:numId w:val="27"/>
              </w:numPr>
              <w:rPr>
                <w:rFonts w:ascii="Dante" w:eastAsiaTheme="minorHAnsi" w:hAnsi="Dante"/>
                <w:sz w:val="22"/>
                <w:szCs w:val="22"/>
              </w:rPr>
            </w:pPr>
            <w:r w:rsidRPr="00066739">
              <w:rPr>
                <w:rFonts w:ascii="Dante" w:hAnsi="Dante" w:cs="Arial"/>
              </w:rPr>
              <w:t>Still haven’t applied to college- It’s not too late!  See your counselor ASAP</w:t>
            </w:r>
          </w:p>
        </w:tc>
      </w:tr>
      <w:tr w:rsidR="00C50B55" w:rsidRPr="00227000" w14:paraId="1ED0FEB1" w14:textId="77777777" w:rsidTr="0071211C">
        <w:trPr>
          <w:jc w:val="center"/>
        </w:trPr>
        <w:tc>
          <w:tcPr>
            <w:tcW w:w="4765" w:type="dxa"/>
          </w:tcPr>
          <w:p w14:paraId="43DC49AE" w14:textId="77777777" w:rsidR="00C50B55" w:rsidRPr="00227000" w:rsidRDefault="00C50B55" w:rsidP="009A5263">
            <w:pPr>
              <w:numPr>
                <w:ilvl w:val="0"/>
                <w:numId w:val="16"/>
              </w:numPr>
              <w:contextualSpacing/>
              <w:rPr>
                <w:rFonts w:ascii="Dante" w:hAnsi="Dante" w:cs="Arial"/>
                <w:szCs w:val="24"/>
              </w:rPr>
            </w:pPr>
            <w:r w:rsidRPr="00227000">
              <w:rPr>
                <w:rFonts w:ascii="Dante" w:hAnsi="Dante" w:cs="Arial"/>
                <w:szCs w:val="24"/>
              </w:rPr>
              <w:t xml:space="preserve">Males need to be sure that they have completed the Selective Service form once you turn 18 (you will not be eligible for financial aid if this form is not submitted on </w:t>
            </w:r>
            <w:hyperlink r:id="rId26" w:history="1">
              <w:r w:rsidRPr="00227000">
                <w:rPr>
                  <w:rFonts w:ascii="Dante" w:hAnsi="Dante" w:cs="Arial"/>
                  <w:color w:val="0563C1"/>
                  <w:szCs w:val="24"/>
                  <w:u w:val="single"/>
                </w:rPr>
                <w:t>www.sss.gov</w:t>
              </w:r>
            </w:hyperlink>
            <w:r w:rsidRPr="00227000">
              <w:rPr>
                <w:rFonts w:ascii="Dante" w:hAnsi="Dante" w:cs="Arial"/>
                <w:color w:val="0563C1"/>
                <w:szCs w:val="24"/>
                <w:u w:val="single"/>
              </w:rPr>
              <w:t>)</w:t>
            </w:r>
          </w:p>
        </w:tc>
        <w:tc>
          <w:tcPr>
            <w:tcW w:w="4680" w:type="dxa"/>
          </w:tcPr>
          <w:p w14:paraId="7503689B" w14:textId="77777777" w:rsidR="00C50B55" w:rsidRPr="00066739" w:rsidRDefault="00C50B55" w:rsidP="009A5263">
            <w:pPr>
              <w:pStyle w:val="ListParagraph"/>
              <w:numPr>
                <w:ilvl w:val="0"/>
                <w:numId w:val="27"/>
              </w:numPr>
              <w:rPr>
                <w:rFonts w:ascii="Dante" w:eastAsiaTheme="minorHAnsi" w:hAnsi="Dante"/>
                <w:sz w:val="22"/>
                <w:szCs w:val="22"/>
              </w:rPr>
            </w:pPr>
            <w:r w:rsidRPr="00066739">
              <w:rPr>
                <w:rFonts w:ascii="Dante" w:hAnsi="Dante" w:cs="Arial"/>
              </w:rPr>
              <w:t>Keep your counselor informed of acceptances/denials</w:t>
            </w:r>
          </w:p>
        </w:tc>
      </w:tr>
      <w:tr w:rsidR="00C50B55" w:rsidRPr="00227000" w14:paraId="47FDA5D1" w14:textId="77777777" w:rsidTr="0071211C">
        <w:trPr>
          <w:jc w:val="center"/>
        </w:trPr>
        <w:tc>
          <w:tcPr>
            <w:tcW w:w="4765" w:type="dxa"/>
          </w:tcPr>
          <w:p w14:paraId="52C793DB" w14:textId="77777777" w:rsidR="00C50B55" w:rsidRPr="00227000" w:rsidRDefault="00C50B55" w:rsidP="00C50B55">
            <w:pPr>
              <w:ind w:left="540"/>
              <w:contextualSpacing/>
              <w:rPr>
                <w:rFonts w:ascii="Dante" w:hAnsi="Dante" w:cs="Arial"/>
                <w:szCs w:val="24"/>
              </w:rPr>
            </w:pPr>
          </w:p>
        </w:tc>
        <w:tc>
          <w:tcPr>
            <w:tcW w:w="4680" w:type="dxa"/>
          </w:tcPr>
          <w:p w14:paraId="4D80244E" w14:textId="77777777" w:rsidR="00C50B55" w:rsidRPr="00066739" w:rsidRDefault="00C50B55" w:rsidP="009A5263">
            <w:pPr>
              <w:pStyle w:val="ListParagraph"/>
              <w:numPr>
                <w:ilvl w:val="0"/>
                <w:numId w:val="27"/>
              </w:numPr>
              <w:rPr>
                <w:rFonts w:ascii="Dante" w:hAnsi="Dante" w:cs="Arial"/>
              </w:rPr>
            </w:pPr>
            <w:r w:rsidRPr="00066739">
              <w:rPr>
                <w:rFonts w:ascii="Dante" w:eastAsiaTheme="minorHAnsi" w:hAnsi="Dante" w:cs="Arial"/>
                <w:szCs w:val="22"/>
              </w:rPr>
              <w:t>Four weeks after mailing FAFSA, look for Student Aid Report (SAR)</w:t>
            </w:r>
          </w:p>
        </w:tc>
      </w:tr>
      <w:tr w:rsidR="00C50B55" w:rsidRPr="00227000" w14:paraId="2D336F2A" w14:textId="77777777" w:rsidTr="0071211C">
        <w:trPr>
          <w:jc w:val="center"/>
        </w:trPr>
        <w:tc>
          <w:tcPr>
            <w:tcW w:w="4765" w:type="dxa"/>
          </w:tcPr>
          <w:p w14:paraId="68CF28D3" w14:textId="77777777" w:rsidR="00C50B55" w:rsidRPr="00227000" w:rsidRDefault="00C50B55" w:rsidP="00C50B55">
            <w:pPr>
              <w:ind w:left="540"/>
              <w:contextualSpacing/>
              <w:rPr>
                <w:rFonts w:ascii="Dante" w:hAnsi="Dante" w:cs="Arial"/>
                <w:szCs w:val="24"/>
              </w:rPr>
            </w:pPr>
          </w:p>
        </w:tc>
        <w:tc>
          <w:tcPr>
            <w:tcW w:w="4680" w:type="dxa"/>
          </w:tcPr>
          <w:p w14:paraId="6E5E280D" w14:textId="77777777" w:rsidR="00C50B55" w:rsidRPr="00066739" w:rsidRDefault="00C50B55" w:rsidP="009A5263">
            <w:pPr>
              <w:pStyle w:val="ListParagraph"/>
              <w:numPr>
                <w:ilvl w:val="0"/>
                <w:numId w:val="27"/>
              </w:numPr>
              <w:rPr>
                <w:rFonts w:ascii="Dante" w:eastAsiaTheme="minorHAnsi" w:hAnsi="Dante" w:cs="Arial"/>
                <w:szCs w:val="22"/>
              </w:rPr>
            </w:pPr>
            <w:r w:rsidRPr="00066739">
              <w:rPr>
                <w:rFonts w:ascii="Dante" w:hAnsi="Dante" w:cs="Arial"/>
              </w:rPr>
              <w:t>Review and submit all additions and corrections on the SAR</w:t>
            </w:r>
          </w:p>
        </w:tc>
      </w:tr>
      <w:tr w:rsidR="00C50B55" w:rsidRPr="00227000" w14:paraId="344E6E2D" w14:textId="77777777" w:rsidTr="0071211C">
        <w:trPr>
          <w:jc w:val="center"/>
        </w:trPr>
        <w:tc>
          <w:tcPr>
            <w:tcW w:w="4765" w:type="dxa"/>
          </w:tcPr>
          <w:p w14:paraId="293C5C3A" w14:textId="77777777" w:rsidR="00C50B55" w:rsidRPr="00227000" w:rsidRDefault="00C50B55" w:rsidP="00C50B55">
            <w:pPr>
              <w:ind w:left="540"/>
              <w:contextualSpacing/>
              <w:rPr>
                <w:rFonts w:ascii="Dante" w:hAnsi="Dante" w:cs="Arial"/>
                <w:szCs w:val="24"/>
              </w:rPr>
            </w:pPr>
          </w:p>
        </w:tc>
        <w:tc>
          <w:tcPr>
            <w:tcW w:w="4680" w:type="dxa"/>
          </w:tcPr>
          <w:p w14:paraId="0BAAD8DE" w14:textId="77777777" w:rsidR="00C50B55" w:rsidRPr="00066739" w:rsidRDefault="00C50B55" w:rsidP="009A5263">
            <w:pPr>
              <w:pStyle w:val="ListParagraph"/>
              <w:numPr>
                <w:ilvl w:val="0"/>
                <w:numId w:val="27"/>
              </w:numPr>
              <w:rPr>
                <w:rFonts w:ascii="Dante" w:hAnsi="Dante" w:cs="Arial"/>
              </w:rPr>
            </w:pPr>
            <w:r w:rsidRPr="00066739">
              <w:rPr>
                <w:rFonts w:ascii="Dante" w:hAnsi="Dante" w:cs="Arial"/>
              </w:rPr>
              <w:t xml:space="preserve">Parents- use offered scholarships as a bargaining tool with other schools!  </w:t>
            </w:r>
          </w:p>
        </w:tc>
      </w:tr>
      <w:tr w:rsidR="00C50B55" w:rsidRPr="00227000" w14:paraId="37EE46F4" w14:textId="77777777" w:rsidTr="0071211C">
        <w:trPr>
          <w:jc w:val="center"/>
        </w:trPr>
        <w:tc>
          <w:tcPr>
            <w:tcW w:w="4765" w:type="dxa"/>
          </w:tcPr>
          <w:p w14:paraId="3FE590A9" w14:textId="77777777" w:rsidR="00C50B55" w:rsidRPr="00227000" w:rsidRDefault="00C50B55" w:rsidP="00C50B55">
            <w:pPr>
              <w:ind w:left="540"/>
              <w:contextualSpacing/>
              <w:rPr>
                <w:rFonts w:ascii="Dante" w:hAnsi="Dante" w:cs="Arial"/>
                <w:szCs w:val="24"/>
              </w:rPr>
            </w:pPr>
          </w:p>
        </w:tc>
        <w:tc>
          <w:tcPr>
            <w:tcW w:w="4680" w:type="dxa"/>
          </w:tcPr>
          <w:p w14:paraId="64EB74D7" w14:textId="77777777" w:rsidR="00C50B55" w:rsidRPr="00066739" w:rsidRDefault="00C50B55" w:rsidP="009A5263">
            <w:pPr>
              <w:pStyle w:val="ListParagraph"/>
              <w:numPr>
                <w:ilvl w:val="0"/>
                <w:numId w:val="27"/>
              </w:numPr>
              <w:rPr>
                <w:rFonts w:ascii="Dante" w:hAnsi="Dante" w:cs="Arial"/>
              </w:rPr>
            </w:pPr>
            <w:r w:rsidRPr="00066739">
              <w:rPr>
                <w:rFonts w:ascii="Dante" w:eastAsiaTheme="minorHAnsi" w:hAnsi="Dante" w:cs="Arial"/>
                <w:szCs w:val="22"/>
              </w:rPr>
              <w:t>Keep a record of all college acceptances</w:t>
            </w:r>
          </w:p>
        </w:tc>
      </w:tr>
    </w:tbl>
    <w:p w14:paraId="143B751C" w14:textId="050D3CA3" w:rsidR="00801922" w:rsidRPr="00DA749E" w:rsidRDefault="00801922" w:rsidP="1EA2416D">
      <w:pPr>
        <w:jc w:val="center"/>
        <w:rPr>
          <w:szCs w:val="24"/>
        </w:rPr>
      </w:pPr>
    </w:p>
    <w:p w14:paraId="48087B1A" w14:textId="5121966E" w:rsidR="00801922" w:rsidRPr="008B0B2E" w:rsidRDefault="0104100E" w:rsidP="1EA2416D">
      <w:pPr>
        <w:pStyle w:val="ListParagraph"/>
        <w:ind w:left="540" w:firstLine="180"/>
        <w:rPr>
          <w:rFonts w:ascii="Arial" w:hAnsi="Arial" w:cs="Arial"/>
          <w:b/>
          <w:bCs/>
          <w:i/>
          <w:iCs/>
          <w:sz w:val="32"/>
          <w:szCs w:val="32"/>
          <w:u w:val="single"/>
        </w:rPr>
      </w:pPr>
      <w:r w:rsidRPr="1EA2416D">
        <w:rPr>
          <w:rFonts w:ascii="Dante" w:hAnsi="Dante" w:cs="Arial"/>
          <w:b/>
          <w:bCs/>
          <w:i/>
          <w:iCs/>
          <w:sz w:val="36"/>
          <w:szCs w:val="36"/>
        </w:rPr>
        <w:t xml:space="preserve">         </w:t>
      </w:r>
      <w:r w:rsidR="6552AA72" w:rsidRPr="1EA2416D">
        <w:rPr>
          <w:rFonts w:ascii="Dante" w:hAnsi="Dante" w:cs="Arial"/>
          <w:b/>
          <w:bCs/>
          <w:i/>
          <w:iCs/>
          <w:sz w:val="36"/>
          <w:szCs w:val="36"/>
          <w:u w:val="single"/>
        </w:rPr>
        <w:t>April/May</w:t>
      </w:r>
      <w:r w:rsidR="00757B09">
        <w:tab/>
      </w:r>
      <w:r w:rsidR="00757B09">
        <w:tab/>
      </w:r>
      <w:r w:rsidR="00757B09">
        <w:tab/>
      </w:r>
      <w:r w:rsidR="00757B09">
        <w:tab/>
      </w:r>
      <w:r w:rsidR="00757B09">
        <w:tab/>
      </w:r>
      <w:r w:rsidR="1F95E41B" w:rsidRPr="1EA2416D">
        <w:rPr>
          <w:rFonts w:ascii="Dante" w:hAnsi="Dante" w:cs="Arial"/>
          <w:b/>
          <w:bCs/>
          <w:i/>
          <w:iCs/>
          <w:sz w:val="36"/>
          <w:szCs w:val="36"/>
          <w:u w:val="single"/>
        </w:rPr>
        <w:t>June/July</w:t>
      </w:r>
    </w:p>
    <w:tbl>
      <w:tblPr>
        <w:tblStyle w:val="TableGrid9"/>
        <w:tblpPr w:leftFromText="180" w:rightFromText="180" w:vertAnchor="text" w:horzAnchor="margin" w:tblpXSpec="center" w:tblpY="307"/>
        <w:tblW w:w="9445" w:type="dxa"/>
        <w:jc w:val="center"/>
        <w:tblLook w:val="04A0" w:firstRow="1" w:lastRow="0" w:firstColumn="1" w:lastColumn="0" w:noHBand="0" w:noVBand="1"/>
      </w:tblPr>
      <w:tblGrid>
        <w:gridCol w:w="4765"/>
        <w:gridCol w:w="4680"/>
      </w:tblGrid>
      <w:tr w:rsidR="00757B09" w:rsidRPr="000169EE" w14:paraId="40F4AE9D" w14:textId="77777777" w:rsidTr="0071211C">
        <w:trPr>
          <w:jc w:val="center"/>
        </w:trPr>
        <w:tc>
          <w:tcPr>
            <w:tcW w:w="4765" w:type="dxa"/>
          </w:tcPr>
          <w:p w14:paraId="4A434941" w14:textId="77777777" w:rsidR="00757B09" w:rsidRPr="000169EE" w:rsidRDefault="00757B09" w:rsidP="009A5263">
            <w:pPr>
              <w:numPr>
                <w:ilvl w:val="0"/>
                <w:numId w:val="16"/>
              </w:numPr>
              <w:contextualSpacing/>
              <w:rPr>
                <w:rFonts w:ascii="Dante" w:hAnsi="Dante" w:cs="Arial"/>
                <w:szCs w:val="24"/>
              </w:rPr>
            </w:pPr>
            <w:r w:rsidRPr="000169EE">
              <w:rPr>
                <w:rFonts w:ascii="Dante" w:hAnsi="Dante" w:cs="Arial"/>
                <w:szCs w:val="24"/>
              </w:rPr>
              <w:t>Admissions letters arrive!</w:t>
            </w:r>
          </w:p>
        </w:tc>
        <w:tc>
          <w:tcPr>
            <w:tcW w:w="4680" w:type="dxa"/>
          </w:tcPr>
          <w:p w14:paraId="125E266C" w14:textId="77777777" w:rsidR="00757B09" w:rsidRPr="00757B09" w:rsidRDefault="00757B09" w:rsidP="009A5263">
            <w:pPr>
              <w:pStyle w:val="ListParagraph"/>
              <w:numPr>
                <w:ilvl w:val="0"/>
                <w:numId w:val="16"/>
              </w:numPr>
              <w:rPr>
                <w:rFonts w:asciiTheme="minorHAnsi" w:eastAsiaTheme="minorHAnsi" w:hAnsiTheme="minorHAnsi"/>
                <w:sz w:val="22"/>
                <w:szCs w:val="22"/>
              </w:rPr>
            </w:pPr>
            <w:r w:rsidRPr="00757B09">
              <w:rPr>
                <w:rFonts w:ascii="Dante" w:hAnsi="Dante" w:cs="Arial"/>
              </w:rPr>
              <w:t>Send thank you notes to any scholarship program as well as anyone who has helped you along the way</w:t>
            </w:r>
          </w:p>
        </w:tc>
      </w:tr>
      <w:tr w:rsidR="00757B09" w:rsidRPr="000169EE" w14:paraId="16AC197B" w14:textId="77777777" w:rsidTr="0071211C">
        <w:trPr>
          <w:jc w:val="center"/>
        </w:trPr>
        <w:tc>
          <w:tcPr>
            <w:tcW w:w="4765" w:type="dxa"/>
          </w:tcPr>
          <w:p w14:paraId="05DB8B6A" w14:textId="77777777" w:rsidR="00757B09" w:rsidRPr="000169EE" w:rsidRDefault="00757B09" w:rsidP="009A5263">
            <w:pPr>
              <w:numPr>
                <w:ilvl w:val="0"/>
                <w:numId w:val="16"/>
              </w:numPr>
              <w:contextualSpacing/>
              <w:rPr>
                <w:rFonts w:ascii="Dante" w:hAnsi="Dante" w:cs="Arial"/>
                <w:szCs w:val="24"/>
              </w:rPr>
            </w:pPr>
            <w:r w:rsidRPr="000169EE">
              <w:rPr>
                <w:rFonts w:ascii="Dante" w:hAnsi="Dante" w:cs="Arial"/>
                <w:szCs w:val="24"/>
              </w:rPr>
              <w:t>If you have not heard, call the admissions office</w:t>
            </w:r>
          </w:p>
        </w:tc>
        <w:tc>
          <w:tcPr>
            <w:tcW w:w="4680" w:type="dxa"/>
          </w:tcPr>
          <w:p w14:paraId="528014D5" w14:textId="77777777" w:rsidR="00757B09" w:rsidRPr="00757B09" w:rsidRDefault="00757B09" w:rsidP="009A5263">
            <w:pPr>
              <w:pStyle w:val="ListParagraph"/>
              <w:numPr>
                <w:ilvl w:val="0"/>
                <w:numId w:val="16"/>
              </w:numPr>
              <w:rPr>
                <w:rFonts w:asciiTheme="minorHAnsi" w:eastAsiaTheme="minorHAnsi" w:hAnsiTheme="minorHAnsi"/>
                <w:sz w:val="22"/>
                <w:szCs w:val="22"/>
              </w:rPr>
            </w:pPr>
            <w:r w:rsidRPr="00757B09">
              <w:rPr>
                <w:rFonts w:ascii="Dante" w:hAnsi="Dante" w:cs="Arial"/>
              </w:rPr>
              <w:t>Make sure you complete the WSHS Exiting/Post-secondary survey on Naviance and write in where your final transcript should go.  Final transcripts will be mailed out in the beginning of July 2021</w:t>
            </w:r>
          </w:p>
        </w:tc>
      </w:tr>
      <w:tr w:rsidR="00757B09" w:rsidRPr="000169EE" w14:paraId="339525B2" w14:textId="77777777" w:rsidTr="0071211C">
        <w:trPr>
          <w:jc w:val="center"/>
        </w:trPr>
        <w:tc>
          <w:tcPr>
            <w:tcW w:w="4765" w:type="dxa"/>
          </w:tcPr>
          <w:p w14:paraId="635A3EF3" w14:textId="77777777" w:rsidR="00757B09" w:rsidRPr="000169EE" w:rsidRDefault="00757B09" w:rsidP="009A5263">
            <w:pPr>
              <w:numPr>
                <w:ilvl w:val="0"/>
                <w:numId w:val="16"/>
              </w:numPr>
              <w:contextualSpacing/>
              <w:rPr>
                <w:rFonts w:ascii="Dante" w:hAnsi="Dante" w:cs="Arial"/>
                <w:szCs w:val="24"/>
              </w:rPr>
            </w:pPr>
            <w:r w:rsidRPr="000169EE">
              <w:rPr>
                <w:rFonts w:ascii="Dante" w:hAnsi="Dante" w:cs="Arial"/>
                <w:szCs w:val="24"/>
              </w:rPr>
              <w:t>If you were not admitted to any colleges, talk to your counselor ASAP, we can help you with choices</w:t>
            </w:r>
          </w:p>
        </w:tc>
        <w:tc>
          <w:tcPr>
            <w:tcW w:w="4680" w:type="dxa"/>
          </w:tcPr>
          <w:p w14:paraId="182DE41F" w14:textId="219BD2AF" w:rsidR="00757B09" w:rsidRPr="00757B09" w:rsidRDefault="00757B09" w:rsidP="009A5263">
            <w:pPr>
              <w:pStyle w:val="ListParagraph"/>
              <w:numPr>
                <w:ilvl w:val="0"/>
                <w:numId w:val="16"/>
              </w:numPr>
              <w:rPr>
                <w:rFonts w:asciiTheme="minorHAnsi" w:eastAsiaTheme="minorHAnsi" w:hAnsiTheme="minorHAnsi"/>
                <w:sz w:val="22"/>
                <w:szCs w:val="22"/>
              </w:rPr>
            </w:pPr>
            <w:r w:rsidRPr="00757B09">
              <w:rPr>
                <w:rFonts w:ascii="Dante" w:hAnsi="Dante" w:cs="Arial"/>
              </w:rPr>
              <w:t>Contact SUNY Ulster, SUNY New Paltz, Marist or College Board to have your college classes in the high school to be transferred to your new college</w:t>
            </w:r>
            <w:r w:rsidR="002725B4">
              <w:rPr>
                <w:rFonts w:ascii="Dante" w:hAnsi="Dante" w:cs="Arial"/>
              </w:rPr>
              <w:t>. Refer to page 6.</w:t>
            </w:r>
          </w:p>
        </w:tc>
      </w:tr>
      <w:tr w:rsidR="00757B09" w:rsidRPr="000169EE" w14:paraId="68CC504E" w14:textId="77777777" w:rsidTr="0071211C">
        <w:trPr>
          <w:jc w:val="center"/>
        </w:trPr>
        <w:tc>
          <w:tcPr>
            <w:tcW w:w="4765" w:type="dxa"/>
          </w:tcPr>
          <w:p w14:paraId="7BD3EC7C" w14:textId="77777777" w:rsidR="00757B09" w:rsidRPr="000169EE" w:rsidRDefault="00757B09" w:rsidP="009A5263">
            <w:pPr>
              <w:numPr>
                <w:ilvl w:val="0"/>
                <w:numId w:val="16"/>
              </w:numPr>
              <w:contextualSpacing/>
              <w:rPr>
                <w:rFonts w:ascii="Dante" w:hAnsi="Dante" w:cs="Arial"/>
                <w:szCs w:val="24"/>
              </w:rPr>
            </w:pPr>
            <w:r w:rsidRPr="000169EE">
              <w:rPr>
                <w:rFonts w:ascii="Dante" w:hAnsi="Dante" w:cs="Arial"/>
                <w:szCs w:val="24"/>
              </w:rPr>
              <w:t>Review all financial aid packages</w:t>
            </w:r>
          </w:p>
        </w:tc>
        <w:tc>
          <w:tcPr>
            <w:tcW w:w="4680" w:type="dxa"/>
          </w:tcPr>
          <w:p w14:paraId="0C24548D" w14:textId="77777777" w:rsidR="00757B09" w:rsidRPr="00757B09" w:rsidRDefault="00757B09" w:rsidP="009A5263">
            <w:pPr>
              <w:pStyle w:val="ListParagraph"/>
              <w:numPr>
                <w:ilvl w:val="0"/>
                <w:numId w:val="16"/>
              </w:numPr>
              <w:rPr>
                <w:rFonts w:asciiTheme="minorHAnsi" w:eastAsiaTheme="minorHAnsi" w:hAnsiTheme="minorHAnsi"/>
                <w:sz w:val="22"/>
                <w:szCs w:val="22"/>
              </w:rPr>
            </w:pPr>
            <w:r w:rsidRPr="00757B09">
              <w:rPr>
                <w:rFonts w:ascii="Dante" w:hAnsi="Dante" w:cs="Arial"/>
              </w:rPr>
              <w:t>We hope you enjoyed this journey!</w:t>
            </w:r>
          </w:p>
        </w:tc>
      </w:tr>
      <w:tr w:rsidR="00757B09" w:rsidRPr="000169EE" w14:paraId="698104A9" w14:textId="77777777" w:rsidTr="0071211C">
        <w:trPr>
          <w:gridAfter w:val="1"/>
          <w:wAfter w:w="4680" w:type="dxa"/>
          <w:jc w:val="center"/>
        </w:trPr>
        <w:tc>
          <w:tcPr>
            <w:tcW w:w="4765" w:type="dxa"/>
          </w:tcPr>
          <w:p w14:paraId="0131AB30" w14:textId="77777777" w:rsidR="00757B09" w:rsidRPr="000169EE" w:rsidRDefault="00757B09" w:rsidP="009A5263">
            <w:pPr>
              <w:numPr>
                <w:ilvl w:val="0"/>
                <w:numId w:val="16"/>
              </w:numPr>
              <w:contextualSpacing/>
              <w:rPr>
                <w:rFonts w:ascii="Dante" w:hAnsi="Dante" w:cs="Arial"/>
                <w:szCs w:val="24"/>
              </w:rPr>
            </w:pPr>
            <w:r w:rsidRPr="000169EE">
              <w:rPr>
                <w:rFonts w:ascii="Dante" w:hAnsi="Dante" w:cs="Arial"/>
                <w:szCs w:val="24"/>
              </w:rPr>
              <w:t>Send enrollment and deposit checks to your accepted college</w:t>
            </w:r>
          </w:p>
        </w:tc>
      </w:tr>
      <w:tr w:rsidR="00757B09" w:rsidRPr="000169EE" w14:paraId="385A8FF9" w14:textId="77777777" w:rsidTr="0071211C">
        <w:trPr>
          <w:gridAfter w:val="1"/>
          <w:wAfter w:w="4680" w:type="dxa"/>
          <w:jc w:val="center"/>
        </w:trPr>
        <w:tc>
          <w:tcPr>
            <w:tcW w:w="4765" w:type="dxa"/>
          </w:tcPr>
          <w:p w14:paraId="159CB864" w14:textId="77777777" w:rsidR="00757B09" w:rsidRPr="000169EE" w:rsidRDefault="00757B09" w:rsidP="009A5263">
            <w:pPr>
              <w:numPr>
                <w:ilvl w:val="0"/>
                <w:numId w:val="16"/>
              </w:numPr>
              <w:contextualSpacing/>
              <w:rPr>
                <w:rFonts w:ascii="Dante" w:hAnsi="Dante" w:cs="Arial"/>
                <w:szCs w:val="24"/>
              </w:rPr>
            </w:pPr>
            <w:r w:rsidRPr="000169EE">
              <w:rPr>
                <w:rFonts w:ascii="Dante" w:hAnsi="Dante" w:cs="Arial"/>
                <w:szCs w:val="24"/>
              </w:rPr>
              <w:t>Take AP exams</w:t>
            </w:r>
          </w:p>
        </w:tc>
      </w:tr>
    </w:tbl>
    <w:p w14:paraId="22DA23B0" w14:textId="6B1B1FC9" w:rsidR="3962F11E" w:rsidRDefault="3962F11E" w:rsidP="1EA2416D">
      <w:pPr>
        <w:jc w:val="center"/>
        <w:rPr>
          <w:szCs w:val="24"/>
        </w:rPr>
      </w:pPr>
    </w:p>
    <w:p w14:paraId="4AC37B80" w14:textId="074203DB" w:rsidR="1EA2416D" w:rsidRDefault="1EA2416D" w:rsidP="1EA2416D">
      <w:pPr>
        <w:pStyle w:val="ListParagraph"/>
        <w:ind w:left="540"/>
        <w:jc w:val="center"/>
        <w:rPr>
          <w:rFonts w:ascii="Arial" w:hAnsi="Arial" w:cs="Arial"/>
          <w:i/>
          <w:iCs/>
        </w:rPr>
      </w:pPr>
    </w:p>
    <w:p w14:paraId="28E1EF9C" w14:textId="53E8D365" w:rsidR="1EA2416D" w:rsidRDefault="1EA2416D" w:rsidP="1EA2416D">
      <w:pPr>
        <w:pStyle w:val="ListParagraph"/>
        <w:ind w:left="540"/>
        <w:jc w:val="center"/>
        <w:rPr>
          <w:i/>
          <w:iCs/>
        </w:rPr>
      </w:pPr>
    </w:p>
    <w:p w14:paraId="0B648973" w14:textId="50816761" w:rsidR="1EA2416D" w:rsidRDefault="1EA2416D" w:rsidP="1EA2416D">
      <w:pPr>
        <w:pStyle w:val="ListParagraph"/>
        <w:ind w:left="540"/>
        <w:jc w:val="center"/>
        <w:rPr>
          <w:i/>
          <w:iCs/>
        </w:rPr>
      </w:pPr>
    </w:p>
    <w:p w14:paraId="0F67E289" w14:textId="1F6A63A2" w:rsidR="00157A28" w:rsidRDefault="00157A28" w:rsidP="1EA2416D">
      <w:pPr>
        <w:pStyle w:val="ListParagraph"/>
        <w:ind w:left="540"/>
        <w:jc w:val="center"/>
        <w:rPr>
          <w:i/>
          <w:iCs/>
        </w:rPr>
      </w:pPr>
    </w:p>
    <w:p w14:paraId="4F7D0ABA" w14:textId="0B116959" w:rsidR="00157A28" w:rsidRDefault="00157A28" w:rsidP="1EA2416D">
      <w:pPr>
        <w:pStyle w:val="ListParagraph"/>
        <w:ind w:left="540"/>
        <w:jc w:val="center"/>
        <w:rPr>
          <w:i/>
          <w:iCs/>
        </w:rPr>
      </w:pPr>
    </w:p>
    <w:p w14:paraId="360344C3" w14:textId="77777777" w:rsidR="00157A28" w:rsidRDefault="00157A28" w:rsidP="1EA2416D">
      <w:pPr>
        <w:pStyle w:val="ListParagraph"/>
        <w:ind w:left="540"/>
        <w:jc w:val="center"/>
        <w:rPr>
          <w:i/>
          <w:iCs/>
        </w:rPr>
      </w:pPr>
    </w:p>
    <w:p w14:paraId="327DA673" w14:textId="5E8BFC41" w:rsidR="1EA2416D" w:rsidRDefault="1EA2416D" w:rsidP="1EA2416D">
      <w:pPr>
        <w:pStyle w:val="ListParagraph"/>
        <w:ind w:left="540"/>
        <w:rPr>
          <w:b/>
          <w:bCs/>
          <w:i/>
          <w:iCs/>
        </w:rPr>
      </w:pPr>
    </w:p>
    <w:p w14:paraId="054854D6" w14:textId="29DEF546" w:rsidR="318AF486" w:rsidRDefault="318AF486" w:rsidP="1EA2416D">
      <w:pPr>
        <w:pStyle w:val="ListParagraph"/>
        <w:ind w:left="540"/>
        <w:rPr>
          <w:rFonts w:ascii="Segoe UI" w:hAnsi="Segoe UI" w:cs="Segoe UI"/>
          <w:sz w:val="16"/>
          <w:szCs w:val="16"/>
        </w:rPr>
      </w:pPr>
      <w:r w:rsidRPr="1EA2416D">
        <w:rPr>
          <w:rFonts w:ascii="Arial" w:hAnsi="Arial" w:cs="Arial"/>
          <w:i/>
          <w:iCs/>
        </w:rPr>
        <w:t>***</w:t>
      </w:r>
      <w:r w:rsidR="2D52C4D7" w:rsidRPr="1EA2416D">
        <w:rPr>
          <w:rFonts w:ascii="Arial" w:hAnsi="Arial" w:cs="Arial"/>
          <w:i/>
          <w:iCs/>
          <w:sz w:val="22"/>
          <w:szCs w:val="22"/>
        </w:rPr>
        <w:t>If you took and paid the college classes while at Wallkill, you will need to contact the college to have your transcripts sent over to your n</w:t>
      </w:r>
      <w:r w:rsidR="28B1F246" w:rsidRPr="1EA2416D">
        <w:rPr>
          <w:rFonts w:ascii="Arial" w:hAnsi="Arial" w:cs="Arial"/>
          <w:i/>
          <w:iCs/>
          <w:sz w:val="22"/>
          <w:szCs w:val="22"/>
        </w:rPr>
        <w:t xml:space="preserve">ew college in </w:t>
      </w:r>
      <w:r w:rsidR="28B1F246" w:rsidRPr="1EA2416D">
        <w:rPr>
          <w:rFonts w:ascii="Arial" w:hAnsi="Arial" w:cs="Arial"/>
          <w:b/>
          <w:bCs/>
          <w:i/>
          <w:iCs/>
          <w:sz w:val="22"/>
          <w:szCs w:val="22"/>
        </w:rPr>
        <w:t>June</w:t>
      </w:r>
      <w:r w:rsidR="00F3343A">
        <w:rPr>
          <w:rFonts w:ascii="Arial" w:hAnsi="Arial" w:cs="Arial"/>
          <w:b/>
          <w:bCs/>
          <w:i/>
          <w:iCs/>
          <w:sz w:val="22"/>
          <w:szCs w:val="22"/>
        </w:rPr>
        <w:t xml:space="preserve"> after you graduate</w:t>
      </w:r>
      <w:r w:rsidR="28B1F246" w:rsidRPr="1EA2416D">
        <w:rPr>
          <w:rFonts w:ascii="Arial" w:hAnsi="Arial" w:cs="Arial"/>
          <w:b/>
          <w:bCs/>
          <w:i/>
          <w:iCs/>
          <w:sz w:val="22"/>
          <w:szCs w:val="22"/>
        </w:rPr>
        <w:t>.</w:t>
      </w:r>
    </w:p>
    <w:p w14:paraId="7CCAF605" w14:textId="0FC5D759" w:rsidR="1EA2416D" w:rsidRDefault="1EA2416D" w:rsidP="1EA2416D">
      <w:pPr>
        <w:jc w:val="center"/>
        <w:rPr>
          <w:rFonts w:ascii="Dante" w:eastAsia="Times New Roman" w:hAnsi="Dante"/>
          <w:b/>
          <w:bCs/>
          <w:szCs w:val="24"/>
        </w:rPr>
      </w:pPr>
    </w:p>
    <w:p w14:paraId="01394B00" w14:textId="43C0AF8A" w:rsidR="00B516E1" w:rsidRPr="006A2C3F" w:rsidRDefault="00B516E1" w:rsidP="00430C38">
      <w:pPr>
        <w:jc w:val="center"/>
        <w:textAlignment w:val="baseline"/>
        <w:rPr>
          <w:rFonts w:ascii="Dante" w:eastAsia="Times New Roman" w:hAnsi="Dante" w:cs="Segoe UI"/>
          <w:sz w:val="20"/>
        </w:rPr>
      </w:pPr>
      <w:r w:rsidRPr="006A2C3F">
        <w:rPr>
          <w:rFonts w:ascii="Dante" w:eastAsia="Times New Roman" w:hAnsi="Dante"/>
          <w:b/>
          <w:bCs/>
          <w:sz w:val="28"/>
          <w:szCs w:val="28"/>
        </w:rPr>
        <w:t>SUNY New Paltz</w:t>
      </w:r>
    </w:p>
    <w:p w14:paraId="0DFEF314" w14:textId="4F345DA6" w:rsidR="00B516E1" w:rsidRPr="00456754" w:rsidRDefault="00B516E1" w:rsidP="00430C38">
      <w:pPr>
        <w:jc w:val="center"/>
        <w:textAlignment w:val="baseline"/>
        <w:rPr>
          <w:rFonts w:ascii="Dante" w:eastAsia="Times New Roman" w:hAnsi="Dante" w:cs="Segoe UI"/>
          <w:sz w:val="18"/>
          <w:szCs w:val="18"/>
        </w:rPr>
      </w:pPr>
      <w:r w:rsidRPr="00456754">
        <w:rPr>
          <w:rFonts w:ascii="Dante" w:eastAsia="Times New Roman" w:hAnsi="Dante"/>
          <w:szCs w:val="24"/>
        </w:rPr>
        <w:t>Dylan Hurley</w:t>
      </w:r>
    </w:p>
    <w:p w14:paraId="08C002F6" w14:textId="26F99760" w:rsidR="00B516E1" w:rsidRPr="00456754" w:rsidRDefault="00B516E1" w:rsidP="00430C38">
      <w:pPr>
        <w:jc w:val="center"/>
        <w:textAlignment w:val="baseline"/>
        <w:rPr>
          <w:rFonts w:ascii="Dante" w:eastAsia="Times New Roman" w:hAnsi="Dante" w:cs="Segoe UI"/>
          <w:sz w:val="18"/>
          <w:szCs w:val="18"/>
        </w:rPr>
      </w:pPr>
      <w:r w:rsidRPr="00456754">
        <w:rPr>
          <w:rFonts w:ascii="Dante" w:eastAsia="Times New Roman" w:hAnsi="Dante"/>
          <w:szCs w:val="24"/>
        </w:rPr>
        <w:t>Program Assistant Graduate/Extended Learning</w:t>
      </w:r>
    </w:p>
    <w:p w14:paraId="493E5B4A" w14:textId="50311132" w:rsidR="00B516E1" w:rsidRPr="00456754" w:rsidRDefault="00B516E1" w:rsidP="00430C38">
      <w:pPr>
        <w:jc w:val="center"/>
        <w:textAlignment w:val="baseline"/>
        <w:rPr>
          <w:rFonts w:ascii="Dante" w:eastAsia="Times New Roman" w:hAnsi="Dante" w:cs="Segoe UI"/>
          <w:sz w:val="18"/>
          <w:szCs w:val="18"/>
        </w:rPr>
      </w:pPr>
      <w:r w:rsidRPr="00456754">
        <w:rPr>
          <w:rFonts w:ascii="Dante" w:eastAsia="Times New Roman" w:hAnsi="Dante"/>
          <w:szCs w:val="24"/>
        </w:rPr>
        <w:t>845-257-3299</w:t>
      </w:r>
    </w:p>
    <w:p w14:paraId="784105C0" w14:textId="11006685" w:rsidR="00B516E1" w:rsidRPr="00456754" w:rsidRDefault="00000000" w:rsidP="00430C38">
      <w:pPr>
        <w:jc w:val="center"/>
        <w:textAlignment w:val="baseline"/>
        <w:rPr>
          <w:rFonts w:ascii="Dante" w:eastAsia="Times New Roman" w:hAnsi="Dante" w:cs="Segoe UI"/>
          <w:sz w:val="18"/>
          <w:szCs w:val="18"/>
        </w:rPr>
      </w:pPr>
      <w:hyperlink r:id="rId27">
        <w:r w:rsidR="2816A609" w:rsidRPr="1EA2416D">
          <w:rPr>
            <w:rStyle w:val="Hyperlink"/>
            <w:rFonts w:ascii="Dante" w:eastAsia="Times New Roman" w:hAnsi="Dante"/>
          </w:rPr>
          <w:t>hurleyd@newpaltz.edu</w:t>
        </w:r>
      </w:hyperlink>
    </w:p>
    <w:tbl>
      <w:tblPr>
        <w:tblStyle w:val="TableGrid"/>
        <w:tblW w:w="0" w:type="auto"/>
        <w:jc w:val="center"/>
        <w:tblLayout w:type="fixed"/>
        <w:tblLook w:val="06A0" w:firstRow="1" w:lastRow="0" w:firstColumn="1" w:lastColumn="0" w:noHBand="1" w:noVBand="1"/>
      </w:tblPr>
      <w:tblGrid>
        <w:gridCol w:w="1132"/>
        <w:gridCol w:w="2470"/>
        <w:gridCol w:w="871"/>
        <w:gridCol w:w="867"/>
        <w:gridCol w:w="1335"/>
        <w:gridCol w:w="1335"/>
        <w:gridCol w:w="1335"/>
      </w:tblGrid>
      <w:tr w:rsidR="1EA2416D" w14:paraId="5CFDE9B6" w14:textId="77777777" w:rsidTr="4E21DF79">
        <w:trPr>
          <w:jc w:val="center"/>
        </w:trPr>
        <w:tc>
          <w:tcPr>
            <w:tcW w:w="1132" w:type="dxa"/>
            <w:tcBorders>
              <w:top w:val="single" w:sz="6" w:space="0" w:color="000000" w:themeColor="text1"/>
              <w:left w:val="single" w:sz="6" w:space="0" w:color="000000" w:themeColor="text1"/>
            </w:tcBorders>
            <w:vAlign w:val="center"/>
          </w:tcPr>
          <w:p w14:paraId="31E92DB3" w14:textId="24EADDA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Code</w:t>
            </w:r>
          </w:p>
        </w:tc>
        <w:tc>
          <w:tcPr>
            <w:tcW w:w="2470" w:type="dxa"/>
            <w:tcBorders>
              <w:top w:val="single" w:sz="6" w:space="0" w:color="000000" w:themeColor="text1"/>
            </w:tcBorders>
            <w:vAlign w:val="center"/>
          </w:tcPr>
          <w:p w14:paraId="0A8D47AF" w14:textId="62045C3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SUNY New Paltz</w:t>
            </w:r>
          </w:p>
        </w:tc>
        <w:tc>
          <w:tcPr>
            <w:tcW w:w="871" w:type="dxa"/>
            <w:tcBorders>
              <w:top w:val="single" w:sz="6" w:space="0" w:color="000000" w:themeColor="text1"/>
            </w:tcBorders>
            <w:vAlign w:val="center"/>
          </w:tcPr>
          <w:p w14:paraId="17AADE1B" w14:textId="65FC42A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Credit</w:t>
            </w:r>
          </w:p>
        </w:tc>
        <w:tc>
          <w:tcPr>
            <w:tcW w:w="867" w:type="dxa"/>
            <w:tcBorders>
              <w:top w:val="single" w:sz="6" w:space="0" w:color="000000" w:themeColor="text1"/>
            </w:tcBorders>
            <w:vAlign w:val="center"/>
          </w:tcPr>
          <w:p w14:paraId="1B17F016" w14:textId="539EF768"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Price</w:t>
            </w:r>
          </w:p>
        </w:tc>
        <w:tc>
          <w:tcPr>
            <w:tcW w:w="1335" w:type="dxa"/>
            <w:tcBorders>
              <w:top w:val="single" w:sz="6" w:space="0" w:color="000000" w:themeColor="text1"/>
            </w:tcBorders>
            <w:vAlign w:val="center"/>
          </w:tcPr>
          <w:p w14:paraId="1344E361" w14:textId="12C1555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Free / Reduced</w:t>
            </w:r>
          </w:p>
        </w:tc>
        <w:tc>
          <w:tcPr>
            <w:tcW w:w="1335" w:type="dxa"/>
            <w:tcBorders>
              <w:top w:val="single" w:sz="6" w:space="0" w:color="000000" w:themeColor="text1"/>
            </w:tcBorders>
            <w:vAlign w:val="center"/>
          </w:tcPr>
          <w:p w14:paraId="204FE851" w14:textId="23FA08B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Reg Deadline</w:t>
            </w:r>
          </w:p>
        </w:tc>
        <w:tc>
          <w:tcPr>
            <w:tcW w:w="1335" w:type="dxa"/>
            <w:tcBorders>
              <w:top w:val="single" w:sz="6" w:space="0" w:color="000000" w:themeColor="text1"/>
              <w:right w:val="single" w:sz="6" w:space="0" w:color="000000" w:themeColor="text1"/>
            </w:tcBorders>
            <w:vAlign w:val="center"/>
          </w:tcPr>
          <w:p w14:paraId="76130F5F" w14:textId="12FADF8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Teacher</w:t>
            </w:r>
          </w:p>
        </w:tc>
      </w:tr>
      <w:tr w:rsidR="1EA2416D" w14:paraId="6336ECF9" w14:textId="77777777" w:rsidTr="4E21DF79">
        <w:trPr>
          <w:jc w:val="center"/>
        </w:trPr>
        <w:tc>
          <w:tcPr>
            <w:tcW w:w="1132" w:type="dxa"/>
            <w:tcBorders>
              <w:left w:val="single" w:sz="6" w:space="0" w:color="000000" w:themeColor="text1"/>
            </w:tcBorders>
            <w:vAlign w:val="center"/>
          </w:tcPr>
          <w:p w14:paraId="73000084" w14:textId="4787F2E7"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ENG 160</w:t>
            </w:r>
          </w:p>
        </w:tc>
        <w:tc>
          <w:tcPr>
            <w:tcW w:w="2470" w:type="dxa"/>
            <w:vAlign w:val="center"/>
          </w:tcPr>
          <w:p w14:paraId="50F85E0C" w14:textId="2BCE544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Fresh Eng Writing / Rhetoric l (Fall)</w:t>
            </w:r>
          </w:p>
        </w:tc>
        <w:tc>
          <w:tcPr>
            <w:tcW w:w="871" w:type="dxa"/>
            <w:vAlign w:val="center"/>
          </w:tcPr>
          <w:p w14:paraId="77283834" w14:textId="379E1B9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867" w:type="dxa"/>
            <w:vAlign w:val="center"/>
          </w:tcPr>
          <w:p w14:paraId="1B2DDE19" w14:textId="01BC469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$175</w:t>
            </w:r>
          </w:p>
        </w:tc>
        <w:tc>
          <w:tcPr>
            <w:tcW w:w="1335" w:type="dxa"/>
            <w:vAlign w:val="center"/>
          </w:tcPr>
          <w:p w14:paraId="5B991E15" w14:textId="71CDB10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$75</w:t>
            </w:r>
          </w:p>
        </w:tc>
        <w:tc>
          <w:tcPr>
            <w:tcW w:w="1335" w:type="dxa"/>
            <w:vAlign w:val="center"/>
          </w:tcPr>
          <w:p w14:paraId="5D8120CC" w14:textId="79ADFB6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September</w:t>
            </w:r>
          </w:p>
        </w:tc>
        <w:tc>
          <w:tcPr>
            <w:tcW w:w="1335" w:type="dxa"/>
            <w:tcBorders>
              <w:right w:val="single" w:sz="6" w:space="0" w:color="000000" w:themeColor="text1"/>
            </w:tcBorders>
            <w:vAlign w:val="center"/>
          </w:tcPr>
          <w:p w14:paraId="0B6CE51A" w14:textId="0813C7D9" w:rsidR="1EA2416D" w:rsidRDefault="00A377B1" w:rsidP="1EA2416D">
            <w:p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Lugo/Strano</w:t>
            </w:r>
          </w:p>
        </w:tc>
      </w:tr>
      <w:tr w:rsidR="1EA2416D" w14:paraId="1EF1C343" w14:textId="77777777" w:rsidTr="4E21DF79">
        <w:trPr>
          <w:jc w:val="center"/>
        </w:trPr>
        <w:tc>
          <w:tcPr>
            <w:tcW w:w="1132" w:type="dxa"/>
            <w:tcBorders>
              <w:left w:val="single" w:sz="6" w:space="0" w:color="000000" w:themeColor="text1"/>
            </w:tcBorders>
            <w:vAlign w:val="center"/>
          </w:tcPr>
          <w:p w14:paraId="7103B219" w14:textId="21CADA7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ENG 170</w:t>
            </w:r>
          </w:p>
        </w:tc>
        <w:tc>
          <w:tcPr>
            <w:tcW w:w="2470" w:type="dxa"/>
            <w:vAlign w:val="center"/>
          </w:tcPr>
          <w:p w14:paraId="73C05EA1" w14:textId="028FE60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Fresh Eng Writing / Rhetoric ll (Spring)</w:t>
            </w:r>
          </w:p>
        </w:tc>
        <w:tc>
          <w:tcPr>
            <w:tcW w:w="871" w:type="dxa"/>
            <w:vAlign w:val="center"/>
          </w:tcPr>
          <w:p w14:paraId="11C74ED8" w14:textId="1F25BDDB" w:rsidR="1EA2416D" w:rsidRDefault="5CB08171" w:rsidP="4E21DF79">
            <w:pPr>
              <w:spacing w:line="259" w:lineRule="auto"/>
              <w:rPr>
                <w:rFonts w:ascii="Calibri" w:eastAsia="Calibri" w:hAnsi="Calibri" w:cs="Calibri"/>
                <w:color w:val="000000" w:themeColor="text1"/>
                <w:sz w:val="22"/>
                <w:szCs w:val="22"/>
              </w:rPr>
            </w:pPr>
            <w:r w:rsidRPr="4E21DF79">
              <w:rPr>
                <w:rFonts w:ascii="Calibri" w:eastAsia="Calibri" w:hAnsi="Calibri" w:cs="Calibri"/>
                <w:color w:val="000000" w:themeColor="text1"/>
                <w:sz w:val="22"/>
                <w:szCs w:val="22"/>
              </w:rPr>
              <w:t>4</w:t>
            </w:r>
          </w:p>
        </w:tc>
        <w:tc>
          <w:tcPr>
            <w:tcW w:w="867" w:type="dxa"/>
            <w:vAlign w:val="center"/>
          </w:tcPr>
          <w:p w14:paraId="7483D7D6" w14:textId="13BFEB5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$175</w:t>
            </w:r>
          </w:p>
        </w:tc>
        <w:tc>
          <w:tcPr>
            <w:tcW w:w="1335" w:type="dxa"/>
            <w:vAlign w:val="center"/>
          </w:tcPr>
          <w:p w14:paraId="0D3AF46E" w14:textId="6480AE1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$75</w:t>
            </w:r>
          </w:p>
        </w:tc>
        <w:tc>
          <w:tcPr>
            <w:tcW w:w="1335" w:type="dxa"/>
            <w:vAlign w:val="center"/>
          </w:tcPr>
          <w:p w14:paraId="73C2B9EC" w14:textId="2297ADA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February</w:t>
            </w:r>
          </w:p>
        </w:tc>
        <w:tc>
          <w:tcPr>
            <w:tcW w:w="1335" w:type="dxa"/>
            <w:tcBorders>
              <w:right w:val="single" w:sz="6" w:space="0" w:color="000000" w:themeColor="text1"/>
            </w:tcBorders>
            <w:vAlign w:val="center"/>
          </w:tcPr>
          <w:p w14:paraId="7F320A69" w14:textId="69F292BF" w:rsidR="1EA2416D" w:rsidRDefault="00A377B1" w:rsidP="1EA2416D">
            <w:p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Lugo/Strano</w:t>
            </w:r>
          </w:p>
        </w:tc>
      </w:tr>
      <w:tr w:rsidR="1EA2416D" w14:paraId="5795B754" w14:textId="77777777" w:rsidTr="4E21DF79">
        <w:trPr>
          <w:jc w:val="center"/>
        </w:trPr>
        <w:tc>
          <w:tcPr>
            <w:tcW w:w="1132" w:type="dxa"/>
            <w:tcBorders>
              <w:left w:val="single" w:sz="6" w:space="0" w:color="000000" w:themeColor="text1"/>
            </w:tcBorders>
            <w:vAlign w:val="center"/>
          </w:tcPr>
          <w:p w14:paraId="3C7AE5E2" w14:textId="7B04DE4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MAT 152</w:t>
            </w:r>
          </w:p>
        </w:tc>
        <w:tc>
          <w:tcPr>
            <w:tcW w:w="2470" w:type="dxa"/>
            <w:vAlign w:val="center"/>
          </w:tcPr>
          <w:p w14:paraId="26FA46B7" w14:textId="4DA1F8E8"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College Algebra (Fall)</w:t>
            </w:r>
          </w:p>
        </w:tc>
        <w:tc>
          <w:tcPr>
            <w:tcW w:w="871" w:type="dxa"/>
            <w:vAlign w:val="center"/>
          </w:tcPr>
          <w:p w14:paraId="0E5BC562" w14:textId="7FAD2E0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867" w:type="dxa"/>
            <w:vAlign w:val="center"/>
          </w:tcPr>
          <w:p w14:paraId="16A5AE2E" w14:textId="481E7CE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$175</w:t>
            </w:r>
          </w:p>
        </w:tc>
        <w:tc>
          <w:tcPr>
            <w:tcW w:w="1335" w:type="dxa"/>
            <w:vAlign w:val="center"/>
          </w:tcPr>
          <w:p w14:paraId="0CC2251C" w14:textId="3C30E35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$75</w:t>
            </w:r>
          </w:p>
        </w:tc>
        <w:tc>
          <w:tcPr>
            <w:tcW w:w="1335" w:type="dxa"/>
            <w:vAlign w:val="center"/>
          </w:tcPr>
          <w:p w14:paraId="2F2186AE" w14:textId="0F85140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September</w:t>
            </w:r>
          </w:p>
        </w:tc>
        <w:tc>
          <w:tcPr>
            <w:tcW w:w="1335" w:type="dxa"/>
            <w:tcBorders>
              <w:right w:val="single" w:sz="6" w:space="0" w:color="000000" w:themeColor="text1"/>
            </w:tcBorders>
            <w:vAlign w:val="center"/>
          </w:tcPr>
          <w:p w14:paraId="593A4A47" w14:textId="270AE434" w:rsidR="1EA2416D" w:rsidRDefault="1137EE81" w:rsidP="25BDBF0D">
            <w:pPr>
              <w:spacing w:line="259" w:lineRule="auto"/>
            </w:pPr>
            <w:r w:rsidRPr="25BDBF0D">
              <w:rPr>
                <w:rFonts w:ascii="Calibri" w:eastAsia="Calibri" w:hAnsi="Calibri" w:cs="Calibri"/>
                <w:color w:val="000000" w:themeColor="text1"/>
                <w:sz w:val="22"/>
                <w:szCs w:val="22"/>
              </w:rPr>
              <w:t>Tuttle</w:t>
            </w:r>
          </w:p>
        </w:tc>
      </w:tr>
      <w:tr w:rsidR="1EA2416D" w14:paraId="3AF335E7" w14:textId="77777777" w:rsidTr="4E21DF79">
        <w:trPr>
          <w:jc w:val="center"/>
        </w:trPr>
        <w:tc>
          <w:tcPr>
            <w:tcW w:w="1132" w:type="dxa"/>
            <w:tcBorders>
              <w:left w:val="single" w:sz="6" w:space="0" w:color="000000" w:themeColor="text1"/>
            </w:tcBorders>
            <w:vAlign w:val="center"/>
          </w:tcPr>
          <w:p w14:paraId="2509CAEB" w14:textId="51320F37"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MAT 181</w:t>
            </w:r>
          </w:p>
        </w:tc>
        <w:tc>
          <w:tcPr>
            <w:tcW w:w="2470" w:type="dxa"/>
            <w:vAlign w:val="center"/>
          </w:tcPr>
          <w:p w14:paraId="1B7ACDD8" w14:textId="0D91F73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Pre-Calculus (Spring)</w:t>
            </w:r>
          </w:p>
        </w:tc>
        <w:tc>
          <w:tcPr>
            <w:tcW w:w="871" w:type="dxa"/>
            <w:vAlign w:val="center"/>
          </w:tcPr>
          <w:p w14:paraId="0D6C5A63" w14:textId="4C491C4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867" w:type="dxa"/>
            <w:vAlign w:val="center"/>
          </w:tcPr>
          <w:p w14:paraId="2F8C3526" w14:textId="7F5E4808"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$175</w:t>
            </w:r>
          </w:p>
        </w:tc>
        <w:tc>
          <w:tcPr>
            <w:tcW w:w="1335" w:type="dxa"/>
            <w:vAlign w:val="center"/>
          </w:tcPr>
          <w:p w14:paraId="27153330" w14:textId="593BDD1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$75</w:t>
            </w:r>
          </w:p>
        </w:tc>
        <w:tc>
          <w:tcPr>
            <w:tcW w:w="1335" w:type="dxa"/>
            <w:vAlign w:val="center"/>
          </w:tcPr>
          <w:p w14:paraId="3740AAED" w14:textId="5304616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February</w:t>
            </w:r>
          </w:p>
        </w:tc>
        <w:tc>
          <w:tcPr>
            <w:tcW w:w="1335" w:type="dxa"/>
            <w:tcBorders>
              <w:right w:val="single" w:sz="6" w:space="0" w:color="000000" w:themeColor="text1"/>
            </w:tcBorders>
            <w:vAlign w:val="center"/>
          </w:tcPr>
          <w:p w14:paraId="6D48CCCE" w14:textId="7466FE33" w:rsidR="1EA2416D" w:rsidRDefault="656A504F" w:rsidP="25BDBF0D">
            <w:pPr>
              <w:spacing w:line="259" w:lineRule="auto"/>
            </w:pPr>
            <w:r w:rsidRPr="25BDBF0D">
              <w:rPr>
                <w:rFonts w:ascii="Calibri" w:eastAsia="Calibri" w:hAnsi="Calibri" w:cs="Calibri"/>
                <w:color w:val="000000" w:themeColor="text1"/>
                <w:sz w:val="22"/>
                <w:szCs w:val="22"/>
              </w:rPr>
              <w:t>Tuttle</w:t>
            </w:r>
          </w:p>
        </w:tc>
      </w:tr>
      <w:tr w:rsidR="1EA2416D" w14:paraId="57855276" w14:textId="77777777" w:rsidTr="4E21DF79">
        <w:trPr>
          <w:jc w:val="center"/>
        </w:trPr>
        <w:tc>
          <w:tcPr>
            <w:tcW w:w="1132" w:type="dxa"/>
            <w:tcBorders>
              <w:left w:val="single" w:sz="6" w:space="0" w:color="000000" w:themeColor="text1"/>
              <w:bottom w:val="single" w:sz="6" w:space="0" w:color="000000" w:themeColor="text1"/>
            </w:tcBorders>
            <w:vAlign w:val="center"/>
          </w:tcPr>
          <w:p w14:paraId="0A76CDBE" w14:textId="110D33B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MAT 251</w:t>
            </w:r>
          </w:p>
        </w:tc>
        <w:tc>
          <w:tcPr>
            <w:tcW w:w="2470" w:type="dxa"/>
            <w:tcBorders>
              <w:bottom w:val="single" w:sz="6" w:space="0" w:color="000000" w:themeColor="text1"/>
            </w:tcBorders>
            <w:vAlign w:val="center"/>
          </w:tcPr>
          <w:p w14:paraId="0ECEE29C" w14:textId="78EAFDB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AP Calculus l</w:t>
            </w:r>
          </w:p>
        </w:tc>
        <w:tc>
          <w:tcPr>
            <w:tcW w:w="871" w:type="dxa"/>
            <w:tcBorders>
              <w:bottom w:val="single" w:sz="6" w:space="0" w:color="000000" w:themeColor="text1"/>
            </w:tcBorders>
            <w:vAlign w:val="center"/>
          </w:tcPr>
          <w:p w14:paraId="6D27BD68" w14:textId="79D6518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867" w:type="dxa"/>
            <w:tcBorders>
              <w:bottom w:val="single" w:sz="6" w:space="0" w:color="000000" w:themeColor="text1"/>
            </w:tcBorders>
            <w:vAlign w:val="center"/>
          </w:tcPr>
          <w:p w14:paraId="76222043" w14:textId="5396491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$175</w:t>
            </w:r>
          </w:p>
        </w:tc>
        <w:tc>
          <w:tcPr>
            <w:tcW w:w="1335" w:type="dxa"/>
            <w:tcBorders>
              <w:bottom w:val="single" w:sz="6" w:space="0" w:color="000000" w:themeColor="text1"/>
            </w:tcBorders>
            <w:vAlign w:val="center"/>
          </w:tcPr>
          <w:p w14:paraId="65FE26E9" w14:textId="5C53C65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$75</w:t>
            </w:r>
          </w:p>
        </w:tc>
        <w:tc>
          <w:tcPr>
            <w:tcW w:w="1335" w:type="dxa"/>
            <w:tcBorders>
              <w:bottom w:val="single" w:sz="6" w:space="0" w:color="000000" w:themeColor="text1"/>
            </w:tcBorders>
            <w:vAlign w:val="center"/>
          </w:tcPr>
          <w:p w14:paraId="7F3E6B3D" w14:textId="7C42108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September</w:t>
            </w:r>
          </w:p>
        </w:tc>
        <w:tc>
          <w:tcPr>
            <w:tcW w:w="1335" w:type="dxa"/>
            <w:tcBorders>
              <w:bottom w:val="single" w:sz="6" w:space="0" w:color="000000" w:themeColor="text1"/>
              <w:right w:val="single" w:sz="6" w:space="0" w:color="000000" w:themeColor="text1"/>
            </w:tcBorders>
            <w:vAlign w:val="center"/>
          </w:tcPr>
          <w:p w14:paraId="33DD2DB8" w14:textId="02EC9A1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Barnes</w:t>
            </w:r>
          </w:p>
        </w:tc>
      </w:tr>
    </w:tbl>
    <w:p w14:paraId="38CD0D29" w14:textId="675C84BD" w:rsidR="1EA2416D" w:rsidRDefault="1EA2416D" w:rsidP="1EA2416D">
      <w:pPr>
        <w:rPr>
          <w:szCs w:val="24"/>
        </w:rPr>
      </w:pPr>
    </w:p>
    <w:p w14:paraId="0EE4A23D" w14:textId="124331F8" w:rsidR="1EA2416D" w:rsidRDefault="1EA2416D" w:rsidP="1EA2416D">
      <w:pPr>
        <w:rPr>
          <w:szCs w:val="24"/>
        </w:rPr>
      </w:pPr>
    </w:p>
    <w:p w14:paraId="13EE4D16" w14:textId="77777777" w:rsidR="00375852" w:rsidRPr="006A2C3F" w:rsidRDefault="00B516E1" w:rsidP="00430C38">
      <w:pPr>
        <w:jc w:val="center"/>
        <w:textAlignment w:val="baseline"/>
        <w:rPr>
          <w:rFonts w:ascii="Dante" w:eastAsia="Times New Roman" w:hAnsi="Dante"/>
          <w:b/>
          <w:bCs/>
          <w:sz w:val="28"/>
          <w:szCs w:val="22"/>
        </w:rPr>
      </w:pPr>
      <w:r w:rsidRPr="006A2C3F">
        <w:rPr>
          <w:rFonts w:ascii="Dante" w:eastAsia="Times New Roman" w:hAnsi="Dante"/>
          <w:b/>
          <w:bCs/>
          <w:sz w:val="28"/>
          <w:szCs w:val="22"/>
        </w:rPr>
        <w:t>SUNY Ulster</w:t>
      </w:r>
    </w:p>
    <w:p w14:paraId="0FE92AC8" w14:textId="3EF33969" w:rsidR="00B516E1" w:rsidRPr="00375852" w:rsidRDefault="18D1B15A" w:rsidP="00430C38">
      <w:pPr>
        <w:jc w:val="center"/>
        <w:textAlignment w:val="baseline"/>
        <w:rPr>
          <w:rFonts w:ascii="Dante" w:eastAsia="Times New Roman" w:hAnsi="Dante" w:cs="Segoe UI"/>
          <w:sz w:val="18"/>
          <w:szCs w:val="18"/>
        </w:rPr>
      </w:pPr>
      <w:r w:rsidRPr="1EA2416D">
        <w:rPr>
          <w:rFonts w:ascii="Dante" w:eastAsia="Times New Roman" w:hAnsi="Dante"/>
        </w:rPr>
        <w:t>845 687-5075</w:t>
      </w:r>
    </w:p>
    <w:p w14:paraId="39802ADA" w14:textId="5AC2BDF0" w:rsidR="007F377A" w:rsidRDefault="00000000" w:rsidP="1EA2416D">
      <w:pPr>
        <w:spacing w:after="160" w:line="259" w:lineRule="auto"/>
        <w:jc w:val="center"/>
        <w:textAlignment w:val="baseline"/>
        <w:rPr>
          <w:rFonts w:ascii="Calibri" w:eastAsia="Calibri" w:hAnsi="Calibri" w:cs="Calibri"/>
          <w:color w:val="000000" w:themeColor="text1"/>
          <w:sz w:val="22"/>
          <w:szCs w:val="22"/>
        </w:rPr>
      </w:pPr>
      <w:hyperlink r:id="rId28">
        <w:r w:rsidR="1EA2416D" w:rsidRPr="1EA2416D">
          <w:rPr>
            <w:rStyle w:val="Hyperlink"/>
            <w:rFonts w:ascii="Calibri" w:eastAsia="Calibri" w:hAnsi="Calibri" w:cs="Calibri"/>
            <w:sz w:val="22"/>
            <w:szCs w:val="22"/>
          </w:rPr>
          <w:t>www.SUNYUlster.edu/admissions/forms</w:t>
        </w:r>
      </w:hyperlink>
    </w:p>
    <w:tbl>
      <w:tblPr>
        <w:tblStyle w:val="TableGrid"/>
        <w:tblW w:w="0" w:type="auto"/>
        <w:jc w:val="center"/>
        <w:tblLayout w:type="fixed"/>
        <w:tblLook w:val="06A0" w:firstRow="1" w:lastRow="0" w:firstColumn="1" w:lastColumn="0" w:noHBand="1" w:noVBand="1"/>
      </w:tblPr>
      <w:tblGrid>
        <w:gridCol w:w="1335"/>
        <w:gridCol w:w="1903"/>
        <w:gridCol w:w="887"/>
        <w:gridCol w:w="1216"/>
        <w:gridCol w:w="1335"/>
        <w:gridCol w:w="1335"/>
        <w:gridCol w:w="1335"/>
      </w:tblGrid>
      <w:tr w:rsidR="1EA2416D" w14:paraId="4BBF43D4" w14:textId="77777777" w:rsidTr="25BDBF0D">
        <w:trPr>
          <w:jc w:val="center"/>
        </w:trPr>
        <w:tc>
          <w:tcPr>
            <w:tcW w:w="1335" w:type="dxa"/>
            <w:tcBorders>
              <w:top w:val="single" w:sz="6" w:space="0" w:color="000000" w:themeColor="text1"/>
              <w:left w:val="single" w:sz="6" w:space="0" w:color="000000" w:themeColor="text1"/>
            </w:tcBorders>
            <w:vAlign w:val="center"/>
          </w:tcPr>
          <w:p w14:paraId="72982840" w14:textId="2CC77FC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Code</w:t>
            </w:r>
          </w:p>
        </w:tc>
        <w:tc>
          <w:tcPr>
            <w:tcW w:w="1903" w:type="dxa"/>
            <w:tcBorders>
              <w:top w:val="single" w:sz="6" w:space="0" w:color="000000" w:themeColor="text1"/>
            </w:tcBorders>
            <w:vAlign w:val="center"/>
          </w:tcPr>
          <w:p w14:paraId="76B51D69" w14:textId="7083FDE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SUNY Ulster</w:t>
            </w:r>
          </w:p>
        </w:tc>
        <w:tc>
          <w:tcPr>
            <w:tcW w:w="887" w:type="dxa"/>
            <w:tcBorders>
              <w:top w:val="single" w:sz="6" w:space="0" w:color="000000" w:themeColor="text1"/>
            </w:tcBorders>
            <w:vAlign w:val="center"/>
          </w:tcPr>
          <w:p w14:paraId="04A2B098" w14:textId="167C102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Credit</w:t>
            </w:r>
          </w:p>
        </w:tc>
        <w:tc>
          <w:tcPr>
            <w:tcW w:w="1216" w:type="dxa"/>
            <w:tcBorders>
              <w:top w:val="single" w:sz="6" w:space="0" w:color="000000" w:themeColor="text1"/>
            </w:tcBorders>
            <w:vAlign w:val="center"/>
          </w:tcPr>
          <w:p w14:paraId="76CEC42B" w14:textId="73331CD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Price</w:t>
            </w:r>
          </w:p>
        </w:tc>
        <w:tc>
          <w:tcPr>
            <w:tcW w:w="1335" w:type="dxa"/>
            <w:tcBorders>
              <w:top w:val="single" w:sz="6" w:space="0" w:color="000000" w:themeColor="text1"/>
            </w:tcBorders>
            <w:vAlign w:val="center"/>
          </w:tcPr>
          <w:p w14:paraId="63E0C005" w14:textId="783C405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Free / Reduced</w:t>
            </w:r>
          </w:p>
        </w:tc>
        <w:tc>
          <w:tcPr>
            <w:tcW w:w="1335" w:type="dxa"/>
            <w:tcBorders>
              <w:top w:val="single" w:sz="6" w:space="0" w:color="000000" w:themeColor="text1"/>
            </w:tcBorders>
            <w:vAlign w:val="center"/>
          </w:tcPr>
          <w:p w14:paraId="39E74571" w14:textId="34AC81D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Reg Deadline</w:t>
            </w:r>
          </w:p>
        </w:tc>
        <w:tc>
          <w:tcPr>
            <w:tcW w:w="1335" w:type="dxa"/>
            <w:tcBorders>
              <w:top w:val="single" w:sz="6" w:space="0" w:color="000000" w:themeColor="text1"/>
              <w:right w:val="single" w:sz="6" w:space="0" w:color="000000" w:themeColor="text1"/>
            </w:tcBorders>
            <w:vAlign w:val="center"/>
          </w:tcPr>
          <w:p w14:paraId="145044F5" w14:textId="245F297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Teacher</w:t>
            </w:r>
          </w:p>
        </w:tc>
      </w:tr>
      <w:tr w:rsidR="1EA2416D" w14:paraId="162E380F" w14:textId="77777777" w:rsidTr="25BDBF0D">
        <w:trPr>
          <w:jc w:val="center"/>
        </w:trPr>
        <w:tc>
          <w:tcPr>
            <w:tcW w:w="1335" w:type="dxa"/>
            <w:tcBorders>
              <w:left w:val="single" w:sz="6" w:space="0" w:color="000000" w:themeColor="text1"/>
            </w:tcBorders>
            <w:vAlign w:val="center"/>
          </w:tcPr>
          <w:p w14:paraId="767FD7C3" w14:textId="1ED8B378"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SPA 201-49</w:t>
            </w:r>
          </w:p>
        </w:tc>
        <w:tc>
          <w:tcPr>
            <w:tcW w:w="1903" w:type="dxa"/>
            <w:vAlign w:val="center"/>
          </w:tcPr>
          <w:p w14:paraId="3724EA47" w14:textId="0FC9176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Inter Spanish l (Spanish 4)</w:t>
            </w:r>
          </w:p>
        </w:tc>
        <w:tc>
          <w:tcPr>
            <w:tcW w:w="887" w:type="dxa"/>
            <w:vAlign w:val="center"/>
          </w:tcPr>
          <w:p w14:paraId="1C505715" w14:textId="6DD9A13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1216" w:type="dxa"/>
            <w:vAlign w:val="center"/>
          </w:tcPr>
          <w:p w14:paraId="53803109" w14:textId="01A786B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w:t>
            </w:r>
            <w:r w:rsidR="009870AB">
              <w:rPr>
                <w:rFonts w:ascii="Calibri" w:eastAsia="Calibri" w:hAnsi="Calibri" w:cs="Calibri"/>
                <w:color w:val="000000" w:themeColor="text1"/>
                <w:sz w:val="22"/>
                <w:szCs w:val="22"/>
              </w:rPr>
              <w:t>96</w:t>
            </w:r>
          </w:p>
        </w:tc>
        <w:tc>
          <w:tcPr>
            <w:tcW w:w="1335" w:type="dxa"/>
            <w:vAlign w:val="center"/>
          </w:tcPr>
          <w:p w14:paraId="6E0C41F2" w14:textId="43D1369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$20</w:t>
            </w:r>
          </w:p>
        </w:tc>
        <w:tc>
          <w:tcPr>
            <w:tcW w:w="1335" w:type="dxa"/>
            <w:vAlign w:val="center"/>
          </w:tcPr>
          <w:p w14:paraId="57AECE36" w14:textId="6CBBEC8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right w:val="single" w:sz="6" w:space="0" w:color="000000" w:themeColor="text1"/>
            </w:tcBorders>
            <w:vAlign w:val="center"/>
          </w:tcPr>
          <w:p w14:paraId="57A3BFC9" w14:textId="1DF345D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Sanchez/Williams</w:t>
            </w:r>
          </w:p>
        </w:tc>
      </w:tr>
      <w:tr w:rsidR="1EA2416D" w14:paraId="1CC0A083" w14:textId="77777777" w:rsidTr="25BDBF0D">
        <w:trPr>
          <w:jc w:val="center"/>
        </w:trPr>
        <w:tc>
          <w:tcPr>
            <w:tcW w:w="1335" w:type="dxa"/>
            <w:tcBorders>
              <w:left w:val="single" w:sz="6" w:space="0" w:color="000000" w:themeColor="text1"/>
            </w:tcBorders>
            <w:vAlign w:val="center"/>
          </w:tcPr>
          <w:p w14:paraId="0EDF117A" w14:textId="5C4EA33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SPA 202-49</w:t>
            </w:r>
          </w:p>
        </w:tc>
        <w:tc>
          <w:tcPr>
            <w:tcW w:w="1903" w:type="dxa"/>
            <w:vAlign w:val="center"/>
          </w:tcPr>
          <w:p w14:paraId="7FB796E9" w14:textId="4B666BB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Inter Spanish ll (Spanish 5)</w:t>
            </w:r>
          </w:p>
        </w:tc>
        <w:tc>
          <w:tcPr>
            <w:tcW w:w="887" w:type="dxa"/>
            <w:vAlign w:val="center"/>
          </w:tcPr>
          <w:p w14:paraId="5AD5D023" w14:textId="69325D4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1216" w:type="dxa"/>
            <w:vAlign w:val="center"/>
          </w:tcPr>
          <w:p w14:paraId="6320F5EA" w14:textId="26BCE0F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w:t>
            </w:r>
            <w:r w:rsidR="009870AB">
              <w:rPr>
                <w:rFonts w:ascii="Calibri" w:eastAsia="Calibri" w:hAnsi="Calibri" w:cs="Calibri"/>
                <w:color w:val="000000" w:themeColor="text1"/>
                <w:sz w:val="22"/>
                <w:szCs w:val="22"/>
              </w:rPr>
              <w:t>96</w:t>
            </w:r>
          </w:p>
        </w:tc>
        <w:tc>
          <w:tcPr>
            <w:tcW w:w="1335" w:type="dxa"/>
            <w:vAlign w:val="center"/>
          </w:tcPr>
          <w:p w14:paraId="2A2F4598" w14:textId="3B53EFE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$20</w:t>
            </w:r>
          </w:p>
        </w:tc>
        <w:tc>
          <w:tcPr>
            <w:tcW w:w="1335" w:type="dxa"/>
            <w:vAlign w:val="center"/>
          </w:tcPr>
          <w:p w14:paraId="74AE191C" w14:textId="0CB0292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February</w:t>
            </w:r>
          </w:p>
        </w:tc>
        <w:tc>
          <w:tcPr>
            <w:tcW w:w="1335" w:type="dxa"/>
            <w:tcBorders>
              <w:right w:val="single" w:sz="6" w:space="0" w:color="000000" w:themeColor="text1"/>
            </w:tcBorders>
            <w:vAlign w:val="center"/>
          </w:tcPr>
          <w:p w14:paraId="478C23BA" w14:textId="07310ED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Sanchez/Williams</w:t>
            </w:r>
          </w:p>
        </w:tc>
      </w:tr>
      <w:tr w:rsidR="1EA2416D" w14:paraId="7A22ADE1" w14:textId="77777777" w:rsidTr="25BDBF0D">
        <w:trPr>
          <w:jc w:val="center"/>
        </w:trPr>
        <w:tc>
          <w:tcPr>
            <w:tcW w:w="1335" w:type="dxa"/>
            <w:tcBorders>
              <w:left w:val="single" w:sz="6" w:space="0" w:color="000000" w:themeColor="text1"/>
            </w:tcBorders>
            <w:vAlign w:val="center"/>
          </w:tcPr>
          <w:p w14:paraId="7AF365F0" w14:textId="5135E46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ENG 101-49</w:t>
            </w:r>
          </w:p>
        </w:tc>
        <w:tc>
          <w:tcPr>
            <w:tcW w:w="1903" w:type="dxa"/>
            <w:vAlign w:val="center"/>
          </w:tcPr>
          <w:p w14:paraId="12CB249C" w14:textId="43BE13E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College English l (101)</w:t>
            </w:r>
          </w:p>
        </w:tc>
        <w:tc>
          <w:tcPr>
            <w:tcW w:w="887" w:type="dxa"/>
            <w:vAlign w:val="center"/>
          </w:tcPr>
          <w:p w14:paraId="691C087C" w14:textId="11044AB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216" w:type="dxa"/>
            <w:vAlign w:val="center"/>
          </w:tcPr>
          <w:p w14:paraId="6EFBBB14" w14:textId="41AB18A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w:t>
            </w:r>
            <w:r w:rsidR="009870AB">
              <w:rPr>
                <w:rFonts w:ascii="Calibri" w:eastAsia="Calibri" w:hAnsi="Calibri" w:cs="Calibri"/>
                <w:color w:val="000000" w:themeColor="text1"/>
                <w:sz w:val="22"/>
                <w:szCs w:val="22"/>
              </w:rPr>
              <w:t>222</w:t>
            </w:r>
          </w:p>
        </w:tc>
        <w:tc>
          <w:tcPr>
            <w:tcW w:w="1335" w:type="dxa"/>
            <w:vAlign w:val="center"/>
          </w:tcPr>
          <w:p w14:paraId="3B5207E4" w14:textId="4F6DEF7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$15</w:t>
            </w:r>
          </w:p>
        </w:tc>
        <w:tc>
          <w:tcPr>
            <w:tcW w:w="1335" w:type="dxa"/>
            <w:vAlign w:val="center"/>
          </w:tcPr>
          <w:p w14:paraId="071241B1" w14:textId="39EA967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right w:val="single" w:sz="6" w:space="0" w:color="000000" w:themeColor="text1"/>
            </w:tcBorders>
            <w:vAlign w:val="center"/>
          </w:tcPr>
          <w:p w14:paraId="0B6B7BFF" w14:textId="2252EFC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Strano (fall) DeKoskie (spring)</w:t>
            </w:r>
          </w:p>
        </w:tc>
      </w:tr>
      <w:tr w:rsidR="1EA2416D" w14:paraId="6C966D15" w14:textId="77777777" w:rsidTr="25BDBF0D">
        <w:trPr>
          <w:jc w:val="center"/>
        </w:trPr>
        <w:tc>
          <w:tcPr>
            <w:tcW w:w="1335" w:type="dxa"/>
            <w:tcBorders>
              <w:left w:val="single" w:sz="6" w:space="0" w:color="000000" w:themeColor="text1"/>
            </w:tcBorders>
            <w:vAlign w:val="center"/>
          </w:tcPr>
          <w:p w14:paraId="57A931AE" w14:textId="185718C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ENG 102-49</w:t>
            </w:r>
          </w:p>
        </w:tc>
        <w:tc>
          <w:tcPr>
            <w:tcW w:w="1903" w:type="dxa"/>
            <w:vAlign w:val="center"/>
          </w:tcPr>
          <w:p w14:paraId="7CDB4758" w14:textId="1F8DEE9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College English ll (102)</w:t>
            </w:r>
          </w:p>
        </w:tc>
        <w:tc>
          <w:tcPr>
            <w:tcW w:w="887" w:type="dxa"/>
            <w:vAlign w:val="center"/>
          </w:tcPr>
          <w:p w14:paraId="4DB844A9" w14:textId="3265C81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216" w:type="dxa"/>
            <w:vAlign w:val="center"/>
          </w:tcPr>
          <w:p w14:paraId="45FC9A15" w14:textId="6E91547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w:t>
            </w:r>
            <w:r w:rsidR="00995508">
              <w:rPr>
                <w:rFonts w:ascii="Calibri" w:eastAsia="Calibri" w:hAnsi="Calibri" w:cs="Calibri"/>
                <w:color w:val="000000" w:themeColor="text1"/>
                <w:sz w:val="22"/>
                <w:szCs w:val="22"/>
              </w:rPr>
              <w:t>222</w:t>
            </w:r>
          </w:p>
        </w:tc>
        <w:tc>
          <w:tcPr>
            <w:tcW w:w="1335" w:type="dxa"/>
            <w:vAlign w:val="center"/>
          </w:tcPr>
          <w:p w14:paraId="198ACFD4" w14:textId="53F28AA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$15</w:t>
            </w:r>
          </w:p>
        </w:tc>
        <w:tc>
          <w:tcPr>
            <w:tcW w:w="1335" w:type="dxa"/>
            <w:vAlign w:val="center"/>
          </w:tcPr>
          <w:p w14:paraId="058E406D" w14:textId="0073E22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February</w:t>
            </w:r>
          </w:p>
        </w:tc>
        <w:tc>
          <w:tcPr>
            <w:tcW w:w="1335" w:type="dxa"/>
            <w:tcBorders>
              <w:right w:val="single" w:sz="6" w:space="0" w:color="000000" w:themeColor="text1"/>
            </w:tcBorders>
            <w:vAlign w:val="center"/>
          </w:tcPr>
          <w:p w14:paraId="1FAE41DC" w14:textId="4C0C8AE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Strano (spring)</w:t>
            </w:r>
          </w:p>
        </w:tc>
      </w:tr>
      <w:tr w:rsidR="1EA2416D" w14:paraId="1921C81F" w14:textId="77777777" w:rsidTr="25BDBF0D">
        <w:trPr>
          <w:jc w:val="center"/>
        </w:trPr>
        <w:tc>
          <w:tcPr>
            <w:tcW w:w="1335" w:type="dxa"/>
            <w:tcBorders>
              <w:left w:val="single" w:sz="6" w:space="0" w:color="000000" w:themeColor="text1"/>
            </w:tcBorders>
            <w:vAlign w:val="center"/>
          </w:tcPr>
          <w:p w14:paraId="78A1E0BF" w14:textId="76F146B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ENG 081</w:t>
            </w:r>
          </w:p>
        </w:tc>
        <w:tc>
          <w:tcPr>
            <w:tcW w:w="1903" w:type="dxa"/>
            <w:vAlign w:val="center"/>
          </w:tcPr>
          <w:p w14:paraId="4F21A5AD" w14:textId="52DF64D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College Prep English 12</w:t>
            </w:r>
          </w:p>
        </w:tc>
        <w:tc>
          <w:tcPr>
            <w:tcW w:w="887" w:type="dxa"/>
            <w:vAlign w:val="center"/>
          </w:tcPr>
          <w:p w14:paraId="38814EDA" w14:textId="2DB4A55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216" w:type="dxa"/>
            <w:vAlign w:val="center"/>
          </w:tcPr>
          <w:p w14:paraId="02E35BF1" w14:textId="70D22F2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335" w:type="dxa"/>
            <w:vAlign w:val="center"/>
          </w:tcPr>
          <w:p w14:paraId="262BDCB3" w14:textId="27ECA0C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335" w:type="dxa"/>
            <w:vAlign w:val="center"/>
          </w:tcPr>
          <w:p w14:paraId="04A8EE8D" w14:textId="16A6FD7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335" w:type="dxa"/>
            <w:tcBorders>
              <w:right w:val="single" w:sz="6" w:space="0" w:color="000000" w:themeColor="text1"/>
            </w:tcBorders>
            <w:vAlign w:val="center"/>
          </w:tcPr>
          <w:p w14:paraId="7EC3C11A" w14:textId="615685D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DeKoskie (fall)</w:t>
            </w:r>
          </w:p>
        </w:tc>
      </w:tr>
      <w:tr w:rsidR="1EA2416D" w14:paraId="0E6FA3F8" w14:textId="77777777" w:rsidTr="25BDBF0D">
        <w:trPr>
          <w:jc w:val="center"/>
        </w:trPr>
        <w:tc>
          <w:tcPr>
            <w:tcW w:w="1335" w:type="dxa"/>
            <w:tcBorders>
              <w:left w:val="single" w:sz="6" w:space="0" w:color="000000" w:themeColor="text1"/>
            </w:tcBorders>
            <w:vAlign w:val="center"/>
          </w:tcPr>
          <w:p w14:paraId="1E58FF4F" w14:textId="5C1703A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MAT 115-49</w:t>
            </w:r>
          </w:p>
        </w:tc>
        <w:tc>
          <w:tcPr>
            <w:tcW w:w="1903" w:type="dxa"/>
            <w:vAlign w:val="center"/>
          </w:tcPr>
          <w:p w14:paraId="6EC5C20D" w14:textId="01B6529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College Algebra and Trig Full year</w:t>
            </w:r>
          </w:p>
        </w:tc>
        <w:tc>
          <w:tcPr>
            <w:tcW w:w="887" w:type="dxa"/>
            <w:vAlign w:val="center"/>
          </w:tcPr>
          <w:p w14:paraId="2C22734A" w14:textId="2CCA986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1216" w:type="dxa"/>
            <w:vAlign w:val="center"/>
          </w:tcPr>
          <w:p w14:paraId="74562DD6" w14:textId="3F2BA1B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w:t>
            </w:r>
            <w:r w:rsidR="009870AB">
              <w:rPr>
                <w:rFonts w:ascii="Calibri" w:eastAsia="Calibri" w:hAnsi="Calibri" w:cs="Calibri"/>
                <w:color w:val="000000" w:themeColor="text1"/>
                <w:sz w:val="22"/>
                <w:szCs w:val="22"/>
              </w:rPr>
              <w:t>296</w:t>
            </w:r>
          </w:p>
        </w:tc>
        <w:tc>
          <w:tcPr>
            <w:tcW w:w="1335" w:type="dxa"/>
            <w:vAlign w:val="center"/>
          </w:tcPr>
          <w:p w14:paraId="5FBAAABE" w14:textId="0B8862E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$15</w:t>
            </w:r>
          </w:p>
        </w:tc>
        <w:tc>
          <w:tcPr>
            <w:tcW w:w="1335" w:type="dxa"/>
            <w:vAlign w:val="center"/>
          </w:tcPr>
          <w:p w14:paraId="57C09062" w14:textId="1AE4F47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 xml:space="preserve">October </w:t>
            </w:r>
          </w:p>
        </w:tc>
        <w:tc>
          <w:tcPr>
            <w:tcW w:w="1335" w:type="dxa"/>
            <w:tcBorders>
              <w:right w:val="single" w:sz="6" w:space="0" w:color="000000" w:themeColor="text1"/>
            </w:tcBorders>
            <w:vAlign w:val="center"/>
          </w:tcPr>
          <w:p w14:paraId="0BB8F78C" w14:textId="18D919C9" w:rsidR="1EA2416D" w:rsidRDefault="23DCC4B7" w:rsidP="25BDBF0D">
            <w:pPr>
              <w:spacing w:line="259" w:lineRule="auto"/>
            </w:pPr>
            <w:r w:rsidRPr="25BDBF0D">
              <w:rPr>
                <w:rFonts w:ascii="Calibri" w:eastAsia="Calibri" w:hAnsi="Calibri" w:cs="Calibri"/>
                <w:color w:val="000000" w:themeColor="text1"/>
                <w:sz w:val="22"/>
                <w:szCs w:val="22"/>
              </w:rPr>
              <w:t>Andryshak</w:t>
            </w:r>
          </w:p>
        </w:tc>
      </w:tr>
      <w:tr w:rsidR="1EA2416D" w14:paraId="4D6C78B4" w14:textId="77777777" w:rsidTr="25BDBF0D">
        <w:trPr>
          <w:jc w:val="center"/>
        </w:trPr>
        <w:tc>
          <w:tcPr>
            <w:tcW w:w="1335" w:type="dxa"/>
            <w:tcBorders>
              <w:left w:val="single" w:sz="6" w:space="0" w:color="000000" w:themeColor="text1"/>
            </w:tcBorders>
            <w:vAlign w:val="center"/>
          </w:tcPr>
          <w:p w14:paraId="7FD4DF32" w14:textId="223C407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PHY 101-49</w:t>
            </w:r>
          </w:p>
        </w:tc>
        <w:tc>
          <w:tcPr>
            <w:tcW w:w="1903" w:type="dxa"/>
            <w:vAlign w:val="center"/>
          </w:tcPr>
          <w:p w14:paraId="552AA9E8" w14:textId="3EFD27E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College Physics l Full year</w:t>
            </w:r>
          </w:p>
        </w:tc>
        <w:tc>
          <w:tcPr>
            <w:tcW w:w="887" w:type="dxa"/>
            <w:vAlign w:val="center"/>
          </w:tcPr>
          <w:p w14:paraId="10C2B446" w14:textId="0DC10A5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1216" w:type="dxa"/>
            <w:vAlign w:val="center"/>
          </w:tcPr>
          <w:p w14:paraId="34264802" w14:textId="19A11CA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w:t>
            </w:r>
            <w:r w:rsidR="009870AB">
              <w:rPr>
                <w:rFonts w:ascii="Calibri" w:eastAsia="Calibri" w:hAnsi="Calibri" w:cs="Calibri"/>
                <w:color w:val="000000" w:themeColor="text1"/>
                <w:sz w:val="22"/>
                <w:szCs w:val="22"/>
              </w:rPr>
              <w:t>296</w:t>
            </w:r>
          </w:p>
        </w:tc>
        <w:tc>
          <w:tcPr>
            <w:tcW w:w="1335" w:type="dxa"/>
            <w:vAlign w:val="center"/>
          </w:tcPr>
          <w:p w14:paraId="4E99CF44" w14:textId="34FC6E9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$20</w:t>
            </w:r>
          </w:p>
        </w:tc>
        <w:tc>
          <w:tcPr>
            <w:tcW w:w="1335" w:type="dxa"/>
            <w:vAlign w:val="center"/>
          </w:tcPr>
          <w:p w14:paraId="44DC8BDC" w14:textId="6AA1965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right w:val="single" w:sz="6" w:space="0" w:color="000000" w:themeColor="text1"/>
            </w:tcBorders>
            <w:vAlign w:val="center"/>
          </w:tcPr>
          <w:p w14:paraId="4F43718D" w14:textId="124A8D17"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Pathania</w:t>
            </w:r>
          </w:p>
        </w:tc>
      </w:tr>
      <w:tr w:rsidR="1EA2416D" w14:paraId="6669254B" w14:textId="77777777" w:rsidTr="25BDBF0D">
        <w:trPr>
          <w:jc w:val="center"/>
        </w:trPr>
        <w:tc>
          <w:tcPr>
            <w:tcW w:w="1335" w:type="dxa"/>
            <w:tcBorders>
              <w:left w:val="single" w:sz="6" w:space="0" w:color="000000" w:themeColor="text1"/>
              <w:bottom w:val="single" w:sz="6" w:space="0" w:color="000000" w:themeColor="text1"/>
            </w:tcBorders>
            <w:vAlign w:val="center"/>
          </w:tcPr>
          <w:p w14:paraId="145A10B7" w14:textId="7804201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MAT 211-49</w:t>
            </w:r>
          </w:p>
        </w:tc>
        <w:tc>
          <w:tcPr>
            <w:tcW w:w="1903" w:type="dxa"/>
            <w:tcBorders>
              <w:bottom w:val="single" w:sz="6" w:space="0" w:color="000000" w:themeColor="text1"/>
            </w:tcBorders>
            <w:vAlign w:val="center"/>
          </w:tcPr>
          <w:p w14:paraId="55E554A0" w14:textId="40FC228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Elementary Statistics Full year</w:t>
            </w:r>
          </w:p>
        </w:tc>
        <w:tc>
          <w:tcPr>
            <w:tcW w:w="887" w:type="dxa"/>
            <w:tcBorders>
              <w:bottom w:val="single" w:sz="6" w:space="0" w:color="000000" w:themeColor="text1"/>
            </w:tcBorders>
            <w:vAlign w:val="center"/>
          </w:tcPr>
          <w:p w14:paraId="7692076B" w14:textId="0D88410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216" w:type="dxa"/>
            <w:tcBorders>
              <w:bottom w:val="single" w:sz="6" w:space="0" w:color="000000" w:themeColor="text1"/>
            </w:tcBorders>
            <w:vAlign w:val="center"/>
          </w:tcPr>
          <w:p w14:paraId="70ABC7AD" w14:textId="3C457EC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w:t>
            </w:r>
            <w:r w:rsidR="009870AB">
              <w:rPr>
                <w:rFonts w:ascii="Calibri" w:eastAsia="Calibri" w:hAnsi="Calibri" w:cs="Calibri"/>
                <w:color w:val="000000" w:themeColor="text1"/>
                <w:sz w:val="22"/>
                <w:szCs w:val="22"/>
              </w:rPr>
              <w:t>222</w:t>
            </w:r>
          </w:p>
        </w:tc>
        <w:tc>
          <w:tcPr>
            <w:tcW w:w="1335" w:type="dxa"/>
            <w:tcBorders>
              <w:bottom w:val="single" w:sz="6" w:space="0" w:color="000000" w:themeColor="text1"/>
            </w:tcBorders>
            <w:vAlign w:val="center"/>
          </w:tcPr>
          <w:p w14:paraId="7AAE6983" w14:textId="32599EE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$15</w:t>
            </w:r>
          </w:p>
        </w:tc>
        <w:tc>
          <w:tcPr>
            <w:tcW w:w="1335" w:type="dxa"/>
            <w:tcBorders>
              <w:bottom w:val="single" w:sz="6" w:space="0" w:color="000000" w:themeColor="text1"/>
            </w:tcBorders>
            <w:vAlign w:val="center"/>
          </w:tcPr>
          <w:p w14:paraId="716341B3" w14:textId="6FE5894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bottom w:val="single" w:sz="6" w:space="0" w:color="000000" w:themeColor="text1"/>
              <w:right w:val="single" w:sz="6" w:space="0" w:color="000000" w:themeColor="text1"/>
            </w:tcBorders>
            <w:vAlign w:val="center"/>
          </w:tcPr>
          <w:p w14:paraId="696EA837" w14:textId="282E3C53" w:rsidR="1EA2416D" w:rsidRDefault="6E5BDBE4" w:rsidP="25BDBF0D">
            <w:pPr>
              <w:spacing w:line="259" w:lineRule="auto"/>
              <w:rPr>
                <w:rFonts w:ascii="Calibri" w:eastAsia="Calibri" w:hAnsi="Calibri" w:cs="Calibri"/>
                <w:color w:val="000000" w:themeColor="text1"/>
                <w:sz w:val="22"/>
                <w:szCs w:val="22"/>
              </w:rPr>
            </w:pPr>
            <w:r w:rsidRPr="25BDBF0D">
              <w:rPr>
                <w:rFonts w:ascii="Calibri" w:eastAsia="Calibri" w:hAnsi="Calibri" w:cs="Calibri"/>
                <w:color w:val="000000" w:themeColor="text1"/>
                <w:sz w:val="22"/>
                <w:szCs w:val="22"/>
              </w:rPr>
              <w:t xml:space="preserve"> </w:t>
            </w:r>
            <w:r w:rsidR="1EA2416D" w:rsidRPr="25BDBF0D">
              <w:rPr>
                <w:rFonts w:ascii="Calibri" w:eastAsia="Calibri" w:hAnsi="Calibri" w:cs="Calibri"/>
                <w:color w:val="000000" w:themeColor="text1"/>
                <w:sz w:val="22"/>
                <w:szCs w:val="22"/>
              </w:rPr>
              <w:t xml:space="preserve"> Latino</w:t>
            </w:r>
          </w:p>
        </w:tc>
      </w:tr>
    </w:tbl>
    <w:p w14:paraId="3584AA8F" w14:textId="5C7167AF" w:rsidR="007F377A" w:rsidRDefault="007F377A" w:rsidP="1EA2416D">
      <w:pPr>
        <w:spacing w:after="160" w:line="259" w:lineRule="auto"/>
        <w:jc w:val="center"/>
        <w:textAlignment w:val="baseline"/>
        <w:rPr>
          <w:rFonts w:ascii="Calibri" w:eastAsia="Calibri" w:hAnsi="Calibri" w:cs="Calibri"/>
          <w:color w:val="000000" w:themeColor="text1"/>
          <w:sz w:val="22"/>
          <w:szCs w:val="22"/>
        </w:rPr>
      </w:pPr>
    </w:p>
    <w:p w14:paraId="326E8FDC" w14:textId="1FDF9B9B" w:rsidR="007F377A" w:rsidRDefault="007F377A" w:rsidP="1EA2416D">
      <w:pPr>
        <w:spacing w:after="160" w:line="259" w:lineRule="auto"/>
        <w:jc w:val="center"/>
        <w:textAlignment w:val="baseline"/>
        <w:rPr>
          <w:rFonts w:ascii="Calibri" w:eastAsia="Calibri" w:hAnsi="Calibri" w:cs="Calibri"/>
          <w:color w:val="000000" w:themeColor="text1"/>
          <w:szCs w:val="24"/>
        </w:rPr>
      </w:pPr>
    </w:p>
    <w:p w14:paraId="6061550F" w14:textId="110912CB" w:rsidR="005F762F" w:rsidRDefault="005F762F" w:rsidP="1EA2416D">
      <w:pPr>
        <w:spacing w:after="160" w:line="259" w:lineRule="auto"/>
        <w:jc w:val="center"/>
        <w:textAlignment w:val="baseline"/>
        <w:rPr>
          <w:rFonts w:ascii="Calibri" w:eastAsia="Calibri" w:hAnsi="Calibri" w:cs="Calibri"/>
          <w:color w:val="000000" w:themeColor="text1"/>
          <w:szCs w:val="24"/>
        </w:rPr>
      </w:pPr>
    </w:p>
    <w:p w14:paraId="32241B23" w14:textId="04C8EA50" w:rsidR="007F377A" w:rsidRDefault="1EA2416D" w:rsidP="1EA2416D">
      <w:pPr>
        <w:spacing w:after="160" w:line="259" w:lineRule="auto"/>
        <w:jc w:val="center"/>
        <w:textAlignment w:val="baseline"/>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If you co-registered with SUNY Ulster and AP</w:t>
      </w:r>
    </w:p>
    <w:tbl>
      <w:tblPr>
        <w:tblStyle w:val="TableGrid"/>
        <w:tblW w:w="0" w:type="auto"/>
        <w:jc w:val="center"/>
        <w:tblLayout w:type="fixed"/>
        <w:tblLook w:val="06A0" w:firstRow="1" w:lastRow="0" w:firstColumn="1" w:lastColumn="0" w:noHBand="1" w:noVBand="1"/>
      </w:tblPr>
      <w:tblGrid>
        <w:gridCol w:w="1335"/>
        <w:gridCol w:w="1335"/>
        <w:gridCol w:w="1335"/>
        <w:gridCol w:w="1335"/>
        <w:gridCol w:w="1335"/>
        <w:gridCol w:w="1335"/>
        <w:gridCol w:w="1335"/>
      </w:tblGrid>
      <w:tr w:rsidR="1EA2416D" w14:paraId="28A6CEEA" w14:textId="77777777" w:rsidTr="1EA2416D">
        <w:trPr>
          <w:jc w:val="center"/>
        </w:trPr>
        <w:tc>
          <w:tcPr>
            <w:tcW w:w="1335" w:type="dxa"/>
            <w:tcBorders>
              <w:top w:val="single" w:sz="6" w:space="0" w:color="000000" w:themeColor="text1"/>
              <w:left w:val="single" w:sz="6" w:space="0" w:color="000000" w:themeColor="text1"/>
            </w:tcBorders>
            <w:vAlign w:val="center"/>
          </w:tcPr>
          <w:p w14:paraId="3CD8A144" w14:textId="17802F2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Code</w:t>
            </w:r>
          </w:p>
        </w:tc>
        <w:tc>
          <w:tcPr>
            <w:tcW w:w="1335" w:type="dxa"/>
            <w:tcBorders>
              <w:top w:val="single" w:sz="6" w:space="0" w:color="000000" w:themeColor="text1"/>
            </w:tcBorders>
            <w:vAlign w:val="center"/>
          </w:tcPr>
          <w:p w14:paraId="6FB60EE2" w14:textId="11EE49E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SUNY Ulster</w:t>
            </w:r>
          </w:p>
        </w:tc>
        <w:tc>
          <w:tcPr>
            <w:tcW w:w="1335" w:type="dxa"/>
            <w:tcBorders>
              <w:top w:val="single" w:sz="6" w:space="0" w:color="000000" w:themeColor="text1"/>
            </w:tcBorders>
            <w:vAlign w:val="center"/>
          </w:tcPr>
          <w:p w14:paraId="7E9392D2" w14:textId="481E952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Credit</w:t>
            </w:r>
          </w:p>
        </w:tc>
        <w:tc>
          <w:tcPr>
            <w:tcW w:w="1335" w:type="dxa"/>
            <w:tcBorders>
              <w:top w:val="single" w:sz="6" w:space="0" w:color="000000" w:themeColor="text1"/>
            </w:tcBorders>
            <w:vAlign w:val="center"/>
          </w:tcPr>
          <w:p w14:paraId="124B5FB6" w14:textId="248CAA68"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Price</w:t>
            </w:r>
          </w:p>
        </w:tc>
        <w:tc>
          <w:tcPr>
            <w:tcW w:w="1335" w:type="dxa"/>
            <w:tcBorders>
              <w:top w:val="single" w:sz="6" w:space="0" w:color="000000" w:themeColor="text1"/>
            </w:tcBorders>
            <w:vAlign w:val="center"/>
          </w:tcPr>
          <w:p w14:paraId="4D8926C3" w14:textId="526DF84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Free / Reduced</w:t>
            </w:r>
          </w:p>
        </w:tc>
        <w:tc>
          <w:tcPr>
            <w:tcW w:w="1335" w:type="dxa"/>
            <w:tcBorders>
              <w:top w:val="single" w:sz="6" w:space="0" w:color="000000" w:themeColor="text1"/>
            </w:tcBorders>
            <w:vAlign w:val="center"/>
          </w:tcPr>
          <w:p w14:paraId="5B8859FE" w14:textId="7D4BE47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Reg Deadline</w:t>
            </w:r>
          </w:p>
        </w:tc>
        <w:tc>
          <w:tcPr>
            <w:tcW w:w="1335" w:type="dxa"/>
            <w:tcBorders>
              <w:top w:val="single" w:sz="6" w:space="0" w:color="000000" w:themeColor="text1"/>
              <w:right w:val="single" w:sz="6" w:space="0" w:color="000000" w:themeColor="text1"/>
            </w:tcBorders>
            <w:vAlign w:val="center"/>
          </w:tcPr>
          <w:p w14:paraId="3008461E" w14:textId="01CB843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Teacher</w:t>
            </w:r>
          </w:p>
        </w:tc>
      </w:tr>
      <w:tr w:rsidR="1EA2416D" w14:paraId="1503F073" w14:textId="77777777" w:rsidTr="1EA2416D">
        <w:trPr>
          <w:jc w:val="center"/>
        </w:trPr>
        <w:tc>
          <w:tcPr>
            <w:tcW w:w="1335" w:type="dxa"/>
            <w:tcBorders>
              <w:left w:val="single" w:sz="6" w:space="0" w:color="000000" w:themeColor="text1"/>
            </w:tcBorders>
            <w:vAlign w:val="center"/>
          </w:tcPr>
          <w:p w14:paraId="15192460" w14:textId="2E48A41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BIO 105-49</w:t>
            </w:r>
          </w:p>
        </w:tc>
        <w:tc>
          <w:tcPr>
            <w:tcW w:w="1335" w:type="dxa"/>
            <w:vAlign w:val="center"/>
          </w:tcPr>
          <w:p w14:paraId="1DDEABFF" w14:textId="4450819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AP General Bio l Fall only</w:t>
            </w:r>
          </w:p>
        </w:tc>
        <w:tc>
          <w:tcPr>
            <w:tcW w:w="1335" w:type="dxa"/>
            <w:vAlign w:val="center"/>
          </w:tcPr>
          <w:p w14:paraId="019C7186" w14:textId="6AE1409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1335" w:type="dxa"/>
            <w:vAlign w:val="center"/>
          </w:tcPr>
          <w:p w14:paraId="1D242C73" w14:textId="42B94EC7"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w:t>
            </w:r>
            <w:r w:rsidR="00A6612B">
              <w:rPr>
                <w:rFonts w:ascii="Calibri" w:eastAsia="Calibri" w:hAnsi="Calibri" w:cs="Calibri"/>
                <w:color w:val="000000" w:themeColor="text1"/>
                <w:sz w:val="22"/>
                <w:szCs w:val="22"/>
              </w:rPr>
              <w:t>96</w:t>
            </w:r>
          </w:p>
        </w:tc>
        <w:tc>
          <w:tcPr>
            <w:tcW w:w="1335" w:type="dxa"/>
            <w:vAlign w:val="center"/>
          </w:tcPr>
          <w:p w14:paraId="69CE44D3" w14:textId="321495C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$20</w:t>
            </w:r>
          </w:p>
        </w:tc>
        <w:tc>
          <w:tcPr>
            <w:tcW w:w="1335" w:type="dxa"/>
            <w:vAlign w:val="center"/>
          </w:tcPr>
          <w:p w14:paraId="4ACA466F" w14:textId="2823309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right w:val="single" w:sz="6" w:space="0" w:color="000000" w:themeColor="text1"/>
            </w:tcBorders>
            <w:vAlign w:val="center"/>
          </w:tcPr>
          <w:p w14:paraId="47D4E590" w14:textId="0B83889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Mills</w:t>
            </w:r>
          </w:p>
        </w:tc>
      </w:tr>
      <w:tr w:rsidR="1EA2416D" w14:paraId="0122C97A" w14:textId="77777777" w:rsidTr="1EA2416D">
        <w:trPr>
          <w:jc w:val="center"/>
        </w:trPr>
        <w:tc>
          <w:tcPr>
            <w:tcW w:w="1335" w:type="dxa"/>
            <w:tcBorders>
              <w:left w:val="single" w:sz="6" w:space="0" w:color="000000" w:themeColor="text1"/>
            </w:tcBorders>
            <w:vAlign w:val="center"/>
          </w:tcPr>
          <w:p w14:paraId="3BBE9743" w14:textId="0456B4D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BIO 106-49</w:t>
            </w:r>
          </w:p>
        </w:tc>
        <w:tc>
          <w:tcPr>
            <w:tcW w:w="1335" w:type="dxa"/>
            <w:vAlign w:val="center"/>
          </w:tcPr>
          <w:p w14:paraId="2E02C5EA" w14:textId="442060F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 xml:space="preserve">AP General Bio ll Spring only </w:t>
            </w:r>
          </w:p>
        </w:tc>
        <w:tc>
          <w:tcPr>
            <w:tcW w:w="1335" w:type="dxa"/>
            <w:vAlign w:val="center"/>
          </w:tcPr>
          <w:p w14:paraId="2808AEAD" w14:textId="7591083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1335" w:type="dxa"/>
            <w:vAlign w:val="center"/>
          </w:tcPr>
          <w:p w14:paraId="7FD35B89" w14:textId="32D8B0A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w:t>
            </w:r>
            <w:r w:rsidR="00A6612B">
              <w:rPr>
                <w:rFonts w:ascii="Calibri" w:eastAsia="Calibri" w:hAnsi="Calibri" w:cs="Calibri"/>
                <w:color w:val="000000" w:themeColor="text1"/>
                <w:sz w:val="22"/>
                <w:szCs w:val="22"/>
              </w:rPr>
              <w:t>96</w:t>
            </w:r>
          </w:p>
        </w:tc>
        <w:tc>
          <w:tcPr>
            <w:tcW w:w="1335" w:type="dxa"/>
            <w:vAlign w:val="center"/>
          </w:tcPr>
          <w:p w14:paraId="514A2A77" w14:textId="0ED0E5F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$20</w:t>
            </w:r>
          </w:p>
        </w:tc>
        <w:tc>
          <w:tcPr>
            <w:tcW w:w="1335" w:type="dxa"/>
            <w:vAlign w:val="center"/>
          </w:tcPr>
          <w:p w14:paraId="1C58612F" w14:textId="6EA6FA4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February</w:t>
            </w:r>
          </w:p>
        </w:tc>
        <w:tc>
          <w:tcPr>
            <w:tcW w:w="1335" w:type="dxa"/>
            <w:tcBorders>
              <w:right w:val="single" w:sz="6" w:space="0" w:color="000000" w:themeColor="text1"/>
            </w:tcBorders>
            <w:vAlign w:val="center"/>
          </w:tcPr>
          <w:p w14:paraId="32E78C8B" w14:textId="080881E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Mills</w:t>
            </w:r>
          </w:p>
        </w:tc>
      </w:tr>
      <w:tr w:rsidR="1EA2416D" w14:paraId="00CF272A" w14:textId="77777777" w:rsidTr="1EA2416D">
        <w:trPr>
          <w:jc w:val="center"/>
        </w:trPr>
        <w:tc>
          <w:tcPr>
            <w:tcW w:w="1335" w:type="dxa"/>
            <w:tcBorders>
              <w:left w:val="single" w:sz="6" w:space="0" w:color="000000" w:themeColor="text1"/>
            </w:tcBorders>
            <w:vAlign w:val="center"/>
          </w:tcPr>
          <w:p w14:paraId="5553D81A" w14:textId="2FAEBCC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HIS 103-49</w:t>
            </w:r>
          </w:p>
        </w:tc>
        <w:tc>
          <w:tcPr>
            <w:tcW w:w="1335" w:type="dxa"/>
            <w:vAlign w:val="center"/>
          </w:tcPr>
          <w:p w14:paraId="1453B90F" w14:textId="1A1C328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American History l Fall only</w:t>
            </w:r>
          </w:p>
        </w:tc>
        <w:tc>
          <w:tcPr>
            <w:tcW w:w="1335" w:type="dxa"/>
            <w:vAlign w:val="center"/>
          </w:tcPr>
          <w:p w14:paraId="3DC20B6E" w14:textId="3237405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335" w:type="dxa"/>
            <w:vAlign w:val="center"/>
          </w:tcPr>
          <w:p w14:paraId="571358E6" w14:textId="40E3ED0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w:t>
            </w:r>
            <w:r w:rsidR="00A6612B">
              <w:rPr>
                <w:rFonts w:ascii="Calibri" w:eastAsia="Calibri" w:hAnsi="Calibri" w:cs="Calibri"/>
                <w:color w:val="000000" w:themeColor="text1"/>
                <w:sz w:val="22"/>
                <w:szCs w:val="22"/>
              </w:rPr>
              <w:t>222</w:t>
            </w:r>
          </w:p>
        </w:tc>
        <w:tc>
          <w:tcPr>
            <w:tcW w:w="1335" w:type="dxa"/>
            <w:vAlign w:val="center"/>
          </w:tcPr>
          <w:p w14:paraId="0A525FEF" w14:textId="3F722DA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$15</w:t>
            </w:r>
          </w:p>
        </w:tc>
        <w:tc>
          <w:tcPr>
            <w:tcW w:w="1335" w:type="dxa"/>
            <w:vAlign w:val="center"/>
          </w:tcPr>
          <w:p w14:paraId="0FF6AFE5" w14:textId="7FDE3E0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right w:val="single" w:sz="6" w:space="0" w:color="000000" w:themeColor="text1"/>
            </w:tcBorders>
            <w:vAlign w:val="center"/>
          </w:tcPr>
          <w:p w14:paraId="56C2EC50" w14:textId="7E93DD17"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Pelosa</w:t>
            </w:r>
          </w:p>
        </w:tc>
      </w:tr>
      <w:tr w:rsidR="1EA2416D" w14:paraId="60EFDEC2" w14:textId="77777777" w:rsidTr="1EA2416D">
        <w:trPr>
          <w:jc w:val="center"/>
        </w:trPr>
        <w:tc>
          <w:tcPr>
            <w:tcW w:w="1335" w:type="dxa"/>
            <w:tcBorders>
              <w:left w:val="single" w:sz="6" w:space="0" w:color="000000" w:themeColor="text1"/>
            </w:tcBorders>
            <w:vAlign w:val="center"/>
          </w:tcPr>
          <w:p w14:paraId="34255B9E" w14:textId="5050D5E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HIS 104-49</w:t>
            </w:r>
          </w:p>
        </w:tc>
        <w:tc>
          <w:tcPr>
            <w:tcW w:w="1335" w:type="dxa"/>
            <w:vAlign w:val="center"/>
          </w:tcPr>
          <w:p w14:paraId="4B686510" w14:textId="005FA3D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American History ll Spring only</w:t>
            </w:r>
          </w:p>
        </w:tc>
        <w:tc>
          <w:tcPr>
            <w:tcW w:w="1335" w:type="dxa"/>
            <w:vAlign w:val="center"/>
          </w:tcPr>
          <w:p w14:paraId="46EC00BB" w14:textId="758C386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335" w:type="dxa"/>
            <w:vAlign w:val="center"/>
          </w:tcPr>
          <w:p w14:paraId="44B64F62" w14:textId="61794C7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w:t>
            </w:r>
            <w:r w:rsidR="00A6612B">
              <w:rPr>
                <w:rFonts w:ascii="Calibri" w:eastAsia="Calibri" w:hAnsi="Calibri" w:cs="Calibri"/>
                <w:color w:val="000000" w:themeColor="text1"/>
                <w:sz w:val="22"/>
                <w:szCs w:val="22"/>
              </w:rPr>
              <w:t>222</w:t>
            </w:r>
          </w:p>
        </w:tc>
        <w:tc>
          <w:tcPr>
            <w:tcW w:w="1335" w:type="dxa"/>
            <w:vAlign w:val="center"/>
          </w:tcPr>
          <w:p w14:paraId="1DD97DCA" w14:textId="2D82649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$15</w:t>
            </w:r>
          </w:p>
        </w:tc>
        <w:tc>
          <w:tcPr>
            <w:tcW w:w="1335" w:type="dxa"/>
            <w:vAlign w:val="center"/>
          </w:tcPr>
          <w:p w14:paraId="0BF45A2A" w14:textId="0F51E357"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February</w:t>
            </w:r>
          </w:p>
        </w:tc>
        <w:tc>
          <w:tcPr>
            <w:tcW w:w="1335" w:type="dxa"/>
            <w:tcBorders>
              <w:right w:val="single" w:sz="6" w:space="0" w:color="000000" w:themeColor="text1"/>
            </w:tcBorders>
            <w:vAlign w:val="center"/>
          </w:tcPr>
          <w:p w14:paraId="3B0C1BCC" w14:textId="5C3465C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Pelosa</w:t>
            </w:r>
          </w:p>
        </w:tc>
      </w:tr>
      <w:tr w:rsidR="1EA2416D" w14:paraId="264FCE8D" w14:textId="77777777" w:rsidTr="1EA2416D">
        <w:trPr>
          <w:jc w:val="center"/>
        </w:trPr>
        <w:tc>
          <w:tcPr>
            <w:tcW w:w="1335" w:type="dxa"/>
            <w:tcBorders>
              <w:left w:val="single" w:sz="6" w:space="0" w:color="000000" w:themeColor="text1"/>
              <w:bottom w:val="single" w:sz="6" w:space="0" w:color="000000" w:themeColor="text1"/>
            </w:tcBorders>
            <w:vAlign w:val="center"/>
          </w:tcPr>
          <w:p w14:paraId="3D67FF5F" w14:textId="7267956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PSY 101-49</w:t>
            </w:r>
          </w:p>
        </w:tc>
        <w:tc>
          <w:tcPr>
            <w:tcW w:w="1335" w:type="dxa"/>
            <w:tcBorders>
              <w:bottom w:val="single" w:sz="6" w:space="0" w:color="000000" w:themeColor="text1"/>
            </w:tcBorders>
            <w:vAlign w:val="center"/>
          </w:tcPr>
          <w:p w14:paraId="3080BDB1" w14:textId="680FFE7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Intro to Psychology (AP Psych) Full year</w:t>
            </w:r>
          </w:p>
        </w:tc>
        <w:tc>
          <w:tcPr>
            <w:tcW w:w="1335" w:type="dxa"/>
            <w:tcBorders>
              <w:bottom w:val="single" w:sz="6" w:space="0" w:color="000000" w:themeColor="text1"/>
            </w:tcBorders>
            <w:vAlign w:val="center"/>
          </w:tcPr>
          <w:p w14:paraId="166F5617" w14:textId="216E3F4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335" w:type="dxa"/>
            <w:tcBorders>
              <w:bottom w:val="single" w:sz="6" w:space="0" w:color="000000" w:themeColor="text1"/>
            </w:tcBorders>
            <w:vAlign w:val="center"/>
          </w:tcPr>
          <w:p w14:paraId="65ABA6F6" w14:textId="30BA943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w:t>
            </w:r>
            <w:r w:rsidR="00A6612B">
              <w:rPr>
                <w:rFonts w:ascii="Calibri" w:eastAsia="Calibri" w:hAnsi="Calibri" w:cs="Calibri"/>
                <w:color w:val="000000" w:themeColor="text1"/>
                <w:sz w:val="22"/>
                <w:szCs w:val="22"/>
              </w:rPr>
              <w:t>222</w:t>
            </w:r>
          </w:p>
        </w:tc>
        <w:tc>
          <w:tcPr>
            <w:tcW w:w="1335" w:type="dxa"/>
            <w:tcBorders>
              <w:bottom w:val="single" w:sz="6" w:space="0" w:color="000000" w:themeColor="text1"/>
            </w:tcBorders>
            <w:vAlign w:val="center"/>
          </w:tcPr>
          <w:p w14:paraId="44DCD775" w14:textId="00C18C98"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$15</w:t>
            </w:r>
          </w:p>
        </w:tc>
        <w:tc>
          <w:tcPr>
            <w:tcW w:w="1335" w:type="dxa"/>
            <w:tcBorders>
              <w:bottom w:val="single" w:sz="6" w:space="0" w:color="000000" w:themeColor="text1"/>
            </w:tcBorders>
            <w:vAlign w:val="center"/>
          </w:tcPr>
          <w:p w14:paraId="20435D6F" w14:textId="0A6F931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bottom w:val="single" w:sz="6" w:space="0" w:color="000000" w:themeColor="text1"/>
              <w:right w:val="single" w:sz="6" w:space="0" w:color="000000" w:themeColor="text1"/>
            </w:tcBorders>
            <w:vAlign w:val="center"/>
          </w:tcPr>
          <w:p w14:paraId="29AEDA03" w14:textId="6B3F374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Pillitteri</w:t>
            </w:r>
          </w:p>
        </w:tc>
      </w:tr>
    </w:tbl>
    <w:p w14:paraId="6788A978" w14:textId="73F37549" w:rsidR="007F377A" w:rsidRDefault="007F377A" w:rsidP="1EA2416D">
      <w:pPr>
        <w:spacing w:after="160" w:line="259" w:lineRule="auto"/>
        <w:textAlignment w:val="baseline"/>
        <w:rPr>
          <w:rFonts w:ascii="Calibri" w:eastAsia="Calibri" w:hAnsi="Calibri" w:cs="Calibri"/>
          <w:color w:val="000000" w:themeColor="text1"/>
          <w:szCs w:val="24"/>
        </w:rPr>
      </w:pPr>
    </w:p>
    <w:p w14:paraId="35C5DBDF" w14:textId="1B907794" w:rsidR="1EA2416D" w:rsidRDefault="1EA2416D" w:rsidP="1EA2416D">
      <w:pPr>
        <w:spacing w:after="160" w:line="259" w:lineRule="auto"/>
        <w:rPr>
          <w:rFonts w:ascii="Calibri" w:eastAsia="Calibri" w:hAnsi="Calibri" w:cs="Calibri"/>
          <w:color w:val="000000" w:themeColor="text1"/>
          <w:szCs w:val="24"/>
        </w:rPr>
      </w:pPr>
    </w:p>
    <w:p w14:paraId="2A9C71F0" w14:textId="1B5871DF" w:rsidR="00456754" w:rsidRPr="006A2C3F" w:rsidRDefault="5D79184F" w:rsidP="37D4A382">
      <w:pPr>
        <w:jc w:val="center"/>
        <w:textAlignment w:val="baseline"/>
        <w:rPr>
          <w:rFonts w:ascii="Dante" w:eastAsia="Times New Roman" w:hAnsi="Dante" w:cs="Arial"/>
          <w:sz w:val="28"/>
          <w:szCs w:val="28"/>
        </w:rPr>
      </w:pPr>
      <w:r w:rsidRPr="1EA2416D">
        <w:rPr>
          <w:rFonts w:ascii="Dante" w:eastAsia="Times New Roman" w:hAnsi="Dante"/>
          <w:b/>
          <w:bCs/>
          <w:sz w:val="28"/>
          <w:szCs w:val="28"/>
        </w:rPr>
        <w:t>Marist College</w:t>
      </w:r>
    </w:p>
    <w:p w14:paraId="70D5D8B3" w14:textId="7E847F0A" w:rsidR="00B516E1" w:rsidRPr="00456754" w:rsidRDefault="00B516E1" w:rsidP="00456754">
      <w:pPr>
        <w:ind w:left="180"/>
        <w:jc w:val="center"/>
        <w:textAlignment w:val="baseline"/>
        <w:rPr>
          <w:rFonts w:ascii="Dante" w:eastAsia="Times New Roman" w:hAnsi="Dante" w:cs="Segoe UI"/>
          <w:sz w:val="18"/>
          <w:szCs w:val="18"/>
        </w:rPr>
      </w:pPr>
      <w:r w:rsidRPr="00456754">
        <w:rPr>
          <w:rFonts w:ascii="Dante" w:eastAsia="Times New Roman" w:hAnsi="Dante" w:cs="Arial"/>
          <w:szCs w:val="24"/>
        </w:rPr>
        <w:t>Kathryn Daye, Director</w:t>
      </w:r>
    </w:p>
    <w:p w14:paraId="55439027" w14:textId="3C0A96FF" w:rsidR="00456754" w:rsidRPr="00456754" w:rsidRDefault="00B516E1" w:rsidP="00456754">
      <w:pPr>
        <w:ind w:left="180"/>
        <w:jc w:val="center"/>
        <w:textAlignment w:val="baseline"/>
        <w:rPr>
          <w:rFonts w:ascii="Dante" w:eastAsia="Times New Roman" w:hAnsi="Dante" w:cs="Segoe UI"/>
          <w:sz w:val="18"/>
          <w:szCs w:val="18"/>
        </w:rPr>
      </w:pPr>
      <w:r w:rsidRPr="00456754">
        <w:rPr>
          <w:rFonts w:ascii="Dante" w:eastAsia="Times New Roman" w:hAnsi="Dante" w:cs="Arial"/>
          <w:szCs w:val="24"/>
        </w:rPr>
        <w:t>845-575-3300</w:t>
      </w:r>
    </w:p>
    <w:p w14:paraId="7DDFBA8F" w14:textId="7D4F91EB" w:rsidR="00B516E1" w:rsidRPr="00456754" w:rsidRDefault="00000000" w:rsidP="00456754">
      <w:pPr>
        <w:ind w:left="180"/>
        <w:jc w:val="center"/>
        <w:textAlignment w:val="baseline"/>
        <w:rPr>
          <w:rFonts w:ascii="Dante" w:eastAsia="Times New Roman" w:hAnsi="Dante" w:cs="Segoe UI"/>
          <w:sz w:val="18"/>
          <w:szCs w:val="18"/>
        </w:rPr>
      </w:pPr>
      <w:hyperlink r:id="rId29">
        <w:r w:rsidR="3FA13712" w:rsidRPr="1EA2416D">
          <w:rPr>
            <w:rStyle w:val="Hyperlink"/>
            <w:rFonts w:ascii="Dante" w:eastAsia="Times New Roman" w:hAnsi="Dante" w:cs="Arial"/>
          </w:rPr>
          <w:t>Kathryn.Daye@marist.edu</w:t>
        </w:r>
      </w:hyperlink>
    </w:p>
    <w:p w14:paraId="20028C57" w14:textId="3F63668F" w:rsidR="18D1B15A" w:rsidRDefault="18D1B15A" w:rsidP="1EA2416D">
      <w:pPr>
        <w:spacing w:after="160" w:line="259" w:lineRule="auto"/>
        <w:jc w:val="center"/>
        <w:rPr>
          <w:rFonts w:ascii="Calibri" w:eastAsia="Calibri" w:hAnsi="Calibri" w:cs="Calibri"/>
          <w:color w:val="000000" w:themeColor="text1"/>
          <w:sz w:val="22"/>
          <w:szCs w:val="22"/>
        </w:rPr>
      </w:pPr>
      <w:r w:rsidRPr="1EA2416D">
        <w:rPr>
          <w:rFonts w:ascii="Calibri" w:eastAsia="Times New Roman" w:hAnsi="Calibri" w:cs="Calibri"/>
          <w:sz w:val="28"/>
          <w:szCs w:val="28"/>
        </w:rPr>
        <w:t> </w:t>
      </w:r>
      <w:hyperlink r:id="rId30">
        <w:r w:rsidR="1EA2416D" w:rsidRPr="1EA2416D">
          <w:rPr>
            <w:rStyle w:val="Hyperlink"/>
            <w:rFonts w:ascii="Calibri" w:eastAsia="Calibri" w:hAnsi="Calibri" w:cs="Calibri"/>
            <w:sz w:val="22"/>
            <w:szCs w:val="22"/>
          </w:rPr>
          <w:t>https://www.marist.edu/documents/20182/0/TRF.pdf/45a9c31a-f3e1-4405-9d22-41ec5188034e</w:t>
        </w:r>
      </w:hyperlink>
    </w:p>
    <w:tbl>
      <w:tblPr>
        <w:tblStyle w:val="TableGrid"/>
        <w:tblW w:w="0" w:type="auto"/>
        <w:jc w:val="center"/>
        <w:tblLayout w:type="fixed"/>
        <w:tblLook w:val="06A0" w:firstRow="1" w:lastRow="0" w:firstColumn="1" w:lastColumn="0" w:noHBand="1" w:noVBand="1"/>
      </w:tblPr>
      <w:tblGrid>
        <w:gridCol w:w="1335"/>
        <w:gridCol w:w="1335"/>
        <w:gridCol w:w="1335"/>
        <w:gridCol w:w="1335"/>
        <w:gridCol w:w="1222"/>
        <w:gridCol w:w="1260"/>
        <w:gridCol w:w="1523"/>
      </w:tblGrid>
      <w:tr w:rsidR="1EA2416D" w14:paraId="7BD8B639" w14:textId="77777777" w:rsidTr="003B6A32">
        <w:trPr>
          <w:jc w:val="center"/>
        </w:trPr>
        <w:tc>
          <w:tcPr>
            <w:tcW w:w="1335" w:type="dxa"/>
            <w:tcBorders>
              <w:top w:val="single" w:sz="6" w:space="0" w:color="000000" w:themeColor="text1"/>
              <w:left w:val="single" w:sz="6" w:space="0" w:color="000000" w:themeColor="text1"/>
            </w:tcBorders>
            <w:vAlign w:val="center"/>
          </w:tcPr>
          <w:p w14:paraId="38CB0360" w14:textId="2E5BEC9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Code</w:t>
            </w:r>
          </w:p>
        </w:tc>
        <w:tc>
          <w:tcPr>
            <w:tcW w:w="1335" w:type="dxa"/>
            <w:tcBorders>
              <w:top w:val="single" w:sz="6" w:space="0" w:color="000000" w:themeColor="text1"/>
            </w:tcBorders>
            <w:vAlign w:val="center"/>
          </w:tcPr>
          <w:p w14:paraId="047518A1" w14:textId="215684D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Marist College</w:t>
            </w:r>
          </w:p>
        </w:tc>
        <w:tc>
          <w:tcPr>
            <w:tcW w:w="1335" w:type="dxa"/>
            <w:tcBorders>
              <w:top w:val="single" w:sz="6" w:space="0" w:color="000000" w:themeColor="text1"/>
            </w:tcBorders>
            <w:vAlign w:val="center"/>
          </w:tcPr>
          <w:p w14:paraId="07037970" w14:textId="1BFC4C8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Credit</w:t>
            </w:r>
          </w:p>
        </w:tc>
        <w:tc>
          <w:tcPr>
            <w:tcW w:w="1335" w:type="dxa"/>
            <w:tcBorders>
              <w:top w:val="single" w:sz="6" w:space="0" w:color="000000" w:themeColor="text1"/>
            </w:tcBorders>
            <w:vAlign w:val="center"/>
          </w:tcPr>
          <w:p w14:paraId="3F5CF336" w14:textId="1779E7C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Price</w:t>
            </w:r>
          </w:p>
        </w:tc>
        <w:tc>
          <w:tcPr>
            <w:tcW w:w="1222" w:type="dxa"/>
            <w:tcBorders>
              <w:top w:val="single" w:sz="6" w:space="0" w:color="000000" w:themeColor="text1"/>
            </w:tcBorders>
            <w:vAlign w:val="center"/>
          </w:tcPr>
          <w:p w14:paraId="1D650391" w14:textId="21C4FEE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Free / Reduced</w:t>
            </w:r>
          </w:p>
        </w:tc>
        <w:tc>
          <w:tcPr>
            <w:tcW w:w="1260" w:type="dxa"/>
            <w:tcBorders>
              <w:top w:val="single" w:sz="6" w:space="0" w:color="000000" w:themeColor="text1"/>
            </w:tcBorders>
            <w:vAlign w:val="center"/>
          </w:tcPr>
          <w:p w14:paraId="287948B3" w14:textId="3B02D68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Reg Deadline</w:t>
            </w:r>
          </w:p>
        </w:tc>
        <w:tc>
          <w:tcPr>
            <w:tcW w:w="1523" w:type="dxa"/>
            <w:tcBorders>
              <w:top w:val="single" w:sz="6" w:space="0" w:color="000000" w:themeColor="text1"/>
              <w:right w:val="single" w:sz="6" w:space="0" w:color="000000" w:themeColor="text1"/>
            </w:tcBorders>
            <w:vAlign w:val="center"/>
          </w:tcPr>
          <w:p w14:paraId="3A76B610" w14:textId="0ED9E23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Teacher</w:t>
            </w:r>
          </w:p>
        </w:tc>
      </w:tr>
      <w:tr w:rsidR="1EA2416D" w14:paraId="7E93DDA2" w14:textId="77777777" w:rsidTr="003B6A32">
        <w:trPr>
          <w:jc w:val="center"/>
        </w:trPr>
        <w:tc>
          <w:tcPr>
            <w:tcW w:w="1335" w:type="dxa"/>
            <w:tcBorders>
              <w:left w:val="single" w:sz="6" w:space="0" w:color="000000" w:themeColor="text1"/>
            </w:tcBorders>
            <w:vAlign w:val="center"/>
          </w:tcPr>
          <w:p w14:paraId="08A5EBDD" w14:textId="393D4FD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 xml:space="preserve">POSC11 0L364 </w:t>
            </w:r>
          </w:p>
        </w:tc>
        <w:tc>
          <w:tcPr>
            <w:tcW w:w="1335" w:type="dxa"/>
            <w:vAlign w:val="center"/>
          </w:tcPr>
          <w:p w14:paraId="71D920CE" w14:textId="5C36128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Amer Nat. Gov’t (AP GOV) Full Year</w:t>
            </w:r>
          </w:p>
        </w:tc>
        <w:tc>
          <w:tcPr>
            <w:tcW w:w="1335" w:type="dxa"/>
            <w:vAlign w:val="center"/>
          </w:tcPr>
          <w:p w14:paraId="575A22D8" w14:textId="6FCF1AD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335" w:type="dxa"/>
            <w:vAlign w:val="center"/>
          </w:tcPr>
          <w:p w14:paraId="3A66E8C2" w14:textId="1389EA4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$300</w:t>
            </w:r>
          </w:p>
        </w:tc>
        <w:tc>
          <w:tcPr>
            <w:tcW w:w="1222" w:type="dxa"/>
            <w:vAlign w:val="center"/>
          </w:tcPr>
          <w:p w14:paraId="674F18E3" w14:textId="778EEB9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260" w:type="dxa"/>
            <w:vAlign w:val="center"/>
          </w:tcPr>
          <w:p w14:paraId="23F5D399" w14:textId="10494FE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September</w:t>
            </w:r>
          </w:p>
        </w:tc>
        <w:tc>
          <w:tcPr>
            <w:tcW w:w="1523" w:type="dxa"/>
            <w:tcBorders>
              <w:right w:val="single" w:sz="6" w:space="0" w:color="000000" w:themeColor="text1"/>
            </w:tcBorders>
            <w:vAlign w:val="center"/>
          </w:tcPr>
          <w:p w14:paraId="68E0B1D4" w14:textId="30E65248"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Lapolla/Bohan</w:t>
            </w:r>
          </w:p>
        </w:tc>
      </w:tr>
      <w:tr w:rsidR="1EA2416D" w14:paraId="2D5CAD50" w14:textId="77777777" w:rsidTr="003B6A32">
        <w:trPr>
          <w:jc w:val="center"/>
        </w:trPr>
        <w:tc>
          <w:tcPr>
            <w:tcW w:w="1335" w:type="dxa"/>
            <w:tcBorders>
              <w:left w:val="single" w:sz="6" w:space="0" w:color="000000" w:themeColor="text1"/>
              <w:bottom w:val="single" w:sz="6" w:space="0" w:color="000000" w:themeColor="text1"/>
            </w:tcBorders>
            <w:vAlign w:val="center"/>
          </w:tcPr>
          <w:p w14:paraId="15430333" w14:textId="695772F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CRJU10 1L364</w:t>
            </w:r>
          </w:p>
        </w:tc>
        <w:tc>
          <w:tcPr>
            <w:tcW w:w="1335" w:type="dxa"/>
            <w:tcBorders>
              <w:bottom w:val="single" w:sz="6" w:space="0" w:color="000000" w:themeColor="text1"/>
            </w:tcBorders>
            <w:vAlign w:val="center"/>
          </w:tcPr>
          <w:p w14:paraId="7A12BDFF" w14:textId="5ADCF71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 xml:space="preserve">Intro to Crim Justice Full Year </w:t>
            </w:r>
          </w:p>
        </w:tc>
        <w:tc>
          <w:tcPr>
            <w:tcW w:w="1335" w:type="dxa"/>
            <w:tcBorders>
              <w:bottom w:val="single" w:sz="6" w:space="0" w:color="000000" w:themeColor="text1"/>
            </w:tcBorders>
            <w:vAlign w:val="center"/>
          </w:tcPr>
          <w:p w14:paraId="17F6F6D8" w14:textId="4D7618B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335" w:type="dxa"/>
            <w:tcBorders>
              <w:bottom w:val="single" w:sz="6" w:space="0" w:color="000000" w:themeColor="text1"/>
            </w:tcBorders>
            <w:vAlign w:val="center"/>
          </w:tcPr>
          <w:p w14:paraId="6667D997" w14:textId="6301642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$300</w:t>
            </w:r>
          </w:p>
        </w:tc>
        <w:tc>
          <w:tcPr>
            <w:tcW w:w="1222" w:type="dxa"/>
            <w:tcBorders>
              <w:bottom w:val="single" w:sz="6" w:space="0" w:color="000000" w:themeColor="text1"/>
            </w:tcBorders>
            <w:vAlign w:val="center"/>
          </w:tcPr>
          <w:p w14:paraId="635C4E34" w14:textId="322D917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260" w:type="dxa"/>
            <w:tcBorders>
              <w:bottom w:val="single" w:sz="6" w:space="0" w:color="000000" w:themeColor="text1"/>
            </w:tcBorders>
            <w:vAlign w:val="center"/>
          </w:tcPr>
          <w:p w14:paraId="653819E4" w14:textId="7B14EC9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September</w:t>
            </w:r>
          </w:p>
        </w:tc>
        <w:tc>
          <w:tcPr>
            <w:tcW w:w="1523" w:type="dxa"/>
            <w:tcBorders>
              <w:bottom w:val="single" w:sz="6" w:space="0" w:color="000000" w:themeColor="text1"/>
              <w:right w:val="single" w:sz="6" w:space="0" w:color="000000" w:themeColor="text1"/>
            </w:tcBorders>
            <w:vAlign w:val="center"/>
          </w:tcPr>
          <w:p w14:paraId="530345EE" w14:textId="1526045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DerCola</w:t>
            </w:r>
          </w:p>
        </w:tc>
      </w:tr>
    </w:tbl>
    <w:p w14:paraId="137529E3" w14:textId="36A991C2" w:rsidR="1EA2416D" w:rsidRDefault="1EA2416D" w:rsidP="1EA2416D">
      <w:pPr>
        <w:spacing w:after="160" w:line="259" w:lineRule="auto"/>
        <w:rPr>
          <w:rFonts w:ascii="Calibri" w:eastAsia="Calibri" w:hAnsi="Calibri" w:cs="Calibri"/>
          <w:color w:val="000000" w:themeColor="text1"/>
          <w:szCs w:val="24"/>
        </w:rPr>
      </w:pPr>
    </w:p>
    <w:p w14:paraId="1E51DD60" w14:textId="7804C560" w:rsidR="1EA2416D" w:rsidRDefault="1EA2416D" w:rsidP="1EA2416D">
      <w:pPr>
        <w:spacing w:after="160" w:line="259" w:lineRule="auto"/>
        <w:rPr>
          <w:rFonts w:ascii="Calibri" w:eastAsia="Calibri" w:hAnsi="Calibri" w:cs="Calibri"/>
          <w:color w:val="000000" w:themeColor="text1"/>
          <w:szCs w:val="24"/>
        </w:rPr>
      </w:pPr>
    </w:p>
    <w:p w14:paraId="67EC10B5" w14:textId="086D3B93" w:rsidR="1EA2416D" w:rsidRDefault="1EA2416D" w:rsidP="1EA2416D">
      <w:pPr>
        <w:spacing w:after="160" w:line="259" w:lineRule="auto"/>
        <w:rPr>
          <w:rFonts w:ascii="Calibri" w:eastAsia="Calibri" w:hAnsi="Calibri" w:cs="Calibri"/>
          <w:color w:val="000000" w:themeColor="text1"/>
          <w:szCs w:val="24"/>
        </w:rPr>
      </w:pPr>
    </w:p>
    <w:p w14:paraId="4628A8B5" w14:textId="61EFF8DC" w:rsidR="6EBF1CBB" w:rsidRDefault="6EBF1CBB" w:rsidP="6EBF1CBB">
      <w:pPr>
        <w:ind w:left="540"/>
        <w:jc w:val="center"/>
        <w:rPr>
          <w:rFonts w:ascii="Dante" w:eastAsia="Times New Roman" w:hAnsi="Dante" w:cs="Calibri"/>
          <w:b/>
          <w:bCs/>
          <w:color w:val="201F1E"/>
          <w:sz w:val="28"/>
          <w:szCs w:val="28"/>
        </w:rPr>
      </w:pPr>
    </w:p>
    <w:p w14:paraId="07B33A06" w14:textId="61EFF8DC" w:rsidR="6EBF1CBB" w:rsidRDefault="6EBF1CBB" w:rsidP="6EBF1CBB">
      <w:pPr>
        <w:ind w:left="540"/>
        <w:jc w:val="center"/>
        <w:rPr>
          <w:rFonts w:ascii="Dante" w:eastAsia="Times New Roman" w:hAnsi="Dante" w:cs="Calibri"/>
          <w:b/>
          <w:bCs/>
          <w:color w:val="201F1E"/>
          <w:sz w:val="28"/>
          <w:szCs w:val="28"/>
        </w:rPr>
      </w:pPr>
    </w:p>
    <w:p w14:paraId="74DB4E48" w14:textId="61EFF8DC" w:rsidR="6EBF1CBB" w:rsidRDefault="6EBF1CBB" w:rsidP="6EBF1CBB">
      <w:pPr>
        <w:ind w:left="540"/>
        <w:jc w:val="center"/>
        <w:rPr>
          <w:rFonts w:ascii="Dante" w:eastAsia="Times New Roman" w:hAnsi="Dante" w:cs="Calibri"/>
          <w:b/>
          <w:bCs/>
          <w:color w:val="201F1E"/>
          <w:sz w:val="28"/>
          <w:szCs w:val="28"/>
        </w:rPr>
      </w:pPr>
    </w:p>
    <w:p w14:paraId="081AD01C" w14:textId="14EB7599" w:rsidR="00B516E1" w:rsidRPr="006A2C3F" w:rsidRDefault="00B516E1" w:rsidP="00456754">
      <w:pPr>
        <w:ind w:left="540"/>
        <w:jc w:val="center"/>
        <w:textAlignment w:val="baseline"/>
        <w:rPr>
          <w:rFonts w:ascii="Dante" w:eastAsia="Times New Roman" w:hAnsi="Dante" w:cs="Segoe UI"/>
          <w:sz w:val="28"/>
          <w:szCs w:val="28"/>
        </w:rPr>
      </w:pPr>
      <w:r w:rsidRPr="006A2C3F">
        <w:rPr>
          <w:rFonts w:ascii="Dante" w:eastAsia="Times New Roman" w:hAnsi="Dante" w:cs="Calibri"/>
          <w:b/>
          <w:bCs/>
          <w:color w:val="201F1E"/>
          <w:sz w:val="28"/>
          <w:szCs w:val="28"/>
        </w:rPr>
        <w:t>The College of Saint Rose</w:t>
      </w:r>
    </w:p>
    <w:p w14:paraId="07AE89A8" w14:textId="280B24C2" w:rsidR="00B516E1" w:rsidRPr="00456754" w:rsidRDefault="00B516E1" w:rsidP="00456754">
      <w:pPr>
        <w:ind w:left="540"/>
        <w:jc w:val="center"/>
        <w:textAlignment w:val="baseline"/>
        <w:rPr>
          <w:rFonts w:ascii="Dante" w:eastAsia="Times New Roman" w:hAnsi="Dante" w:cs="Segoe UI"/>
          <w:szCs w:val="24"/>
        </w:rPr>
      </w:pPr>
      <w:r w:rsidRPr="00456754">
        <w:rPr>
          <w:rFonts w:ascii="Dante" w:eastAsia="Times New Roman" w:hAnsi="Dante" w:cs="Calibri"/>
          <w:color w:val="201F1E"/>
          <w:szCs w:val="24"/>
        </w:rPr>
        <w:t>Katie Lesko</w:t>
      </w:r>
    </w:p>
    <w:p w14:paraId="4DE3B072" w14:textId="2D12894B" w:rsidR="00B516E1" w:rsidRPr="00456754" w:rsidRDefault="18D1B15A" w:rsidP="1EA2416D">
      <w:pPr>
        <w:ind w:left="540"/>
        <w:jc w:val="center"/>
        <w:textAlignment w:val="baseline"/>
        <w:rPr>
          <w:rFonts w:ascii="Dante" w:eastAsia="Times New Roman" w:hAnsi="Dante" w:cs="Segoe UI"/>
        </w:rPr>
      </w:pPr>
      <w:r w:rsidRPr="1EA2416D">
        <w:rPr>
          <w:rFonts w:ascii="Dante" w:eastAsia="Times New Roman" w:hAnsi="Dante" w:cs="Calibri"/>
          <w:color w:val="201F1E"/>
        </w:rPr>
        <w:t>AVP of Undergraduate Admissions </w:t>
      </w:r>
      <w:r w:rsidR="00B516E1">
        <w:br/>
      </w:r>
      <w:r w:rsidRPr="1EA2416D">
        <w:rPr>
          <w:rFonts w:ascii="Dante" w:eastAsia="Times New Roman" w:hAnsi="Dante" w:cs="Calibri"/>
          <w:color w:val="201F1E"/>
        </w:rPr>
        <w:t>432 Western Ave </w:t>
      </w:r>
      <w:r w:rsidR="00B516E1">
        <w:br/>
      </w:r>
      <w:r w:rsidRPr="1EA2416D">
        <w:rPr>
          <w:rFonts w:ascii="Dante" w:eastAsia="Times New Roman" w:hAnsi="Dante" w:cs="Calibri"/>
          <w:color w:val="201F1E"/>
        </w:rPr>
        <w:t>Albany NY 12203 </w:t>
      </w:r>
      <w:hyperlink r:id="rId31">
        <w:r w:rsidR="00B516E1">
          <w:br/>
        </w:r>
      </w:hyperlink>
      <w:r w:rsidRPr="1EA2416D">
        <w:rPr>
          <w:rFonts w:ascii="Dante" w:eastAsia="Times New Roman" w:hAnsi="Dante" w:cs="Calibri"/>
          <w:color w:val="201F1E"/>
        </w:rPr>
        <w:t>Phone: 518.454.5154</w:t>
      </w:r>
    </w:p>
    <w:p w14:paraId="3264F78D" w14:textId="7030C5EB" w:rsidR="3FA13712" w:rsidRDefault="00000000" w:rsidP="1EA2416D">
      <w:pPr>
        <w:ind w:left="540"/>
        <w:jc w:val="center"/>
        <w:rPr>
          <w:rFonts w:ascii="Dante" w:eastAsia="Times New Roman" w:hAnsi="Dante" w:cs="Segoe UI"/>
        </w:rPr>
      </w:pPr>
      <w:hyperlink r:id="rId32">
        <w:r w:rsidR="3FA13712" w:rsidRPr="1EA2416D">
          <w:rPr>
            <w:rStyle w:val="Hyperlink"/>
            <w:rFonts w:ascii="Dante" w:eastAsia="Times New Roman" w:hAnsi="Dante" w:cs="Calibri"/>
          </w:rPr>
          <w:t>LESKOK@mail.strose.edu</w:t>
        </w:r>
      </w:hyperlink>
    </w:p>
    <w:p w14:paraId="5175F5CE" w14:textId="4F139A3F" w:rsidR="1EA2416D" w:rsidRDefault="00000000" w:rsidP="1EA2416D">
      <w:pPr>
        <w:spacing w:after="160" w:line="259" w:lineRule="auto"/>
        <w:jc w:val="center"/>
        <w:rPr>
          <w:rFonts w:ascii="Calibri" w:eastAsia="Calibri" w:hAnsi="Calibri" w:cs="Calibri"/>
          <w:color w:val="000000" w:themeColor="text1"/>
          <w:sz w:val="22"/>
          <w:szCs w:val="22"/>
        </w:rPr>
      </w:pPr>
      <w:hyperlink r:id="rId33">
        <w:r w:rsidR="1EA2416D" w:rsidRPr="1EA2416D">
          <w:rPr>
            <w:rStyle w:val="Hyperlink"/>
            <w:rFonts w:ascii="Calibri" w:eastAsia="Calibri" w:hAnsi="Calibri" w:cs="Calibri"/>
            <w:sz w:val="22"/>
            <w:szCs w:val="22"/>
          </w:rPr>
          <w:t>https://saintrose.s3.amazonaws.com/wp-content/uploads/2016/06/Transcript-Request-Form.pdf</w:t>
        </w:r>
      </w:hyperlink>
    </w:p>
    <w:tbl>
      <w:tblPr>
        <w:tblStyle w:val="TableGrid"/>
        <w:tblW w:w="0" w:type="auto"/>
        <w:jc w:val="center"/>
        <w:tblLayout w:type="fixed"/>
        <w:tblLook w:val="06A0" w:firstRow="1" w:lastRow="0" w:firstColumn="1" w:lastColumn="0" w:noHBand="1" w:noVBand="1"/>
      </w:tblPr>
      <w:tblGrid>
        <w:gridCol w:w="1335"/>
        <w:gridCol w:w="1447"/>
        <w:gridCol w:w="1223"/>
        <w:gridCol w:w="1335"/>
        <w:gridCol w:w="1335"/>
        <w:gridCol w:w="1335"/>
        <w:gridCol w:w="1335"/>
      </w:tblGrid>
      <w:tr w:rsidR="1EA2416D" w14:paraId="08ACD474" w14:textId="77777777" w:rsidTr="003B6A32">
        <w:trPr>
          <w:jc w:val="center"/>
        </w:trPr>
        <w:tc>
          <w:tcPr>
            <w:tcW w:w="1335" w:type="dxa"/>
            <w:tcBorders>
              <w:top w:val="single" w:sz="6" w:space="0" w:color="000000" w:themeColor="text1"/>
              <w:left w:val="single" w:sz="6" w:space="0" w:color="000000" w:themeColor="text1"/>
            </w:tcBorders>
            <w:vAlign w:val="center"/>
          </w:tcPr>
          <w:p w14:paraId="61A4642E" w14:textId="4FDB623B"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Code</w:t>
            </w:r>
          </w:p>
        </w:tc>
        <w:tc>
          <w:tcPr>
            <w:tcW w:w="1447" w:type="dxa"/>
            <w:tcBorders>
              <w:top w:val="single" w:sz="6" w:space="0" w:color="000000" w:themeColor="text1"/>
            </w:tcBorders>
            <w:vAlign w:val="center"/>
          </w:tcPr>
          <w:p w14:paraId="35F27ED9" w14:textId="642320FF"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The College of Saint Rose</w:t>
            </w:r>
          </w:p>
        </w:tc>
        <w:tc>
          <w:tcPr>
            <w:tcW w:w="1223" w:type="dxa"/>
            <w:tcBorders>
              <w:top w:val="single" w:sz="6" w:space="0" w:color="000000" w:themeColor="text1"/>
            </w:tcBorders>
            <w:vAlign w:val="center"/>
          </w:tcPr>
          <w:p w14:paraId="76D4BAC4" w14:textId="742AA3B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Credit</w:t>
            </w:r>
          </w:p>
        </w:tc>
        <w:tc>
          <w:tcPr>
            <w:tcW w:w="1335" w:type="dxa"/>
            <w:tcBorders>
              <w:top w:val="single" w:sz="6" w:space="0" w:color="000000" w:themeColor="text1"/>
            </w:tcBorders>
            <w:vAlign w:val="center"/>
          </w:tcPr>
          <w:p w14:paraId="1CC2125A" w14:textId="4FC03A48"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Price</w:t>
            </w:r>
          </w:p>
        </w:tc>
        <w:tc>
          <w:tcPr>
            <w:tcW w:w="1335" w:type="dxa"/>
            <w:tcBorders>
              <w:top w:val="single" w:sz="6" w:space="0" w:color="000000" w:themeColor="text1"/>
            </w:tcBorders>
            <w:vAlign w:val="center"/>
          </w:tcPr>
          <w:p w14:paraId="3E89AC06" w14:textId="3842C024"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Free / Reduced</w:t>
            </w:r>
          </w:p>
        </w:tc>
        <w:tc>
          <w:tcPr>
            <w:tcW w:w="1335" w:type="dxa"/>
            <w:tcBorders>
              <w:top w:val="single" w:sz="6" w:space="0" w:color="000000" w:themeColor="text1"/>
            </w:tcBorders>
            <w:vAlign w:val="center"/>
          </w:tcPr>
          <w:p w14:paraId="38E44A17" w14:textId="6113A0FA"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Reg Deadline</w:t>
            </w:r>
          </w:p>
        </w:tc>
        <w:tc>
          <w:tcPr>
            <w:tcW w:w="1335" w:type="dxa"/>
            <w:tcBorders>
              <w:top w:val="single" w:sz="6" w:space="0" w:color="000000" w:themeColor="text1"/>
              <w:right w:val="single" w:sz="6" w:space="0" w:color="000000" w:themeColor="text1"/>
            </w:tcBorders>
            <w:vAlign w:val="center"/>
          </w:tcPr>
          <w:p w14:paraId="78AF7679" w14:textId="1136ABC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b/>
                <w:bCs/>
                <w:color w:val="000000" w:themeColor="text1"/>
                <w:sz w:val="22"/>
                <w:szCs w:val="22"/>
              </w:rPr>
              <w:t>Teacher</w:t>
            </w:r>
          </w:p>
        </w:tc>
      </w:tr>
      <w:tr w:rsidR="1EA2416D" w14:paraId="21C372CD" w14:textId="77777777" w:rsidTr="003B6A32">
        <w:trPr>
          <w:jc w:val="center"/>
        </w:trPr>
        <w:tc>
          <w:tcPr>
            <w:tcW w:w="1335" w:type="dxa"/>
            <w:tcBorders>
              <w:left w:val="single" w:sz="6" w:space="0" w:color="000000" w:themeColor="text1"/>
            </w:tcBorders>
            <w:vAlign w:val="center"/>
          </w:tcPr>
          <w:p w14:paraId="466E94C3" w14:textId="3E6F1B0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 xml:space="preserve">FSC 190 </w:t>
            </w:r>
          </w:p>
        </w:tc>
        <w:tc>
          <w:tcPr>
            <w:tcW w:w="1447" w:type="dxa"/>
            <w:vAlign w:val="center"/>
          </w:tcPr>
          <w:p w14:paraId="5236A97D" w14:textId="4D9221D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Intro to Forensic Science (Forensics) Full Year</w:t>
            </w:r>
          </w:p>
        </w:tc>
        <w:tc>
          <w:tcPr>
            <w:tcW w:w="1223" w:type="dxa"/>
            <w:vAlign w:val="center"/>
          </w:tcPr>
          <w:p w14:paraId="576F5D6D" w14:textId="3786C9E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335" w:type="dxa"/>
            <w:vAlign w:val="center"/>
          </w:tcPr>
          <w:p w14:paraId="139FBEC5" w14:textId="38AC68D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$130</w:t>
            </w:r>
          </w:p>
        </w:tc>
        <w:tc>
          <w:tcPr>
            <w:tcW w:w="1335" w:type="dxa"/>
            <w:vAlign w:val="center"/>
          </w:tcPr>
          <w:p w14:paraId="31E623C2" w14:textId="32D7782D"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335" w:type="dxa"/>
            <w:vAlign w:val="center"/>
          </w:tcPr>
          <w:p w14:paraId="069D8723" w14:textId="758DA8E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right w:val="single" w:sz="6" w:space="0" w:color="000000" w:themeColor="text1"/>
            </w:tcBorders>
            <w:vAlign w:val="center"/>
          </w:tcPr>
          <w:p w14:paraId="5E54E9D1" w14:textId="3C1876A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Malgieri / Ferraiolo</w:t>
            </w:r>
          </w:p>
        </w:tc>
      </w:tr>
      <w:tr w:rsidR="1EA2416D" w14:paraId="603E4092" w14:textId="77777777" w:rsidTr="003B6A32">
        <w:trPr>
          <w:jc w:val="center"/>
        </w:trPr>
        <w:tc>
          <w:tcPr>
            <w:tcW w:w="1335" w:type="dxa"/>
            <w:tcBorders>
              <w:left w:val="single" w:sz="6" w:space="0" w:color="000000" w:themeColor="text1"/>
            </w:tcBorders>
            <w:vAlign w:val="center"/>
          </w:tcPr>
          <w:p w14:paraId="260F22B5" w14:textId="715EB95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 xml:space="preserve">CSC 202 </w:t>
            </w:r>
          </w:p>
        </w:tc>
        <w:tc>
          <w:tcPr>
            <w:tcW w:w="1447" w:type="dxa"/>
            <w:vAlign w:val="center"/>
          </w:tcPr>
          <w:p w14:paraId="1A3372CD" w14:textId="73412571"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Intro to Programming (Coding I and II) Full Year</w:t>
            </w:r>
          </w:p>
        </w:tc>
        <w:tc>
          <w:tcPr>
            <w:tcW w:w="1223" w:type="dxa"/>
            <w:vAlign w:val="center"/>
          </w:tcPr>
          <w:p w14:paraId="291813D2" w14:textId="4DC319E2"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4</w:t>
            </w:r>
          </w:p>
        </w:tc>
        <w:tc>
          <w:tcPr>
            <w:tcW w:w="1335" w:type="dxa"/>
            <w:vAlign w:val="center"/>
          </w:tcPr>
          <w:p w14:paraId="2F790442" w14:textId="59020689"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$130</w:t>
            </w:r>
          </w:p>
        </w:tc>
        <w:tc>
          <w:tcPr>
            <w:tcW w:w="1335" w:type="dxa"/>
            <w:vAlign w:val="center"/>
          </w:tcPr>
          <w:p w14:paraId="0196A6AD" w14:textId="04E2405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335" w:type="dxa"/>
            <w:vAlign w:val="center"/>
          </w:tcPr>
          <w:p w14:paraId="3D6F8274" w14:textId="75014C3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right w:val="single" w:sz="6" w:space="0" w:color="000000" w:themeColor="text1"/>
            </w:tcBorders>
            <w:vAlign w:val="center"/>
          </w:tcPr>
          <w:p w14:paraId="2F365576" w14:textId="3AE0D02E"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Pathania</w:t>
            </w:r>
          </w:p>
        </w:tc>
      </w:tr>
      <w:tr w:rsidR="1EA2416D" w14:paraId="683E3953" w14:textId="77777777" w:rsidTr="003B6A32">
        <w:trPr>
          <w:jc w:val="center"/>
        </w:trPr>
        <w:tc>
          <w:tcPr>
            <w:tcW w:w="1335" w:type="dxa"/>
            <w:tcBorders>
              <w:left w:val="single" w:sz="6" w:space="0" w:color="000000" w:themeColor="text1"/>
              <w:bottom w:val="single" w:sz="6" w:space="0" w:color="000000" w:themeColor="text1"/>
            </w:tcBorders>
            <w:vAlign w:val="center"/>
          </w:tcPr>
          <w:p w14:paraId="265083A0" w14:textId="7FAC7F76"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BUS</w:t>
            </w:r>
          </w:p>
        </w:tc>
        <w:tc>
          <w:tcPr>
            <w:tcW w:w="1447" w:type="dxa"/>
            <w:tcBorders>
              <w:bottom w:val="single" w:sz="6" w:space="0" w:color="000000" w:themeColor="text1"/>
            </w:tcBorders>
            <w:vAlign w:val="center"/>
          </w:tcPr>
          <w:p w14:paraId="2D9D3190" w14:textId="1356EDF0"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Business Law</w:t>
            </w:r>
          </w:p>
        </w:tc>
        <w:tc>
          <w:tcPr>
            <w:tcW w:w="1223" w:type="dxa"/>
            <w:tcBorders>
              <w:bottom w:val="single" w:sz="6" w:space="0" w:color="000000" w:themeColor="text1"/>
            </w:tcBorders>
            <w:vAlign w:val="center"/>
          </w:tcPr>
          <w:p w14:paraId="3FE5A4A6" w14:textId="2FA3A8CC"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3</w:t>
            </w:r>
          </w:p>
        </w:tc>
        <w:tc>
          <w:tcPr>
            <w:tcW w:w="1335" w:type="dxa"/>
            <w:tcBorders>
              <w:bottom w:val="single" w:sz="6" w:space="0" w:color="000000" w:themeColor="text1"/>
            </w:tcBorders>
            <w:vAlign w:val="center"/>
          </w:tcPr>
          <w:p w14:paraId="14521421" w14:textId="6C92CB9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$130</w:t>
            </w:r>
          </w:p>
        </w:tc>
        <w:tc>
          <w:tcPr>
            <w:tcW w:w="1335" w:type="dxa"/>
            <w:tcBorders>
              <w:bottom w:val="single" w:sz="6" w:space="0" w:color="000000" w:themeColor="text1"/>
            </w:tcBorders>
            <w:vAlign w:val="center"/>
          </w:tcPr>
          <w:p w14:paraId="3685E361" w14:textId="73CC10D3"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N/A</w:t>
            </w:r>
          </w:p>
        </w:tc>
        <w:tc>
          <w:tcPr>
            <w:tcW w:w="1335" w:type="dxa"/>
            <w:tcBorders>
              <w:bottom w:val="single" w:sz="6" w:space="0" w:color="000000" w:themeColor="text1"/>
            </w:tcBorders>
            <w:vAlign w:val="center"/>
          </w:tcPr>
          <w:p w14:paraId="311269F9" w14:textId="2EA678B5" w:rsidR="1EA2416D" w:rsidRDefault="1EA2416D" w:rsidP="1EA2416D">
            <w:pPr>
              <w:spacing w:line="259" w:lineRule="auto"/>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October</w:t>
            </w:r>
          </w:p>
        </w:tc>
        <w:tc>
          <w:tcPr>
            <w:tcW w:w="1335" w:type="dxa"/>
            <w:tcBorders>
              <w:bottom w:val="single" w:sz="6" w:space="0" w:color="000000" w:themeColor="text1"/>
              <w:right w:val="single" w:sz="6" w:space="0" w:color="000000" w:themeColor="text1"/>
            </w:tcBorders>
            <w:vAlign w:val="center"/>
          </w:tcPr>
          <w:p w14:paraId="33991618" w14:textId="7F7A9244" w:rsidR="1EA2416D" w:rsidRDefault="1EA2416D" w:rsidP="1EA2416D">
            <w:pPr>
              <w:spacing w:line="259" w:lineRule="auto"/>
            </w:pPr>
            <w:r w:rsidRPr="1EA2416D">
              <w:rPr>
                <w:rFonts w:ascii="Calibri" w:eastAsia="Calibri" w:hAnsi="Calibri" w:cs="Calibri"/>
                <w:color w:val="000000" w:themeColor="text1"/>
                <w:sz w:val="22"/>
                <w:szCs w:val="22"/>
              </w:rPr>
              <w:t>Alger</w:t>
            </w:r>
            <w:r w:rsidRPr="1EA2416D">
              <w:rPr>
                <w:rFonts w:ascii="Dante" w:eastAsia="Times New Roman" w:hAnsi="Dante"/>
                <w:b/>
                <w:bCs/>
                <w:sz w:val="44"/>
                <w:szCs w:val="44"/>
              </w:rPr>
              <w:t xml:space="preserve"> </w:t>
            </w:r>
          </w:p>
        </w:tc>
      </w:tr>
    </w:tbl>
    <w:p w14:paraId="7A67A21D" w14:textId="518622D5" w:rsidR="1EA2416D" w:rsidRDefault="1EA2416D" w:rsidP="1EA2416D">
      <w:pPr>
        <w:rPr>
          <w:rFonts w:ascii="Calibri" w:eastAsia="Calibri" w:hAnsi="Calibri" w:cs="Calibri"/>
          <w:b/>
          <w:bCs/>
          <w:color w:val="000000" w:themeColor="text1"/>
          <w:sz w:val="22"/>
          <w:szCs w:val="22"/>
        </w:rPr>
      </w:pPr>
    </w:p>
    <w:p w14:paraId="11D64307" w14:textId="2A4DBE2D" w:rsidR="1EA2416D" w:rsidRDefault="1EA2416D" w:rsidP="1EA2416D">
      <w:pPr>
        <w:rPr>
          <w:rFonts w:ascii="Calibri" w:eastAsia="Calibri" w:hAnsi="Calibri" w:cs="Calibri"/>
          <w:b/>
          <w:bCs/>
          <w:color w:val="000000" w:themeColor="text1"/>
          <w:sz w:val="22"/>
          <w:szCs w:val="22"/>
        </w:rPr>
      </w:pPr>
    </w:p>
    <w:p w14:paraId="0A867655" w14:textId="701BBBBF" w:rsidR="1EA2416D" w:rsidRDefault="1EA2416D" w:rsidP="1EA2416D">
      <w:pPr>
        <w:jc w:val="center"/>
        <w:rPr>
          <w:rFonts w:ascii="Calibri" w:eastAsia="Calibri" w:hAnsi="Calibri" w:cs="Calibri"/>
          <w:color w:val="000000" w:themeColor="text1"/>
          <w:sz w:val="28"/>
          <w:szCs w:val="28"/>
        </w:rPr>
      </w:pPr>
      <w:r w:rsidRPr="1EA2416D">
        <w:rPr>
          <w:rFonts w:ascii="Calibri" w:eastAsia="Calibri" w:hAnsi="Calibri" w:cs="Calibri"/>
          <w:b/>
          <w:bCs/>
          <w:color w:val="000000" w:themeColor="text1"/>
          <w:sz w:val="28"/>
          <w:szCs w:val="28"/>
        </w:rPr>
        <w:t>College Board AP Classes</w:t>
      </w:r>
      <w:r w:rsidRPr="1EA2416D">
        <w:rPr>
          <w:rFonts w:ascii="Calibri" w:eastAsia="Calibri" w:hAnsi="Calibri" w:cs="Calibri"/>
          <w:color w:val="000000" w:themeColor="text1"/>
          <w:sz w:val="28"/>
          <w:szCs w:val="28"/>
        </w:rPr>
        <w:t xml:space="preserve"> </w:t>
      </w:r>
    </w:p>
    <w:p w14:paraId="2C7097E9" w14:textId="0AA6FA28" w:rsidR="1EA2416D" w:rsidRDefault="00000000" w:rsidP="1EA2416D">
      <w:pPr>
        <w:spacing w:after="160" w:line="259" w:lineRule="auto"/>
        <w:jc w:val="center"/>
        <w:rPr>
          <w:rFonts w:ascii="Times New Roman" w:eastAsia="Times New Roman" w:hAnsi="Times New Roman"/>
          <w:color w:val="000000" w:themeColor="text1"/>
          <w:szCs w:val="24"/>
        </w:rPr>
      </w:pPr>
      <w:hyperlink r:id="rId34">
        <w:r w:rsidR="1EA2416D" w:rsidRPr="1EA2416D">
          <w:rPr>
            <w:rStyle w:val="Hyperlink"/>
            <w:rFonts w:ascii="Calibri" w:eastAsia="Calibri" w:hAnsi="Calibri" w:cs="Calibri"/>
            <w:sz w:val="22"/>
            <w:szCs w:val="22"/>
          </w:rPr>
          <w:t>https://apscore.collegeboard.org/scores</w:t>
        </w:r>
      </w:hyperlink>
      <w:r w:rsidR="1EA2416D" w:rsidRPr="1EA2416D">
        <w:rPr>
          <w:rFonts w:ascii="Calibri" w:eastAsia="Calibri" w:hAnsi="Calibri" w:cs="Calibri"/>
          <w:color w:val="000000" w:themeColor="text1"/>
          <w:sz w:val="22"/>
          <w:szCs w:val="22"/>
        </w:rPr>
        <w:t xml:space="preserve"> </w:t>
      </w:r>
    </w:p>
    <w:p w14:paraId="2F755BA8" w14:textId="47FED44E" w:rsidR="1EA2416D" w:rsidRDefault="1EA2416D" w:rsidP="1EA2416D">
      <w:pPr>
        <w:spacing w:after="160" w:line="259" w:lineRule="auto"/>
        <w:ind w:firstLine="720"/>
        <w:rPr>
          <w:rFonts w:ascii="Calibri" w:eastAsia="Calibri" w:hAnsi="Calibri" w:cs="Calibri"/>
          <w:color w:val="000000" w:themeColor="text1"/>
          <w:sz w:val="22"/>
          <w:szCs w:val="22"/>
        </w:rPr>
      </w:pPr>
      <w:r w:rsidRPr="1EA2416D">
        <w:rPr>
          <w:rFonts w:ascii="Calibri" w:eastAsia="Calibri" w:hAnsi="Calibri" w:cs="Calibri"/>
          <w:color w:val="000000" w:themeColor="text1"/>
          <w:sz w:val="22"/>
          <w:szCs w:val="22"/>
        </w:rPr>
        <w:t xml:space="preserve">The student must create a free College Board account and forward his/her scores from College Board to the college that he/she will be attending. Most colleges would give college credit if the student scored a 3 or better on the test. However, it is the responsibility of the student to find out what the AP score policy is for the college he/she will be attending. AP Test Registration will take place in November and the process is completely electronic. Tests are approximately $96.00 (TBD) and take place in May. There are strict deadlines to register for the exams. Exam results are released in July. </w:t>
      </w:r>
    </w:p>
    <w:p w14:paraId="7DB6DA91" w14:textId="4E40F70C" w:rsidR="1EA2416D" w:rsidRDefault="1EA2416D" w:rsidP="1EA2416D">
      <w:pPr>
        <w:spacing w:after="160" w:line="259" w:lineRule="auto"/>
        <w:rPr>
          <w:rFonts w:ascii="Times New Roman" w:eastAsia="Times New Roman" w:hAnsi="Times New Roman"/>
          <w:i/>
          <w:iCs/>
          <w:color w:val="000000" w:themeColor="text1"/>
          <w:szCs w:val="24"/>
        </w:rPr>
      </w:pPr>
      <w:r w:rsidRPr="1EA2416D">
        <w:rPr>
          <w:rFonts w:ascii="Calibri" w:eastAsia="Calibri" w:hAnsi="Calibri" w:cs="Calibri"/>
          <w:i/>
          <w:iCs/>
          <w:color w:val="000000" w:themeColor="text1"/>
          <w:sz w:val="22"/>
          <w:szCs w:val="22"/>
        </w:rPr>
        <w:t xml:space="preserve">Registration classes include: </w:t>
      </w:r>
    </w:p>
    <w:p w14:paraId="7EB286F9" w14:textId="741F52F9" w:rsidR="1EA2416D" w:rsidRDefault="1EA2416D" w:rsidP="1EA2416D">
      <w:pPr>
        <w:pStyle w:val="ListParagraph"/>
        <w:numPr>
          <w:ilvl w:val="0"/>
          <w:numId w:val="2"/>
        </w:numPr>
        <w:spacing w:after="160" w:line="259" w:lineRule="auto"/>
        <w:rPr>
          <w:color w:val="000000" w:themeColor="text1"/>
        </w:rPr>
      </w:pPr>
      <w:r w:rsidRPr="1EA2416D">
        <w:rPr>
          <w:rFonts w:ascii="Calibri" w:eastAsia="Calibri" w:hAnsi="Calibri" w:cs="Calibri"/>
          <w:color w:val="000000" w:themeColor="text1"/>
          <w:sz w:val="22"/>
          <w:szCs w:val="22"/>
        </w:rPr>
        <w:t xml:space="preserve">AP Biology </w:t>
      </w:r>
    </w:p>
    <w:p w14:paraId="671ADB63" w14:textId="032BF0BD" w:rsidR="1EA2416D" w:rsidRDefault="1EA2416D" w:rsidP="1EA2416D">
      <w:pPr>
        <w:pStyle w:val="ListParagraph"/>
        <w:numPr>
          <w:ilvl w:val="0"/>
          <w:numId w:val="2"/>
        </w:numPr>
        <w:spacing w:after="160" w:line="259" w:lineRule="auto"/>
        <w:rPr>
          <w:color w:val="000000" w:themeColor="text1"/>
        </w:rPr>
      </w:pPr>
      <w:r w:rsidRPr="1EA2416D">
        <w:rPr>
          <w:rFonts w:ascii="Calibri" w:eastAsia="Calibri" w:hAnsi="Calibri" w:cs="Calibri"/>
          <w:color w:val="000000" w:themeColor="text1"/>
          <w:sz w:val="22"/>
          <w:szCs w:val="22"/>
        </w:rPr>
        <w:t xml:space="preserve">AP Calculus </w:t>
      </w:r>
    </w:p>
    <w:p w14:paraId="7B2CD812" w14:textId="3C034042" w:rsidR="1EA2416D" w:rsidRDefault="1EA2416D" w:rsidP="1EA2416D">
      <w:pPr>
        <w:pStyle w:val="ListParagraph"/>
        <w:numPr>
          <w:ilvl w:val="0"/>
          <w:numId w:val="2"/>
        </w:numPr>
        <w:spacing w:after="160" w:line="259" w:lineRule="auto"/>
        <w:rPr>
          <w:color w:val="000000" w:themeColor="text1"/>
        </w:rPr>
      </w:pPr>
      <w:r w:rsidRPr="1EA2416D">
        <w:rPr>
          <w:rFonts w:ascii="Calibri" w:eastAsia="Calibri" w:hAnsi="Calibri" w:cs="Calibri"/>
          <w:color w:val="000000" w:themeColor="text1"/>
          <w:sz w:val="22"/>
          <w:szCs w:val="22"/>
        </w:rPr>
        <w:t xml:space="preserve">AP US History </w:t>
      </w:r>
    </w:p>
    <w:p w14:paraId="29D383DE" w14:textId="58D991D1" w:rsidR="1EA2416D" w:rsidRDefault="1EA2416D" w:rsidP="1EA2416D">
      <w:pPr>
        <w:pStyle w:val="ListParagraph"/>
        <w:numPr>
          <w:ilvl w:val="0"/>
          <w:numId w:val="2"/>
        </w:numPr>
        <w:spacing w:after="160" w:line="259" w:lineRule="auto"/>
        <w:rPr>
          <w:color w:val="000000" w:themeColor="text1"/>
        </w:rPr>
      </w:pPr>
      <w:r w:rsidRPr="1EA2416D">
        <w:rPr>
          <w:rFonts w:ascii="Calibri" w:eastAsia="Calibri" w:hAnsi="Calibri" w:cs="Calibri"/>
          <w:color w:val="000000" w:themeColor="text1"/>
          <w:sz w:val="22"/>
          <w:szCs w:val="22"/>
        </w:rPr>
        <w:t xml:space="preserve">AP Government </w:t>
      </w:r>
    </w:p>
    <w:p w14:paraId="35E91674" w14:textId="58E2B5ED" w:rsidR="1EA2416D" w:rsidRDefault="1EA2416D" w:rsidP="1EA2416D">
      <w:pPr>
        <w:pStyle w:val="ListParagraph"/>
        <w:numPr>
          <w:ilvl w:val="0"/>
          <w:numId w:val="2"/>
        </w:numPr>
        <w:spacing w:after="160" w:line="259" w:lineRule="auto"/>
        <w:rPr>
          <w:color w:val="000000" w:themeColor="text1"/>
        </w:rPr>
      </w:pPr>
      <w:r w:rsidRPr="1EA2416D">
        <w:rPr>
          <w:rFonts w:ascii="Calibri" w:eastAsia="Calibri" w:hAnsi="Calibri" w:cs="Calibri"/>
          <w:color w:val="000000" w:themeColor="text1"/>
          <w:sz w:val="22"/>
          <w:szCs w:val="22"/>
        </w:rPr>
        <w:t>AP Psychology</w:t>
      </w:r>
    </w:p>
    <w:p w14:paraId="72AABBE8" w14:textId="79BEC955" w:rsidR="1EA2416D" w:rsidRDefault="1EA2416D" w:rsidP="1EA2416D">
      <w:pPr>
        <w:spacing w:after="160" w:line="259" w:lineRule="auto"/>
        <w:jc w:val="center"/>
        <w:rPr>
          <w:rFonts w:ascii="Times New Roman" w:eastAsia="Times New Roman" w:hAnsi="Times New Roman"/>
          <w:color w:val="000000" w:themeColor="text1"/>
          <w:szCs w:val="24"/>
        </w:rPr>
      </w:pPr>
      <w:r w:rsidRPr="1EA2416D">
        <w:rPr>
          <w:rFonts w:ascii="Calibri" w:eastAsia="Calibri" w:hAnsi="Calibri" w:cs="Calibri"/>
          <w:color w:val="000000" w:themeColor="text1"/>
          <w:sz w:val="22"/>
          <w:szCs w:val="22"/>
        </w:rPr>
        <w:t>If you have any questions or need assistance in this process, contact your school counselor for help.</w:t>
      </w:r>
    </w:p>
    <w:p w14:paraId="7F4B51FD" w14:textId="5A27184D" w:rsidR="00B516E1" w:rsidRPr="004C62F3" w:rsidRDefault="00B516E1" w:rsidP="004C62F3">
      <w:pPr>
        <w:ind w:left="180"/>
        <w:jc w:val="center"/>
        <w:textAlignment w:val="baseline"/>
        <w:rPr>
          <w:rFonts w:ascii="Dante" w:eastAsia="Times New Roman" w:hAnsi="Dante" w:cs="Segoe UI"/>
          <w:sz w:val="28"/>
          <w:szCs w:val="28"/>
        </w:rPr>
      </w:pPr>
      <w:r w:rsidRPr="004C62F3">
        <w:rPr>
          <w:rFonts w:ascii="Dante" w:eastAsia="Times New Roman" w:hAnsi="Dante"/>
          <w:i/>
          <w:iCs/>
          <w:sz w:val="28"/>
          <w:szCs w:val="28"/>
          <w:u w:val="single"/>
        </w:rPr>
        <w:t>*Prices and dates subject to change. Information to follow from your teacher in September.</w:t>
      </w:r>
    </w:p>
    <w:p w14:paraId="583B9F95" w14:textId="563F6341" w:rsidR="007F377A" w:rsidRPr="007F377A" w:rsidRDefault="18D1B15A" w:rsidP="1EA2416D">
      <w:pPr>
        <w:ind w:left="540"/>
        <w:textAlignment w:val="baseline"/>
        <w:rPr>
          <w:rFonts w:ascii="Times New Roman" w:eastAsia="Times New Roman" w:hAnsi="Times New Roman"/>
        </w:rPr>
      </w:pPr>
      <w:r w:rsidRPr="1EA2416D">
        <w:rPr>
          <w:rFonts w:ascii="Times New Roman" w:eastAsia="Times New Roman" w:hAnsi="Times New Roman"/>
        </w:rPr>
        <w:t> </w:t>
      </w:r>
    </w:p>
    <w:p w14:paraId="6308D0E8" w14:textId="540B2BC2" w:rsidR="1EA2416D" w:rsidRDefault="1EA2416D" w:rsidP="1EA2416D">
      <w:pPr>
        <w:ind w:left="540"/>
        <w:rPr>
          <w:rFonts w:ascii="Times New Roman" w:eastAsia="Times New Roman" w:hAnsi="Times New Roman"/>
          <w:szCs w:val="24"/>
        </w:rPr>
      </w:pPr>
    </w:p>
    <w:p w14:paraId="0EA4E2FE" w14:textId="1DC2A488" w:rsidR="1EA2416D" w:rsidRDefault="1EA2416D" w:rsidP="1EA2416D">
      <w:pPr>
        <w:ind w:left="540"/>
        <w:rPr>
          <w:rFonts w:ascii="Times New Roman" w:eastAsia="Times New Roman" w:hAnsi="Times New Roman"/>
          <w:szCs w:val="24"/>
        </w:rPr>
      </w:pPr>
    </w:p>
    <w:p w14:paraId="52195969" w14:textId="2D2F35CC" w:rsidR="1EA2416D" w:rsidRDefault="1EA2416D" w:rsidP="1EA2416D">
      <w:pPr>
        <w:ind w:left="540"/>
        <w:rPr>
          <w:rFonts w:ascii="Times New Roman" w:eastAsia="Times New Roman" w:hAnsi="Times New Roman"/>
          <w:szCs w:val="24"/>
        </w:rPr>
      </w:pPr>
    </w:p>
    <w:p w14:paraId="072FAC34" w14:textId="4AEDF93E" w:rsidR="00ED5ED0" w:rsidRDefault="00ED5ED0" w:rsidP="1EA2416D">
      <w:pPr>
        <w:ind w:left="540"/>
        <w:rPr>
          <w:rFonts w:ascii="Times New Roman" w:eastAsia="Times New Roman" w:hAnsi="Times New Roman"/>
          <w:szCs w:val="24"/>
        </w:rPr>
      </w:pPr>
    </w:p>
    <w:p w14:paraId="67F9F26D" w14:textId="77777777" w:rsidR="00161A89" w:rsidRDefault="00161A89" w:rsidP="00D44D75">
      <w:pPr>
        <w:pStyle w:val="paragraph"/>
        <w:spacing w:before="0" w:beforeAutospacing="0" w:after="0" w:afterAutospacing="0"/>
        <w:textAlignment w:val="baseline"/>
        <w:rPr>
          <w:rStyle w:val="normaltextrun"/>
          <w:rFonts w:ascii="Arial Nova" w:hAnsi="Arial Nova" w:cs="Segoe UI"/>
          <w:color w:val="000000"/>
          <w:sz w:val="32"/>
          <w:szCs w:val="32"/>
        </w:rPr>
      </w:pPr>
    </w:p>
    <w:p w14:paraId="6A748F1D" w14:textId="50BFC51E" w:rsidR="00D44D75" w:rsidRDefault="00D44D75" w:rsidP="00D44D75">
      <w:pPr>
        <w:pStyle w:val="paragraph"/>
        <w:spacing w:before="0" w:beforeAutospacing="0" w:after="0" w:afterAutospacing="0"/>
        <w:textAlignment w:val="baseline"/>
        <w:rPr>
          <w:rFonts w:ascii="Segoe UI" w:hAnsi="Segoe UI" w:cs="Segoe UI"/>
          <w:sz w:val="18"/>
          <w:szCs w:val="18"/>
        </w:rPr>
      </w:pPr>
      <w:r>
        <w:rPr>
          <w:rStyle w:val="normaltextrun"/>
          <w:rFonts w:ascii="Arial Nova" w:hAnsi="Arial Nova" w:cs="Segoe UI"/>
          <w:color w:val="000000"/>
          <w:sz w:val="32"/>
          <w:szCs w:val="32"/>
        </w:rPr>
        <w:t>                </w:t>
      </w:r>
      <w:r>
        <w:rPr>
          <w:rStyle w:val="normaltextrun"/>
          <w:rFonts w:ascii="Arial Nova" w:hAnsi="Arial Nova" w:cs="Segoe UI"/>
          <w:b/>
          <w:bCs/>
          <w:i/>
          <w:iCs/>
          <w:color w:val="000000"/>
          <w:sz w:val="32"/>
          <w:szCs w:val="32"/>
        </w:rPr>
        <w:t>  College Application Tutorial Videos</w:t>
      </w:r>
      <w:r>
        <w:rPr>
          <w:rStyle w:val="eop"/>
          <w:rFonts w:ascii="Arial Nova" w:eastAsia="Calibri" w:hAnsi="Arial Nova" w:cs="Segoe UI"/>
          <w:color w:val="000000"/>
          <w:sz w:val="32"/>
          <w:szCs w:val="32"/>
        </w:rPr>
        <w:t> </w:t>
      </w:r>
    </w:p>
    <w:p w14:paraId="14A34A3E" w14:textId="77777777" w:rsidR="00D44D75" w:rsidRDefault="00D44D75" w:rsidP="00D44D75">
      <w:pPr>
        <w:pStyle w:val="paragraph"/>
        <w:spacing w:before="0" w:beforeAutospacing="0" w:after="0" w:afterAutospacing="0"/>
        <w:textAlignment w:val="baseline"/>
        <w:rPr>
          <w:rFonts w:ascii="Segoe UI" w:hAnsi="Segoe UI" w:cs="Segoe UI"/>
          <w:sz w:val="18"/>
          <w:szCs w:val="18"/>
        </w:rPr>
      </w:pPr>
      <w:r>
        <w:rPr>
          <w:rStyle w:val="eop"/>
          <w:rFonts w:ascii="Arial Nova" w:eastAsia="Calibri" w:hAnsi="Arial Nova" w:cs="Segoe UI"/>
          <w:color w:val="000000"/>
          <w:sz w:val="32"/>
          <w:szCs w:val="32"/>
        </w:rPr>
        <w:t> </w:t>
      </w:r>
    </w:p>
    <w:p w14:paraId="5763E5EB" w14:textId="77777777" w:rsidR="00D44D75" w:rsidRDefault="00D44D75" w:rsidP="00D44D75">
      <w:pPr>
        <w:pStyle w:val="paragraph"/>
        <w:spacing w:before="0" w:beforeAutospacing="0" w:after="0" w:afterAutospacing="0"/>
        <w:textAlignment w:val="baseline"/>
        <w:rPr>
          <w:rFonts w:ascii="Segoe UI" w:hAnsi="Segoe UI" w:cs="Segoe UI"/>
          <w:sz w:val="18"/>
          <w:szCs w:val="18"/>
        </w:rPr>
      </w:pPr>
      <w:r>
        <w:rPr>
          <w:rStyle w:val="normaltextrun"/>
          <w:rFonts w:ascii="Arial Nova" w:hAnsi="Arial Nova" w:cs="Segoe UI"/>
          <w:color w:val="000000"/>
          <w:sz w:val="32"/>
          <w:szCs w:val="32"/>
        </w:rPr>
        <w:t>The counselors have prepared a series of videos to help with the college process.  Scan the QR code or visit: </w:t>
      </w:r>
      <w:r>
        <w:rPr>
          <w:rStyle w:val="eop"/>
          <w:rFonts w:ascii="Arial Nova" w:eastAsia="Calibri" w:hAnsi="Arial Nova" w:cs="Segoe UI"/>
          <w:color w:val="000000"/>
          <w:sz w:val="32"/>
          <w:szCs w:val="32"/>
        </w:rPr>
        <w:t> </w:t>
      </w:r>
    </w:p>
    <w:p w14:paraId="2E784775" w14:textId="77777777" w:rsidR="00D44D75" w:rsidRDefault="00D44D75" w:rsidP="00D44D75">
      <w:pPr>
        <w:pStyle w:val="paragraph"/>
        <w:spacing w:before="0" w:beforeAutospacing="0" w:after="0" w:afterAutospacing="0"/>
        <w:textAlignment w:val="baseline"/>
        <w:rPr>
          <w:rFonts w:ascii="Segoe UI" w:hAnsi="Segoe UI" w:cs="Segoe UI"/>
          <w:sz w:val="18"/>
          <w:szCs w:val="18"/>
        </w:rPr>
      </w:pPr>
      <w:r>
        <w:rPr>
          <w:rStyle w:val="normaltextrun"/>
          <w:rFonts w:ascii="Arial Nova" w:hAnsi="Arial Nova" w:cs="Segoe UI"/>
          <w:color w:val="000000"/>
          <w:sz w:val="32"/>
          <w:szCs w:val="32"/>
        </w:rPr>
        <w:t> </w:t>
      </w:r>
      <w:hyperlink r:id="rId35" w:tgtFrame="_blank" w:history="1">
        <w:r>
          <w:rPr>
            <w:rStyle w:val="normaltextrun"/>
            <w:rFonts w:ascii="Arial Nova" w:hAnsi="Arial Nova" w:cs="Segoe UI"/>
            <w:color w:val="0563C1"/>
            <w:sz w:val="32"/>
            <w:szCs w:val="32"/>
            <w:u w:val="single"/>
          </w:rPr>
          <w:t>https://www.wallkillcsd.k12.ny.us/Page/8095</w:t>
        </w:r>
      </w:hyperlink>
      <w:r>
        <w:rPr>
          <w:rStyle w:val="eop"/>
          <w:rFonts w:ascii="Arial Nova" w:eastAsia="Calibri" w:hAnsi="Arial Nova" w:cs="Segoe UI"/>
          <w:color w:val="000000"/>
          <w:sz w:val="32"/>
          <w:szCs w:val="32"/>
        </w:rPr>
        <w:t> </w:t>
      </w:r>
    </w:p>
    <w:p w14:paraId="575A1A3C" w14:textId="77777777" w:rsidR="00D44D75" w:rsidRDefault="00D44D75" w:rsidP="00D44D75">
      <w:pPr>
        <w:pStyle w:val="paragraph"/>
        <w:spacing w:before="0" w:beforeAutospacing="0" w:after="0" w:afterAutospacing="0"/>
        <w:textAlignment w:val="baseline"/>
        <w:rPr>
          <w:rFonts w:ascii="Segoe UI" w:hAnsi="Segoe UI" w:cs="Segoe UI"/>
          <w:sz w:val="18"/>
          <w:szCs w:val="18"/>
        </w:rPr>
      </w:pPr>
      <w:r>
        <w:rPr>
          <w:rStyle w:val="eop"/>
          <w:rFonts w:ascii="Arial Nova" w:eastAsia="Calibri" w:hAnsi="Arial Nova" w:cs="Segoe UI"/>
          <w:color w:val="000000"/>
          <w:sz w:val="32"/>
          <w:szCs w:val="32"/>
        </w:rPr>
        <w:t> </w:t>
      </w:r>
    </w:p>
    <w:p w14:paraId="36AD5B9F" w14:textId="77777777" w:rsidR="00D44D75" w:rsidRDefault="00D44D75" w:rsidP="00D44D75">
      <w:pPr>
        <w:pStyle w:val="paragraph"/>
        <w:spacing w:before="0" w:beforeAutospacing="0" w:after="0" w:afterAutospacing="0"/>
        <w:textAlignment w:val="baseline"/>
        <w:rPr>
          <w:rFonts w:ascii="Segoe UI" w:hAnsi="Segoe UI" w:cs="Segoe UI"/>
          <w:sz w:val="18"/>
          <w:szCs w:val="18"/>
        </w:rPr>
      </w:pPr>
      <w:r>
        <w:rPr>
          <w:rStyle w:val="eop"/>
          <w:rFonts w:eastAsia="Calibri"/>
          <w:color w:val="000000"/>
          <w:sz w:val="32"/>
          <w:szCs w:val="32"/>
        </w:rPr>
        <w:t> </w:t>
      </w:r>
    </w:p>
    <w:p w14:paraId="33A0A4D9" w14:textId="77777777" w:rsidR="00D44D75" w:rsidRDefault="00D44D75" w:rsidP="00D44D75">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34E0FA9D" wp14:editId="35FB3473">
            <wp:extent cx="5715000" cy="470535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705350"/>
                    </a:xfrm>
                    <a:prstGeom prst="rect">
                      <a:avLst/>
                    </a:prstGeom>
                    <a:noFill/>
                    <a:ln>
                      <a:noFill/>
                    </a:ln>
                  </pic:spPr>
                </pic:pic>
              </a:graphicData>
            </a:graphic>
          </wp:inline>
        </w:drawing>
      </w:r>
      <w:r>
        <w:rPr>
          <w:rStyle w:val="eop"/>
          <w:rFonts w:eastAsia="Calibri"/>
          <w:color w:val="000000"/>
          <w:sz w:val="32"/>
          <w:szCs w:val="32"/>
        </w:rPr>
        <w:t> </w:t>
      </w:r>
    </w:p>
    <w:p w14:paraId="6821C9CB" w14:textId="734755E5" w:rsidR="00B55701" w:rsidRDefault="00B55701" w:rsidP="1EA2416D">
      <w:pPr>
        <w:ind w:left="540"/>
        <w:rPr>
          <w:rFonts w:ascii="Times New Roman" w:eastAsia="Times New Roman" w:hAnsi="Times New Roman"/>
          <w:szCs w:val="24"/>
        </w:rPr>
      </w:pPr>
    </w:p>
    <w:p w14:paraId="12B73AA4" w14:textId="1A515037" w:rsidR="00B55701" w:rsidRDefault="00B55701" w:rsidP="1EA2416D">
      <w:pPr>
        <w:ind w:left="540"/>
        <w:rPr>
          <w:rFonts w:ascii="Times New Roman" w:eastAsia="Times New Roman" w:hAnsi="Times New Roman"/>
          <w:szCs w:val="24"/>
        </w:rPr>
      </w:pPr>
    </w:p>
    <w:p w14:paraId="3C7F0F05" w14:textId="716FFFC4" w:rsidR="00B55701" w:rsidRDefault="00B55701" w:rsidP="1EA2416D">
      <w:pPr>
        <w:ind w:left="540"/>
        <w:rPr>
          <w:rFonts w:ascii="Times New Roman" w:eastAsia="Times New Roman" w:hAnsi="Times New Roman"/>
          <w:szCs w:val="24"/>
        </w:rPr>
      </w:pPr>
    </w:p>
    <w:p w14:paraId="70B3F0F2" w14:textId="422F5FBC" w:rsidR="00B55701" w:rsidRDefault="00B55701" w:rsidP="1EA2416D">
      <w:pPr>
        <w:ind w:left="540"/>
        <w:rPr>
          <w:rFonts w:ascii="Times New Roman" w:eastAsia="Times New Roman" w:hAnsi="Times New Roman"/>
          <w:szCs w:val="24"/>
        </w:rPr>
      </w:pPr>
    </w:p>
    <w:p w14:paraId="2E7897D3" w14:textId="2558B1CE" w:rsidR="00B55701" w:rsidRDefault="00B55701" w:rsidP="1EA2416D">
      <w:pPr>
        <w:ind w:left="540"/>
        <w:rPr>
          <w:rFonts w:ascii="Times New Roman" w:eastAsia="Times New Roman" w:hAnsi="Times New Roman"/>
          <w:szCs w:val="24"/>
        </w:rPr>
      </w:pPr>
    </w:p>
    <w:p w14:paraId="56AA0393" w14:textId="53581324" w:rsidR="00161A89" w:rsidRDefault="00161A89" w:rsidP="1EA2416D">
      <w:pPr>
        <w:ind w:left="540"/>
        <w:rPr>
          <w:rFonts w:ascii="Times New Roman" w:eastAsia="Times New Roman" w:hAnsi="Times New Roman"/>
          <w:szCs w:val="24"/>
        </w:rPr>
      </w:pPr>
    </w:p>
    <w:p w14:paraId="74E325C4" w14:textId="77777777" w:rsidR="00161A89" w:rsidRDefault="00161A89" w:rsidP="1EA2416D">
      <w:pPr>
        <w:ind w:left="540"/>
        <w:rPr>
          <w:rFonts w:ascii="Times New Roman" w:eastAsia="Times New Roman" w:hAnsi="Times New Roman"/>
          <w:szCs w:val="24"/>
        </w:rPr>
      </w:pPr>
    </w:p>
    <w:p w14:paraId="3DBD22ED" w14:textId="1BF1A907" w:rsidR="00B55701" w:rsidRDefault="00B55701" w:rsidP="1EA2416D">
      <w:pPr>
        <w:ind w:left="540"/>
        <w:rPr>
          <w:rFonts w:ascii="Times New Roman" w:eastAsia="Times New Roman" w:hAnsi="Times New Roman"/>
          <w:szCs w:val="24"/>
        </w:rPr>
      </w:pPr>
    </w:p>
    <w:p w14:paraId="20EE3D99" w14:textId="6EBDD811" w:rsidR="00B55701" w:rsidRDefault="00B55701" w:rsidP="1EA2416D">
      <w:pPr>
        <w:ind w:left="540"/>
        <w:rPr>
          <w:rFonts w:ascii="Times New Roman" w:eastAsia="Times New Roman" w:hAnsi="Times New Roman"/>
          <w:szCs w:val="24"/>
        </w:rPr>
      </w:pPr>
    </w:p>
    <w:p w14:paraId="0416FAF1" w14:textId="00A59F49" w:rsidR="00B55701" w:rsidRDefault="00B55701" w:rsidP="1EA2416D">
      <w:pPr>
        <w:ind w:left="540"/>
        <w:rPr>
          <w:rFonts w:ascii="Times New Roman" w:eastAsia="Times New Roman" w:hAnsi="Times New Roman"/>
          <w:szCs w:val="24"/>
        </w:rPr>
      </w:pPr>
    </w:p>
    <w:p w14:paraId="6CDC5BAE" w14:textId="5CB609D6" w:rsidR="00B55701" w:rsidRDefault="00B55701" w:rsidP="1EA2416D">
      <w:pPr>
        <w:ind w:left="540"/>
        <w:rPr>
          <w:rFonts w:ascii="Times New Roman" w:eastAsia="Times New Roman" w:hAnsi="Times New Roman"/>
          <w:szCs w:val="24"/>
        </w:rPr>
      </w:pPr>
    </w:p>
    <w:p w14:paraId="08A7ACF1" w14:textId="73B90D63" w:rsidR="1EA2416D" w:rsidRDefault="1EA2416D" w:rsidP="1EA2416D">
      <w:pPr>
        <w:ind w:left="540"/>
        <w:rPr>
          <w:rFonts w:ascii="Times New Roman" w:eastAsia="Times New Roman" w:hAnsi="Times New Roman"/>
          <w:szCs w:val="24"/>
        </w:rPr>
      </w:pPr>
    </w:p>
    <w:p w14:paraId="376A3F18" w14:textId="26F09C0A" w:rsidR="00A964FF" w:rsidRPr="00A23D88" w:rsidRDefault="00A23D88" w:rsidP="00764A1F">
      <w:pPr>
        <w:jc w:val="center"/>
        <w:rPr>
          <w:rFonts w:ascii="Engravers MT" w:hAnsi="Engravers MT"/>
          <w:b/>
          <w:bCs/>
          <w:sz w:val="36"/>
          <w:szCs w:val="36"/>
        </w:rPr>
      </w:pPr>
      <w:r>
        <w:rPr>
          <w:noProof/>
        </w:rPr>
        <mc:AlternateContent>
          <mc:Choice Requires="wps">
            <w:drawing>
              <wp:anchor distT="0" distB="0" distL="114300" distR="114300" simplePos="0" relativeHeight="251658276" behindDoc="0" locked="0" layoutInCell="1" allowOverlap="1" wp14:anchorId="779EF223" wp14:editId="18E667C1">
                <wp:simplePos x="0" y="0"/>
                <wp:positionH relativeFrom="column">
                  <wp:posOffset>284672</wp:posOffset>
                </wp:positionH>
                <wp:positionV relativeFrom="paragraph">
                  <wp:posOffset>-134788</wp:posOffset>
                </wp:positionV>
                <wp:extent cx="5667554" cy="523875"/>
                <wp:effectExtent l="0" t="0" r="9525" b="9525"/>
                <wp:wrapNone/>
                <wp:docPr id="94276677" name="Rectangle 94276677"/>
                <wp:cNvGraphicFramePr/>
                <a:graphic xmlns:a="http://schemas.openxmlformats.org/drawingml/2006/main">
                  <a:graphicData uri="http://schemas.microsoft.com/office/word/2010/wordprocessingShape">
                    <wps:wsp>
                      <wps:cNvSpPr/>
                      <wps:spPr>
                        <a:xfrm>
                          <a:off x="0" y="0"/>
                          <a:ext cx="5667554" cy="523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67704CE4">
              <v:rect id="Rectangle 94276677" style="position:absolute;margin-left:22.4pt;margin-top:-10.6pt;width:446.25pt;height:41.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47E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"/>
            </w:pict>
          </mc:Fallback>
        </mc:AlternateContent>
      </w:r>
      <w:r w:rsidR="00A964FF" w:rsidRPr="00A23D88">
        <w:rPr>
          <w:rFonts w:ascii="Engravers MT" w:hAnsi="Engravers MT"/>
          <w:b/>
          <w:bCs/>
          <w:sz w:val="36"/>
          <w:szCs w:val="36"/>
        </w:rPr>
        <w:t xml:space="preserve">Letters of </w:t>
      </w:r>
      <w:r w:rsidR="00764A1F" w:rsidRPr="00A23D88">
        <w:rPr>
          <w:rFonts w:ascii="Engravers MT" w:hAnsi="Engravers MT"/>
          <w:b/>
          <w:bCs/>
          <w:sz w:val="36"/>
          <w:szCs w:val="36"/>
        </w:rPr>
        <w:t>R</w:t>
      </w:r>
      <w:r w:rsidR="00A964FF" w:rsidRPr="00A23D88">
        <w:rPr>
          <w:rFonts w:ascii="Engravers MT" w:hAnsi="Engravers MT"/>
          <w:b/>
          <w:bCs/>
          <w:sz w:val="36"/>
          <w:szCs w:val="36"/>
        </w:rPr>
        <w:t>ecommendation</w:t>
      </w:r>
    </w:p>
    <w:p w14:paraId="02033B1D" w14:textId="77777777" w:rsidR="00A964FF" w:rsidRPr="00A964FF" w:rsidRDefault="00A964FF" w:rsidP="00A964FF">
      <w:pPr>
        <w:rPr>
          <w:sz w:val="28"/>
          <w:szCs w:val="28"/>
        </w:rPr>
      </w:pPr>
    </w:p>
    <w:p w14:paraId="50FF6E46" w14:textId="77777777" w:rsidR="00A964FF" w:rsidRPr="0097069B" w:rsidRDefault="00A964FF" w:rsidP="00A777FC">
      <w:pPr>
        <w:jc w:val="center"/>
        <w:rPr>
          <w:rFonts w:ascii="Dante" w:hAnsi="Dante"/>
          <w:sz w:val="28"/>
          <w:szCs w:val="28"/>
        </w:rPr>
      </w:pPr>
      <w:r w:rsidRPr="0097069B">
        <w:rPr>
          <w:rFonts w:ascii="Dante" w:hAnsi="Dante"/>
          <w:sz w:val="28"/>
          <w:szCs w:val="28"/>
        </w:rPr>
        <w:t xml:space="preserve">Most colleges/universities require letters of recommendations from your teachers.  We suggest that students ask for </w:t>
      </w:r>
      <w:r w:rsidRPr="0097069B">
        <w:rPr>
          <w:rFonts w:ascii="Dante" w:hAnsi="Dante"/>
          <w:b/>
          <w:bCs/>
          <w:sz w:val="28"/>
          <w:szCs w:val="28"/>
        </w:rPr>
        <w:t>at least two letters of recommendations</w:t>
      </w:r>
      <w:r w:rsidRPr="0097069B">
        <w:rPr>
          <w:rFonts w:ascii="Dante" w:hAnsi="Dante"/>
          <w:sz w:val="28"/>
          <w:szCs w:val="28"/>
        </w:rPr>
        <w:t xml:space="preserve"> from teachers that know them well. You should also follow up with a thank you note.</w:t>
      </w:r>
    </w:p>
    <w:p w14:paraId="75A4B52D" w14:textId="77777777" w:rsidR="00362293" w:rsidRPr="0097069B" w:rsidRDefault="00362293" w:rsidP="00A964FF">
      <w:pPr>
        <w:rPr>
          <w:rFonts w:ascii="Dante" w:hAnsi="Dante"/>
          <w:b/>
          <w:sz w:val="20"/>
        </w:rPr>
      </w:pPr>
    </w:p>
    <w:p w14:paraId="723649BF" w14:textId="42A8E3C2" w:rsidR="00A964FF" w:rsidRPr="00287B0F" w:rsidRDefault="00A964FF" w:rsidP="00A964FF">
      <w:pPr>
        <w:rPr>
          <w:rFonts w:ascii="Dante" w:hAnsi="Dante"/>
          <w:sz w:val="26"/>
          <w:szCs w:val="26"/>
        </w:rPr>
      </w:pPr>
      <w:r w:rsidRPr="00E644DA">
        <w:rPr>
          <w:rFonts w:ascii="Dante" w:hAnsi="Dante"/>
          <w:b/>
          <w:sz w:val="26"/>
          <w:szCs w:val="26"/>
          <w:u w:val="single"/>
        </w:rPr>
        <w:t>Step 1:</w:t>
      </w:r>
      <w:r w:rsidRPr="00287B0F">
        <w:rPr>
          <w:rFonts w:ascii="Dante" w:hAnsi="Dante"/>
          <w:sz w:val="26"/>
          <w:szCs w:val="26"/>
        </w:rPr>
        <w:t xml:space="preserve"> Ask your teacher for </w:t>
      </w:r>
      <w:r w:rsidR="00B42F9E" w:rsidRPr="00287B0F">
        <w:rPr>
          <w:rFonts w:ascii="Dante" w:hAnsi="Dante"/>
          <w:sz w:val="26"/>
          <w:szCs w:val="26"/>
        </w:rPr>
        <w:t>a</w:t>
      </w:r>
      <w:r w:rsidRPr="00287B0F">
        <w:rPr>
          <w:rFonts w:ascii="Dante" w:hAnsi="Dante"/>
          <w:sz w:val="26"/>
          <w:szCs w:val="26"/>
        </w:rPr>
        <w:t xml:space="preserve"> letter of recommendation. </w:t>
      </w:r>
      <w:r w:rsidR="00B42F9E" w:rsidRPr="00287B0F">
        <w:rPr>
          <w:rFonts w:ascii="Dante" w:hAnsi="Dante"/>
          <w:sz w:val="26"/>
          <w:szCs w:val="26"/>
        </w:rPr>
        <w:t xml:space="preserve">You can either email them or ask them in person. If they say yes, you </w:t>
      </w:r>
      <w:r w:rsidRPr="00287B0F">
        <w:rPr>
          <w:rFonts w:ascii="Dante" w:hAnsi="Dante"/>
          <w:sz w:val="26"/>
          <w:szCs w:val="26"/>
        </w:rPr>
        <w:t>move to step 2</w:t>
      </w:r>
      <w:r w:rsidR="00B42F9E" w:rsidRPr="00287B0F">
        <w:rPr>
          <w:rFonts w:ascii="Dante" w:hAnsi="Dante"/>
          <w:sz w:val="26"/>
          <w:szCs w:val="26"/>
        </w:rPr>
        <w:t>.</w:t>
      </w:r>
    </w:p>
    <w:p w14:paraId="27B81ED2" w14:textId="77777777" w:rsidR="00A964FF" w:rsidRPr="00287B0F" w:rsidRDefault="00A964FF" w:rsidP="00A964FF">
      <w:pPr>
        <w:rPr>
          <w:rFonts w:ascii="Dante" w:hAnsi="Dante"/>
          <w:sz w:val="26"/>
          <w:szCs w:val="26"/>
        </w:rPr>
      </w:pPr>
    </w:p>
    <w:p w14:paraId="5D8330A2" w14:textId="3358DE5C" w:rsidR="00A964FF" w:rsidRPr="00287B0F" w:rsidRDefault="00A964FF" w:rsidP="00A964FF">
      <w:pPr>
        <w:rPr>
          <w:rFonts w:ascii="Dante" w:hAnsi="Dante"/>
          <w:sz w:val="26"/>
          <w:szCs w:val="26"/>
        </w:rPr>
      </w:pPr>
      <w:r w:rsidRPr="00E644DA">
        <w:rPr>
          <w:rFonts w:ascii="Dante" w:hAnsi="Dante"/>
          <w:b/>
          <w:sz w:val="26"/>
          <w:szCs w:val="26"/>
          <w:u w:val="single"/>
        </w:rPr>
        <w:t>Step 2</w:t>
      </w:r>
      <w:r w:rsidR="00252E9C" w:rsidRPr="00E644DA">
        <w:rPr>
          <w:rFonts w:ascii="Dante" w:hAnsi="Dante"/>
          <w:sz w:val="26"/>
          <w:szCs w:val="26"/>
          <w:u w:val="single"/>
        </w:rPr>
        <w:t>:</w:t>
      </w:r>
      <w:r w:rsidRPr="00287B0F">
        <w:rPr>
          <w:rFonts w:ascii="Dante" w:hAnsi="Dante"/>
          <w:sz w:val="26"/>
          <w:szCs w:val="26"/>
        </w:rPr>
        <w:t xml:space="preserve"> Give your teacher a copy of your resume</w:t>
      </w:r>
      <w:r w:rsidR="00E260B7" w:rsidRPr="00287B0F">
        <w:rPr>
          <w:rFonts w:ascii="Dante" w:hAnsi="Dante"/>
          <w:sz w:val="26"/>
          <w:szCs w:val="26"/>
        </w:rPr>
        <w:t xml:space="preserve"> (log onto Naviance, click on About Me tab, click resume)</w:t>
      </w:r>
      <w:r w:rsidRPr="00287B0F">
        <w:rPr>
          <w:rFonts w:ascii="Dante" w:hAnsi="Dante"/>
          <w:sz w:val="26"/>
          <w:szCs w:val="26"/>
        </w:rPr>
        <w:t xml:space="preserve"> and</w:t>
      </w:r>
      <w:r w:rsidR="00B42F9E" w:rsidRPr="00287B0F">
        <w:rPr>
          <w:rFonts w:ascii="Dante" w:hAnsi="Dante"/>
          <w:sz w:val="26"/>
          <w:szCs w:val="26"/>
        </w:rPr>
        <w:t xml:space="preserve"> a copy of</w:t>
      </w:r>
      <w:r w:rsidRPr="00287B0F">
        <w:rPr>
          <w:rFonts w:ascii="Dante" w:hAnsi="Dante"/>
          <w:sz w:val="26"/>
          <w:szCs w:val="26"/>
        </w:rPr>
        <w:t xml:space="preserve"> your </w:t>
      </w:r>
      <w:r w:rsidR="00B42F9E" w:rsidRPr="00287B0F">
        <w:rPr>
          <w:rFonts w:ascii="Dante" w:hAnsi="Dante"/>
          <w:sz w:val="26"/>
          <w:szCs w:val="26"/>
        </w:rPr>
        <w:t xml:space="preserve">current </w:t>
      </w:r>
      <w:r w:rsidRPr="00287B0F">
        <w:rPr>
          <w:rFonts w:ascii="Dante" w:hAnsi="Dante"/>
          <w:sz w:val="26"/>
          <w:szCs w:val="26"/>
        </w:rPr>
        <w:t>transcript</w:t>
      </w:r>
      <w:r w:rsidR="00B42F9E" w:rsidRPr="00287B0F">
        <w:rPr>
          <w:rFonts w:ascii="Dante" w:hAnsi="Dante"/>
          <w:sz w:val="26"/>
          <w:szCs w:val="26"/>
        </w:rPr>
        <w:t>. Also</w:t>
      </w:r>
      <w:r w:rsidR="00252E9C" w:rsidRPr="00287B0F">
        <w:rPr>
          <w:rFonts w:ascii="Dante" w:hAnsi="Dante"/>
          <w:sz w:val="26"/>
          <w:szCs w:val="26"/>
        </w:rPr>
        <w:t xml:space="preserve">, </w:t>
      </w:r>
      <w:r w:rsidR="00B42F9E" w:rsidRPr="00287B0F">
        <w:rPr>
          <w:rFonts w:ascii="Dante" w:hAnsi="Dante"/>
          <w:sz w:val="26"/>
          <w:szCs w:val="26"/>
        </w:rPr>
        <w:t xml:space="preserve">include </w:t>
      </w:r>
      <w:r w:rsidRPr="00287B0F">
        <w:rPr>
          <w:rFonts w:ascii="Dante" w:hAnsi="Dante"/>
          <w:sz w:val="26"/>
          <w:szCs w:val="26"/>
        </w:rPr>
        <w:t>a thank you note stating the following:</w:t>
      </w:r>
    </w:p>
    <w:p w14:paraId="0CEDA899" w14:textId="77777777" w:rsidR="00A964FF" w:rsidRPr="0097069B" w:rsidRDefault="00A964FF" w:rsidP="00A964FF">
      <w:pPr>
        <w:rPr>
          <w:rFonts w:ascii="Dante" w:hAnsi="Dante"/>
          <w:sz w:val="20"/>
        </w:rPr>
      </w:pPr>
    </w:p>
    <w:p w14:paraId="14699EB8" w14:textId="77777777" w:rsidR="00A964FF" w:rsidRPr="00287B0F" w:rsidRDefault="00A964FF" w:rsidP="00A964FF">
      <w:pPr>
        <w:rPr>
          <w:rFonts w:ascii="Dante" w:hAnsi="Dante"/>
          <w:i/>
          <w:iCs/>
          <w:sz w:val="26"/>
          <w:szCs w:val="26"/>
        </w:rPr>
      </w:pPr>
      <w:r w:rsidRPr="00287B0F">
        <w:rPr>
          <w:rFonts w:ascii="Dante" w:hAnsi="Dante"/>
          <w:i/>
          <w:iCs/>
          <w:sz w:val="26"/>
          <w:szCs w:val="26"/>
        </w:rPr>
        <w:t>Dear Mr. Smith,</w:t>
      </w:r>
    </w:p>
    <w:p w14:paraId="32FAC7F8" w14:textId="09EFE23C" w:rsidR="00A964FF" w:rsidRPr="00287B0F" w:rsidRDefault="2629C8BC" w:rsidP="37D4A382">
      <w:pPr>
        <w:rPr>
          <w:rFonts w:ascii="Dante" w:hAnsi="Dante"/>
          <w:b/>
          <w:bCs/>
          <w:i/>
          <w:iCs/>
          <w:sz w:val="26"/>
          <w:szCs w:val="26"/>
        </w:rPr>
      </w:pPr>
      <w:r w:rsidRPr="37D4A382">
        <w:rPr>
          <w:rFonts w:ascii="Dante" w:hAnsi="Dante"/>
          <w:i/>
          <w:iCs/>
          <w:sz w:val="26"/>
          <w:szCs w:val="26"/>
        </w:rPr>
        <w:t xml:space="preserve">Thank you very much to agreeing to write a letter of recommendation on my behalf.  Attached, please find </w:t>
      </w:r>
      <w:r w:rsidR="21621072" w:rsidRPr="37D4A382">
        <w:rPr>
          <w:rFonts w:ascii="Dante" w:hAnsi="Dante"/>
          <w:i/>
          <w:iCs/>
          <w:sz w:val="26"/>
          <w:szCs w:val="26"/>
        </w:rPr>
        <w:t>my</w:t>
      </w:r>
      <w:r w:rsidR="790AB76D" w:rsidRPr="37D4A382">
        <w:rPr>
          <w:rFonts w:ascii="Dante" w:hAnsi="Dante"/>
          <w:i/>
          <w:iCs/>
          <w:sz w:val="26"/>
          <w:szCs w:val="26"/>
        </w:rPr>
        <w:t xml:space="preserve"> </w:t>
      </w:r>
      <w:r w:rsidR="790AB76D" w:rsidRPr="37D4A382">
        <w:rPr>
          <w:rFonts w:ascii="Dante" w:hAnsi="Dante"/>
          <w:i/>
          <w:iCs/>
          <w:sz w:val="26"/>
          <w:szCs w:val="26"/>
          <w:u w:val="single"/>
        </w:rPr>
        <w:t xml:space="preserve">RESUME </w:t>
      </w:r>
      <w:r w:rsidR="351FA942" w:rsidRPr="37D4A382">
        <w:rPr>
          <w:rFonts w:ascii="Dante" w:hAnsi="Dante"/>
          <w:i/>
          <w:iCs/>
          <w:sz w:val="26"/>
          <w:szCs w:val="26"/>
          <w:u w:val="single"/>
        </w:rPr>
        <w:t xml:space="preserve"> </w:t>
      </w:r>
      <w:r w:rsidRPr="37D4A382">
        <w:rPr>
          <w:rFonts w:ascii="Dante" w:hAnsi="Dante"/>
          <w:i/>
          <w:iCs/>
          <w:sz w:val="26"/>
          <w:szCs w:val="26"/>
        </w:rPr>
        <w:t xml:space="preserve"> and my transcript for your reference.  My intended major is _________.  </w:t>
      </w:r>
      <w:r w:rsidR="4600735E" w:rsidRPr="37D4A382">
        <w:rPr>
          <w:rFonts w:ascii="Dante" w:hAnsi="Dante"/>
          <w:b/>
          <w:bCs/>
          <w:i/>
          <w:iCs/>
          <w:sz w:val="26"/>
          <w:szCs w:val="26"/>
        </w:rPr>
        <w:t>Please</w:t>
      </w:r>
      <w:r w:rsidR="00D9C80C" w:rsidRPr="37D4A382">
        <w:rPr>
          <w:rFonts w:ascii="Dante" w:hAnsi="Dante"/>
          <w:b/>
          <w:bCs/>
          <w:i/>
          <w:iCs/>
          <w:sz w:val="26"/>
          <w:szCs w:val="26"/>
        </w:rPr>
        <w:t xml:space="preserve"> upload my letter </w:t>
      </w:r>
      <w:bookmarkStart w:id="0" w:name="_Int_uaDooJsY"/>
      <w:r w:rsidR="00D9C80C" w:rsidRPr="37D4A382">
        <w:rPr>
          <w:rFonts w:ascii="Dante" w:hAnsi="Dante"/>
          <w:b/>
          <w:bCs/>
          <w:i/>
          <w:iCs/>
          <w:sz w:val="26"/>
          <w:szCs w:val="26"/>
        </w:rPr>
        <w:t>on</w:t>
      </w:r>
      <w:bookmarkEnd w:id="0"/>
      <w:r w:rsidR="00D9C80C" w:rsidRPr="37D4A382">
        <w:rPr>
          <w:rFonts w:ascii="Dante" w:hAnsi="Dante"/>
          <w:b/>
          <w:bCs/>
          <w:i/>
          <w:iCs/>
          <w:sz w:val="26"/>
          <w:szCs w:val="26"/>
        </w:rPr>
        <w:t xml:space="preserve"> Naviance and email a copy to my counselor. </w:t>
      </w:r>
    </w:p>
    <w:p w14:paraId="59D647BD" w14:textId="77777777" w:rsidR="00A964FF" w:rsidRPr="00287B0F" w:rsidRDefault="00A964FF" w:rsidP="00801922">
      <w:pPr>
        <w:rPr>
          <w:rFonts w:ascii="Dante" w:hAnsi="Dante"/>
          <w:sz w:val="26"/>
          <w:szCs w:val="26"/>
        </w:rPr>
      </w:pPr>
    </w:p>
    <w:p w14:paraId="0B666ACE" w14:textId="0F1C2B01" w:rsidR="2E5EFD93" w:rsidRDefault="72468D82" w:rsidP="005E682C">
      <w:pPr>
        <w:rPr>
          <w:rFonts w:ascii="Dante" w:hAnsi="Dante"/>
          <w:sz w:val="26"/>
          <w:szCs w:val="26"/>
        </w:rPr>
      </w:pPr>
      <w:r w:rsidRPr="37D4A382">
        <w:rPr>
          <w:rFonts w:ascii="Dante" w:hAnsi="Dante"/>
          <w:b/>
          <w:bCs/>
          <w:sz w:val="26"/>
          <w:szCs w:val="26"/>
          <w:u w:val="single"/>
        </w:rPr>
        <w:t>Step 3</w:t>
      </w:r>
      <w:r w:rsidRPr="37D4A382">
        <w:rPr>
          <w:rFonts w:ascii="Dante" w:hAnsi="Dante"/>
          <w:sz w:val="26"/>
          <w:szCs w:val="26"/>
          <w:u w:val="single"/>
        </w:rPr>
        <w:t>:</w:t>
      </w:r>
      <w:r w:rsidRPr="37D4A382">
        <w:rPr>
          <w:rFonts w:ascii="Dante" w:hAnsi="Dante"/>
          <w:sz w:val="26"/>
          <w:szCs w:val="26"/>
        </w:rPr>
        <w:t xml:space="preserve"> After you send this note,</w:t>
      </w:r>
      <w:r w:rsidR="35551F27" w:rsidRPr="37D4A382">
        <w:rPr>
          <w:rFonts w:ascii="Dante" w:hAnsi="Dante"/>
          <w:sz w:val="26"/>
          <w:szCs w:val="26"/>
        </w:rPr>
        <w:t xml:space="preserve"> go on </w:t>
      </w:r>
      <w:r w:rsidRPr="37D4A382">
        <w:rPr>
          <w:rFonts w:ascii="Dante" w:hAnsi="Dante"/>
          <w:sz w:val="26"/>
          <w:szCs w:val="26"/>
        </w:rPr>
        <w:t xml:space="preserve">to </w:t>
      </w:r>
      <w:r w:rsidR="35551F27" w:rsidRPr="37D4A382">
        <w:rPr>
          <w:rFonts w:ascii="Dante" w:hAnsi="Dante"/>
          <w:sz w:val="26"/>
          <w:szCs w:val="26"/>
        </w:rPr>
        <w:t xml:space="preserve">Naviance, </w:t>
      </w:r>
      <w:r w:rsidRPr="37D4A382">
        <w:rPr>
          <w:rFonts w:ascii="Dante" w:hAnsi="Dante"/>
          <w:sz w:val="26"/>
          <w:szCs w:val="26"/>
        </w:rPr>
        <w:t xml:space="preserve">then find and click on the </w:t>
      </w:r>
      <w:r w:rsidR="35551F27" w:rsidRPr="37D4A382">
        <w:rPr>
          <w:rFonts w:ascii="Dante" w:hAnsi="Dante"/>
          <w:sz w:val="26"/>
          <w:szCs w:val="26"/>
        </w:rPr>
        <w:t>“Colleges I’m Applying To”</w:t>
      </w:r>
      <w:r w:rsidRPr="37D4A382">
        <w:rPr>
          <w:rFonts w:ascii="Dante" w:hAnsi="Dante"/>
          <w:sz w:val="26"/>
          <w:szCs w:val="26"/>
        </w:rPr>
        <w:t xml:space="preserve"> tab.</w:t>
      </w:r>
      <w:r w:rsidR="35551F27" w:rsidRPr="37D4A382">
        <w:rPr>
          <w:rFonts w:ascii="Dante" w:hAnsi="Dante"/>
          <w:sz w:val="26"/>
          <w:szCs w:val="26"/>
        </w:rPr>
        <w:t xml:space="preserve"> </w:t>
      </w:r>
      <w:r w:rsidR="4E46E936" w:rsidRPr="37D4A382">
        <w:rPr>
          <w:rFonts w:ascii="Dante" w:hAnsi="Dante"/>
          <w:sz w:val="26"/>
          <w:szCs w:val="26"/>
        </w:rPr>
        <w:t xml:space="preserve">Find the </w:t>
      </w:r>
      <w:r w:rsidR="37C974C4" w:rsidRPr="37D4A382">
        <w:rPr>
          <w:rFonts w:ascii="Dante" w:hAnsi="Dante"/>
          <w:sz w:val="26"/>
          <w:szCs w:val="26"/>
        </w:rPr>
        <w:t>“</w:t>
      </w:r>
      <w:r w:rsidR="5D7DFD5A" w:rsidRPr="37D4A382">
        <w:rPr>
          <w:rFonts w:ascii="Dante" w:hAnsi="Dante"/>
          <w:sz w:val="26"/>
          <w:szCs w:val="26"/>
        </w:rPr>
        <w:t>letters of recommendation</w:t>
      </w:r>
      <w:r w:rsidR="37C974C4" w:rsidRPr="37D4A382">
        <w:rPr>
          <w:rFonts w:ascii="Dante" w:hAnsi="Dante"/>
          <w:sz w:val="26"/>
          <w:szCs w:val="26"/>
        </w:rPr>
        <w:t xml:space="preserve">” </w:t>
      </w:r>
      <w:r w:rsidR="5D7DFD5A" w:rsidRPr="37D4A382">
        <w:rPr>
          <w:rFonts w:ascii="Dante" w:hAnsi="Dante"/>
          <w:sz w:val="26"/>
          <w:szCs w:val="26"/>
        </w:rPr>
        <w:t>link</w:t>
      </w:r>
      <w:r w:rsidR="37C974C4" w:rsidRPr="37D4A382">
        <w:rPr>
          <w:rFonts w:ascii="Dante" w:hAnsi="Dante"/>
          <w:sz w:val="26"/>
          <w:szCs w:val="26"/>
        </w:rPr>
        <w:t xml:space="preserve"> and click on it. </w:t>
      </w:r>
      <w:r w:rsidR="3F6753F1" w:rsidRPr="37D4A382">
        <w:rPr>
          <w:rFonts w:ascii="Dante" w:hAnsi="Dante"/>
          <w:sz w:val="26"/>
          <w:szCs w:val="26"/>
        </w:rPr>
        <w:t xml:space="preserve">You will then follow the instructions as </w:t>
      </w:r>
      <w:bookmarkStart w:id="1" w:name="_Int_gtRB4n44"/>
      <w:r w:rsidR="3F6753F1" w:rsidRPr="37D4A382">
        <w:rPr>
          <w:rFonts w:ascii="Dante" w:hAnsi="Dante"/>
          <w:sz w:val="26"/>
          <w:szCs w:val="26"/>
        </w:rPr>
        <w:t>it looks</w:t>
      </w:r>
      <w:bookmarkEnd w:id="1"/>
      <w:r w:rsidR="3F6753F1" w:rsidRPr="37D4A382">
        <w:rPr>
          <w:rFonts w:ascii="Dante" w:hAnsi="Dante"/>
          <w:sz w:val="26"/>
          <w:szCs w:val="26"/>
        </w:rPr>
        <w:t xml:space="preserve"> below:</w:t>
      </w:r>
    </w:p>
    <w:p w14:paraId="46AA7325" w14:textId="476B6A6B" w:rsidR="0097069B" w:rsidRDefault="0097069B" w:rsidP="005E682C">
      <w:pPr>
        <w:rPr>
          <w:rFonts w:ascii="Dante" w:hAnsi="Dante"/>
          <w:sz w:val="26"/>
          <w:szCs w:val="26"/>
        </w:rPr>
      </w:pPr>
    </w:p>
    <w:p w14:paraId="46B45545" w14:textId="3C3A2099" w:rsidR="00BE2152" w:rsidRPr="005E682C" w:rsidRDefault="2B685FF3" w:rsidP="37D4A382">
      <w:pPr>
        <w:rPr>
          <w:szCs w:val="24"/>
        </w:rPr>
      </w:pPr>
      <w:r>
        <w:rPr>
          <w:noProof/>
        </w:rPr>
        <w:drawing>
          <wp:inline distT="0" distB="0" distL="0" distR="0" wp14:anchorId="07ECB10A" wp14:editId="09E750CA">
            <wp:extent cx="6716651" cy="3454054"/>
            <wp:effectExtent l="0" t="0" r="0" b="0"/>
            <wp:docPr id="1269605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7">
                      <a:extLst>
                        <a:ext uri="{28A0092B-C50C-407E-A947-70E740481C1C}">
                          <a14:useLocalDpi xmlns:a14="http://schemas.microsoft.com/office/drawing/2010/main" val="0"/>
                        </a:ext>
                      </a:extLst>
                    </a:blip>
                    <a:srcRect b="13411"/>
                    <a:stretch>
                      <a:fillRect/>
                    </a:stretch>
                  </pic:blipFill>
                  <pic:spPr bwMode="auto">
                    <a:xfrm>
                      <a:off x="0" y="0"/>
                      <a:ext cx="6716651" cy="3454054"/>
                    </a:xfrm>
                    <a:prstGeom prst="rect">
                      <a:avLst/>
                    </a:prstGeom>
                    <a:ln>
                      <a:noFill/>
                    </a:ln>
                    <a:extLst>
                      <a:ext uri="{53640926-AAD7-44D8-BBD7-CCE9431645EC}">
                        <a14:shadowObscured xmlns:a14="http://schemas.microsoft.com/office/drawing/2010/main"/>
                      </a:ext>
                    </a:extLst>
                  </pic:spPr>
                </pic:pic>
              </a:graphicData>
            </a:graphic>
          </wp:inline>
        </w:drawing>
      </w:r>
    </w:p>
    <w:p w14:paraId="17A7CBC0" w14:textId="74EF508C" w:rsidR="000E14E1" w:rsidRDefault="000E14E1" w:rsidP="37D4A382">
      <w:pPr>
        <w:rPr>
          <w:szCs w:val="24"/>
        </w:rPr>
      </w:pPr>
    </w:p>
    <w:p w14:paraId="0B43A907" w14:textId="6B7E69A4" w:rsidR="000E14E1" w:rsidRDefault="000E14E1" w:rsidP="58D6C535"/>
    <w:p w14:paraId="7782FA87" w14:textId="4833BF50" w:rsidR="58D6C535" w:rsidRDefault="58D6C535" w:rsidP="58D6C535"/>
    <w:p w14:paraId="2A899C27" w14:textId="21BE2CCE" w:rsidR="58D6C535" w:rsidRDefault="58D6C535" w:rsidP="00E644DA">
      <w:pPr>
        <w:rPr>
          <w:rFonts w:ascii="Arial" w:hAnsi="Arial" w:cs="Arial"/>
          <w:i/>
          <w:iCs/>
          <w:sz w:val="40"/>
          <w:szCs w:val="40"/>
          <w:u w:val="single"/>
        </w:rPr>
      </w:pPr>
    </w:p>
    <w:p w14:paraId="1858CE02" w14:textId="77777777" w:rsidR="00AF7082" w:rsidRDefault="00AF7082" w:rsidP="00E644DA">
      <w:pPr>
        <w:rPr>
          <w:rFonts w:ascii="Arial" w:hAnsi="Arial" w:cs="Arial"/>
          <w:i/>
          <w:iCs/>
          <w:sz w:val="40"/>
          <w:szCs w:val="40"/>
          <w:u w:val="single"/>
        </w:rPr>
      </w:pPr>
    </w:p>
    <w:p w14:paraId="0E6352D3" w14:textId="77777777" w:rsidR="00FA40C9" w:rsidRDefault="00FA40C9" w:rsidP="00DC6C46">
      <w:pPr>
        <w:spacing w:after="160" w:line="259" w:lineRule="auto"/>
        <w:jc w:val="center"/>
        <w:rPr>
          <w:rFonts w:ascii="Engravers MT" w:eastAsia="Calibri" w:hAnsi="Engravers MT" w:cs="Arial"/>
          <w:bCs/>
          <w:iCs/>
          <w:szCs w:val="24"/>
        </w:rPr>
      </w:pPr>
    </w:p>
    <w:p w14:paraId="12AB89F4" w14:textId="2B5C48D8" w:rsidR="00DC6C46" w:rsidRPr="00DC6C46" w:rsidRDefault="00DC6C46" w:rsidP="00DC6C46">
      <w:pPr>
        <w:spacing w:after="160" w:line="259" w:lineRule="auto"/>
        <w:jc w:val="center"/>
        <w:rPr>
          <w:rFonts w:ascii="Engravers MT" w:eastAsia="Calibri" w:hAnsi="Engravers MT" w:cs="Arial"/>
          <w:bCs/>
          <w:iCs/>
          <w:szCs w:val="24"/>
        </w:rPr>
      </w:pPr>
      <w:r>
        <w:rPr>
          <w:noProof/>
        </w:rPr>
        <mc:AlternateContent>
          <mc:Choice Requires="wps">
            <w:drawing>
              <wp:anchor distT="0" distB="0" distL="114300" distR="114300" simplePos="0" relativeHeight="251658247" behindDoc="0" locked="0" layoutInCell="1" allowOverlap="1" wp14:anchorId="41A829CF" wp14:editId="5AE1C136">
                <wp:simplePos x="0" y="0"/>
                <wp:positionH relativeFrom="column">
                  <wp:posOffset>-54247</wp:posOffset>
                </wp:positionH>
                <wp:positionV relativeFrom="paragraph">
                  <wp:posOffset>-437696</wp:posOffset>
                </wp:positionV>
                <wp:extent cx="6346371" cy="1393372"/>
                <wp:effectExtent l="0" t="0" r="16510" b="16510"/>
                <wp:wrapNone/>
                <wp:docPr id="13" name="Rectangle 13"/>
                <wp:cNvGraphicFramePr/>
                <a:graphic xmlns:a="http://schemas.openxmlformats.org/drawingml/2006/main">
                  <a:graphicData uri="http://schemas.microsoft.com/office/word/2010/wordprocessingShape">
                    <wps:wsp>
                      <wps:cNvSpPr/>
                      <wps:spPr>
                        <a:xfrm>
                          <a:off x="0" y="0"/>
                          <a:ext cx="6346371" cy="13933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330BE" w14:textId="77777777" w:rsidR="00AF7082" w:rsidRDefault="00AF7082" w:rsidP="00AF70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829CF" id="Rectangle 13" o:spid="_x0000_s1026" style="position:absolute;left:0;text-align:left;margin-left:-4.25pt;margin-top:-34.45pt;width:499.7pt;height:109.7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" filled="f" strokecolor="black [3213]" strokeweight="1.5pt">
                <v:textbox>
                  <w:txbxContent>
                    <w:p w14:paraId="243330BE" w14:textId="77777777" w:rsidR="00AF7082" w:rsidRDefault="00AF7082" w:rsidP="00AF7082">
                      <w:pPr>
                        <w:jc w:val="center"/>
                      </w:pPr>
                    </w:p>
                  </w:txbxContent>
                </v:textbox>
              </v:rect>
            </w:pict>
          </mc:Fallback>
        </mc:AlternateContent>
      </w:r>
      <w:r w:rsidRPr="00C217AE">
        <w:rPr>
          <w:noProof/>
        </w:rPr>
        <w:drawing>
          <wp:anchor distT="0" distB="0" distL="114300" distR="114300" simplePos="0" relativeHeight="251658246" behindDoc="0" locked="0" layoutInCell="1" allowOverlap="1" wp14:anchorId="4929EFFF" wp14:editId="45EE1EA2">
            <wp:simplePos x="0" y="0"/>
            <wp:positionH relativeFrom="margin">
              <wp:align>center</wp:align>
            </wp:positionH>
            <wp:positionV relativeFrom="paragraph">
              <wp:posOffset>-264342</wp:posOffset>
            </wp:positionV>
            <wp:extent cx="3548743" cy="49484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548743" cy="494845"/>
                    </a:xfrm>
                    <a:prstGeom prst="rect">
                      <a:avLst/>
                    </a:prstGeom>
                  </pic:spPr>
                </pic:pic>
              </a:graphicData>
            </a:graphic>
            <wp14:sizeRelH relativeFrom="margin">
              <wp14:pctWidth>0</wp14:pctWidth>
            </wp14:sizeRelH>
            <wp14:sizeRelV relativeFrom="margin">
              <wp14:pctHeight>0</wp14:pctHeight>
            </wp14:sizeRelV>
          </wp:anchor>
        </w:drawing>
      </w:r>
    </w:p>
    <w:p w14:paraId="7C38571C" w14:textId="131A67F9" w:rsidR="00026112" w:rsidRPr="00BD49FD" w:rsidRDefault="00DC6C46" w:rsidP="00DC6C46">
      <w:pPr>
        <w:spacing w:after="160" w:line="259" w:lineRule="auto"/>
        <w:jc w:val="center"/>
        <w:rPr>
          <w:rFonts w:ascii="Engravers MT" w:eastAsia="Calibri" w:hAnsi="Engravers MT" w:cs="Arial"/>
          <w:bCs/>
          <w:iCs/>
          <w:sz w:val="40"/>
          <w:szCs w:val="40"/>
          <w:u w:val="single"/>
        </w:rPr>
      </w:pPr>
      <w:r>
        <w:rPr>
          <w:rFonts w:ascii="Engravers MT" w:eastAsia="Calibri" w:hAnsi="Engravers MT" w:cs="Arial"/>
          <w:bCs/>
          <w:iCs/>
          <w:sz w:val="40"/>
          <w:szCs w:val="40"/>
        </w:rPr>
        <w:t>a</w:t>
      </w:r>
      <w:r w:rsidR="005C13BB" w:rsidRPr="00C217AE">
        <w:rPr>
          <w:rFonts w:ascii="Engravers MT" w:eastAsia="Calibri" w:hAnsi="Engravers MT" w:cs="Arial"/>
          <w:bCs/>
          <w:iCs/>
          <w:sz w:val="40"/>
          <w:szCs w:val="40"/>
        </w:rPr>
        <w:t>nd the</w:t>
      </w:r>
      <w:r w:rsidR="00026112" w:rsidRPr="00C217AE">
        <w:rPr>
          <w:rFonts w:ascii="Engravers MT" w:eastAsia="Calibri" w:hAnsi="Engravers MT" w:cs="Arial"/>
          <w:bCs/>
          <w:iCs/>
          <w:sz w:val="40"/>
          <w:szCs w:val="40"/>
        </w:rPr>
        <w:t xml:space="preserve"> College Application Process</w:t>
      </w:r>
    </w:p>
    <w:p w14:paraId="511846AD" w14:textId="77777777" w:rsidR="00FA40C9" w:rsidRPr="00FA40C9" w:rsidRDefault="00FA40C9" w:rsidP="00026112">
      <w:pPr>
        <w:spacing w:after="160" w:line="259" w:lineRule="auto"/>
        <w:jc w:val="center"/>
        <w:rPr>
          <w:rFonts w:ascii="Dante" w:eastAsia="Calibri" w:hAnsi="Dante" w:cs="Arial"/>
          <w:i/>
          <w:sz w:val="2"/>
          <w:szCs w:val="2"/>
        </w:rPr>
      </w:pPr>
    </w:p>
    <w:p w14:paraId="1872D04D" w14:textId="0BE7A7AD" w:rsidR="00026112" w:rsidRPr="006C2110" w:rsidRDefault="00026112" w:rsidP="00026112">
      <w:pPr>
        <w:spacing w:after="160" w:line="259" w:lineRule="auto"/>
        <w:jc w:val="center"/>
        <w:rPr>
          <w:rFonts w:ascii="Dante" w:eastAsia="Calibri" w:hAnsi="Dante" w:cs="Arial"/>
          <w:i/>
          <w:sz w:val="32"/>
          <w:szCs w:val="32"/>
        </w:rPr>
      </w:pPr>
      <w:r w:rsidRPr="006C2110">
        <w:rPr>
          <w:rFonts w:ascii="Dante" w:eastAsia="Calibri" w:hAnsi="Dante" w:cs="Arial"/>
          <w:i/>
          <w:sz w:val="32"/>
          <w:szCs w:val="32"/>
        </w:rPr>
        <w:t>What is Naviance?</w:t>
      </w:r>
    </w:p>
    <w:p w14:paraId="07ADC8A8" w14:textId="77777777" w:rsidR="007F4E2B" w:rsidRPr="00422172" w:rsidRDefault="007F4E2B" w:rsidP="00422172">
      <w:pPr>
        <w:spacing w:after="160" w:line="259" w:lineRule="auto"/>
        <w:jc w:val="center"/>
        <w:rPr>
          <w:rFonts w:ascii="Dante" w:eastAsia="Calibri" w:hAnsi="Dante" w:cs="Arial"/>
          <w:sz w:val="28"/>
          <w:szCs w:val="28"/>
        </w:rPr>
      </w:pPr>
      <w:r w:rsidRPr="00422172">
        <w:rPr>
          <w:rFonts w:ascii="Dante" w:eastAsia="Calibri" w:hAnsi="Dante" w:cs="Arial"/>
          <w:sz w:val="28"/>
          <w:szCs w:val="28"/>
        </w:rPr>
        <w:t>Naviance</w:t>
      </w:r>
      <w:r w:rsidR="005C1762" w:rsidRPr="00422172">
        <w:rPr>
          <w:rFonts w:ascii="Dante" w:eastAsia="Calibri" w:hAnsi="Dante" w:cs="Arial"/>
          <w:sz w:val="28"/>
          <w:szCs w:val="28"/>
        </w:rPr>
        <w:t xml:space="preserve"> </w:t>
      </w:r>
      <w:r w:rsidRPr="00422172">
        <w:rPr>
          <w:rFonts w:ascii="Dante" w:eastAsia="Calibri" w:hAnsi="Dante" w:cs="Arial"/>
          <w:sz w:val="28"/>
          <w:szCs w:val="28"/>
        </w:rPr>
        <w:t>is a comprehensive and widely used college and career planning software program that will assist our students in various areas such as career exploration, personality assessments and post-secondary planning.</w:t>
      </w:r>
    </w:p>
    <w:p w14:paraId="30F78EBA" w14:textId="77777777" w:rsidR="007F4E2B" w:rsidRPr="00422172" w:rsidRDefault="007F4E2B" w:rsidP="00422172">
      <w:pPr>
        <w:spacing w:after="160" w:line="259" w:lineRule="auto"/>
        <w:jc w:val="center"/>
        <w:rPr>
          <w:rFonts w:ascii="Dante" w:eastAsia="Calibri" w:hAnsi="Dante" w:cs="Arial"/>
          <w:sz w:val="28"/>
          <w:szCs w:val="28"/>
        </w:rPr>
      </w:pPr>
      <w:r w:rsidRPr="00422172">
        <w:rPr>
          <w:rFonts w:ascii="Dante" w:eastAsia="Calibri" w:hAnsi="Dante" w:cs="Arial"/>
          <w:sz w:val="28"/>
          <w:szCs w:val="28"/>
        </w:rPr>
        <w:t>All students are given access to Naviance.  The counselors have assigned grade level appropriate tasks to each student during their classroom lesson.</w:t>
      </w:r>
    </w:p>
    <w:p w14:paraId="2A738EB0" w14:textId="0F4C3A46" w:rsidR="00474A92" w:rsidRPr="006C2110" w:rsidRDefault="003F2ED2" w:rsidP="00463FFA">
      <w:pPr>
        <w:spacing w:after="160" w:line="259" w:lineRule="auto"/>
        <w:jc w:val="center"/>
        <w:rPr>
          <w:rFonts w:ascii="Dante" w:eastAsia="Calibri" w:hAnsi="Dante" w:cs="Arial"/>
          <w:b/>
          <w:bCs/>
          <w:sz w:val="32"/>
          <w:szCs w:val="32"/>
          <w:u w:val="single"/>
        </w:rPr>
      </w:pPr>
      <w:r w:rsidRPr="24272A54">
        <w:rPr>
          <w:rFonts w:ascii="Dante" w:eastAsia="Calibri" w:hAnsi="Dante" w:cs="Arial"/>
          <w:b/>
          <w:bCs/>
          <w:sz w:val="32"/>
          <w:szCs w:val="32"/>
          <w:u w:val="single"/>
        </w:rPr>
        <w:t>How to Log into Naviance</w:t>
      </w:r>
    </w:p>
    <w:p w14:paraId="4F6181AD" w14:textId="53E53DB3" w:rsidR="00474A92" w:rsidRPr="00463FFA" w:rsidRDefault="00474A92" w:rsidP="5F5BFF3C">
      <w:pPr>
        <w:spacing w:after="160" w:line="259" w:lineRule="auto"/>
        <w:rPr>
          <w:rFonts w:ascii="Dante" w:eastAsia="Calibri" w:hAnsi="Dante" w:cs="Arial"/>
          <w:sz w:val="28"/>
          <w:szCs w:val="28"/>
        </w:rPr>
      </w:pPr>
      <w:r w:rsidRPr="24272A54">
        <w:rPr>
          <w:rFonts w:ascii="Dante" w:eastAsia="Calibri" w:hAnsi="Dante" w:cs="Arial"/>
          <w:sz w:val="28"/>
          <w:szCs w:val="28"/>
        </w:rPr>
        <w:t>Common Application Login: _______</w:t>
      </w:r>
      <w:r w:rsidR="5E0D3458" w:rsidRPr="24272A54">
        <w:rPr>
          <w:rFonts w:ascii="Dante" w:eastAsia="Calibri" w:hAnsi="Dante" w:cs="Arial"/>
          <w:sz w:val="28"/>
          <w:szCs w:val="28"/>
        </w:rPr>
        <w:t>use Clever</w:t>
      </w:r>
      <w:r w:rsidRPr="24272A54">
        <w:rPr>
          <w:rFonts w:ascii="Dante" w:eastAsia="Calibri" w:hAnsi="Dante" w:cs="Arial"/>
          <w:sz w:val="28"/>
          <w:szCs w:val="28"/>
        </w:rPr>
        <w:t>_________________</w:t>
      </w:r>
    </w:p>
    <w:p w14:paraId="486C689C" w14:textId="3BD0533A" w:rsidR="00474A92" w:rsidRPr="006C2110" w:rsidRDefault="00474A92" w:rsidP="00474A92">
      <w:pPr>
        <w:spacing w:after="160" w:line="259" w:lineRule="auto"/>
        <w:rPr>
          <w:rFonts w:ascii="Dante" w:eastAsia="Calibri" w:hAnsi="Dante" w:cs="Arial"/>
          <w:sz w:val="28"/>
          <w:szCs w:val="28"/>
        </w:rPr>
      </w:pPr>
      <w:r w:rsidRPr="00463FFA">
        <w:rPr>
          <w:rFonts w:ascii="Dante" w:eastAsia="Calibri" w:hAnsi="Dante" w:cs="Arial"/>
          <w:sz w:val="28"/>
          <w:szCs w:val="28"/>
        </w:rPr>
        <w:t>Common Application Password: _________________________</w:t>
      </w:r>
    </w:p>
    <w:p w14:paraId="01F60211" w14:textId="77777777" w:rsidR="008B7495" w:rsidRPr="006C2110" w:rsidRDefault="008B7495" w:rsidP="008B7495">
      <w:pPr>
        <w:spacing w:after="160" w:line="259" w:lineRule="auto"/>
        <w:ind w:left="720"/>
        <w:rPr>
          <w:rFonts w:ascii="Dante" w:eastAsia="Calibri" w:hAnsi="Dante" w:cs="Arial"/>
          <w:b/>
          <w:i/>
          <w:sz w:val="28"/>
          <w:szCs w:val="28"/>
          <w:u w:val="single"/>
        </w:rPr>
      </w:pPr>
      <w:r w:rsidRPr="006C2110">
        <w:rPr>
          <w:rFonts w:ascii="Dante" w:eastAsia="Calibri" w:hAnsi="Dante" w:cs="Arial"/>
          <w:b/>
          <w:i/>
          <w:sz w:val="28"/>
          <w:szCs w:val="28"/>
          <w:u w:val="single"/>
        </w:rPr>
        <w:t xml:space="preserve">To log into </w:t>
      </w:r>
      <w:r w:rsidR="005C1762" w:rsidRPr="006C2110">
        <w:rPr>
          <w:rFonts w:ascii="Dante" w:eastAsia="Calibri" w:hAnsi="Dante" w:cs="Arial"/>
          <w:b/>
          <w:i/>
          <w:sz w:val="28"/>
          <w:szCs w:val="28"/>
          <w:u w:val="single"/>
        </w:rPr>
        <w:t>Naviance</w:t>
      </w:r>
    </w:p>
    <w:p w14:paraId="55B9EE09" w14:textId="77777777" w:rsidR="008B7495" w:rsidRPr="006C2110" w:rsidRDefault="008B7495" w:rsidP="009A5263">
      <w:pPr>
        <w:numPr>
          <w:ilvl w:val="0"/>
          <w:numId w:val="21"/>
        </w:numPr>
        <w:spacing w:after="160"/>
        <w:rPr>
          <w:rFonts w:ascii="Dante" w:eastAsia="Calibri" w:hAnsi="Dante" w:cs="Arial"/>
          <w:sz w:val="28"/>
          <w:szCs w:val="28"/>
        </w:rPr>
      </w:pPr>
      <w:r w:rsidRPr="006C2110">
        <w:rPr>
          <w:rFonts w:ascii="Dante" w:eastAsia="Calibri" w:hAnsi="Dante" w:cs="Arial"/>
          <w:sz w:val="28"/>
          <w:szCs w:val="28"/>
        </w:rPr>
        <w:t xml:space="preserve"> Go to the Wallkill Senior HS website</w:t>
      </w:r>
    </w:p>
    <w:p w14:paraId="58EDC163" w14:textId="3FDC64AD" w:rsidR="008B7495" w:rsidRPr="006C2110" w:rsidRDefault="00F0140F" w:rsidP="009A5263">
      <w:pPr>
        <w:numPr>
          <w:ilvl w:val="0"/>
          <w:numId w:val="21"/>
        </w:numPr>
        <w:spacing w:after="160"/>
        <w:rPr>
          <w:rFonts w:ascii="Dante" w:eastAsia="Calibri" w:hAnsi="Dante" w:cs="Arial"/>
          <w:sz w:val="28"/>
          <w:szCs w:val="28"/>
        </w:rPr>
      </w:pPr>
      <w:r w:rsidRPr="006C2110">
        <w:rPr>
          <w:rFonts w:ascii="Dante" w:eastAsia="Calibri" w:hAnsi="Dante" w:cs="Arial"/>
          <w:sz w:val="28"/>
          <w:szCs w:val="28"/>
        </w:rPr>
        <w:t>Click on the</w:t>
      </w:r>
      <w:r w:rsidR="005C1762" w:rsidRPr="006C2110">
        <w:rPr>
          <w:rFonts w:ascii="Dante" w:eastAsia="Calibri" w:hAnsi="Dante" w:cs="Arial"/>
          <w:sz w:val="28"/>
          <w:szCs w:val="28"/>
        </w:rPr>
        <w:t xml:space="preserve"> </w:t>
      </w:r>
      <w:r w:rsidR="008B7495" w:rsidRPr="006C2110">
        <w:rPr>
          <w:rFonts w:ascii="Dante" w:eastAsia="Calibri" w:hAnsi="Dante" w:cs="Arial"/>
          <w:sz w:val="28"/>
          <w:szCs w:val="28"/>
        </w:rPr>
        <w:t>Naviance</w:t>
      </w:r>
      <w:r w:rsidR="006C2110">
        <w:rPr>
          <w:rFonts w:ascii="Dante" w:eastAsia="Calibri" w:hAnsi="Dante" w:cs="Arial"/>
          <w:sz w:val="28"/>
          <w:szCs w:val="28"/>
        </w:rPr>
        <w:t xml:space="preserve"> Student</w:t>
      </w:r>
      <w:r w:rsidR="008B7495" w:rsidRPr="006C2110">
        <w:rPr>
          <w:rFonts w:ascii="Dante" w:eastAsia="Calibri" w:hAnsi="Dante" w:cs="Arial"/>
          <w:sz w:val="28"/>
          <w:szCs w:val="28"/>
        </w:rPr>
        <w:t xml:space="preserve"> Lin</w:t>
      </w:r>
      <w:r w:rsidRPr="006C2110">
        <w:rPr>
          <w:rFonts w:ascii="Dante" w:eastAsia="Calibri" w:hAnsi="Dante" w:cs="Arial"/>
          <w:sz w:val="28"/>
          <w:szCs w:val="28"/>
        </w:rPr>
        <w:t xml:space="preserve">k on the left side of the page </w:t>
      </w:r>
    </w:p>
    <w:p w14:paraId="3420D5F2" w14:textId="4B720E41" w:rsidR="00F0140F" w:rsidRDefault="00F0140F" w:rsidP="009A5263">
      <w:pPr>
        <w:numPr>
          <w:ilvl w:val="0"/>
          <w:numId w:val="21"/>
        </w:numPr>
        <w:spacing w:after="160"/>
        <w:rPr>
          <w:rFonts w:ascii="Dante" w:eastAsia="Calibri" w:hAnsi="Dante" w:cs="Arial"/>
          <w:sz w:val="28"/>
          <w:szCs w:val="28"/>
        </w:rPr>
      </w:pPr>
      <w:r w:rsidRPr="24272A54">
        <w:rPr>
          <w:rFonts w:ascii="Dante" w:eastAsia="Calibri" w:hAnsi="Dante" w:cs="Arial"/>
          <w:sz w:val="28"/>
          <w:szCs w:val="28"/>
        </w:rPr>
        <w:t xml:space="preserve">Or </w:t>
      </w:r>
      <w:r w:rsidR="006C2110" w:rsidRPr="24272A54">
        <w:rPr>
          <w:rFonts w:ascii="Dante" w:eastAsia="Calibri" w:hAnsi="Dante" w:cs="Arial"/>
          <w:sz w:val="28"/>
          <w:szCs w:val="28"/>
        </w:rPr>
        <w:t xml:space="preserve">use </w:t>
      </w:r>
      <w:r w:rsidRPr="24272A54">
        <w:rPr>
          <w:rFonts w:ascii="Dante" w:eastAsia="Calibri" w:hAnsi="Dante" w:cs="Arial"/>
          <w:sz w:val="28"/>
          <w:szCs w:val="28"/>
        </w:rPr>
        <w:t xml:space="preserve">Single Sign on from your Chrome Book </w:t>
      </w:r>
      <w:r w:rsidR="41EC9CE8" w:rsidRPr="24272A54">
        <w:rPr>
          <w:rFonts w:ascii="Dante" w:eastAsia="Calibri" w:hAnsi="Dante" w:cs="Arial"/>
          <w:sz w:val="28"/>
          <w:szCs w:val="28"/>
        </w:rPr>
        <w:t>using Clever</w:t>
      </w:r>
    </w:p>
    <w:p w14:paraId="2A6A2344" w14:textId="77777777" w:rsidR="006C2110" w:rsidRPr="00FA40C9" w:rsidRDefault="006C2110" w:rsidP="006C2110">
      <w:pPr>
        <w:spacing w:after="160"/>
        <w:ind w:left="360"/>
        <w:rPr>
          <w:rFonts w:ascii="Dante" w:eastAsia="Calibri" w:hAnsi="Dante" w:cs="Arial"/>
          <w:sz w:val="18"/>
          <w:szCs w:val="18"/>
        </w:rPr>
      </w:pPr>
    </w:p>
    <w:p w14:paraId="1E2BA267" w14:textId="414005C9" w:rsidR="003F2ED2" w:rsidRPr="00FA40C9" w:rsidRDefault="00FA40C9" w:rsidP="003F2ED2">
      <w:pPr>
        <w:spacing w:after="160" w:line="259" w:lineRule="auto"/>
        <w:jc w:val="center"/>
        <w:rPr>
          <w:rFonts w:ascii="Dante" w:eastAsia="Calibri" w:hAnsi="Dante" w:cs="Arial"/>
          <w:b/>
          <w:bCs/>
          <w:sz w:val="32"/>
          <w:szCs w:val="32"/>
          <w:u w:val="single"/>
        </w:rPr>
      </w:pPr>
      <w:r w:rsidRPr="00FA40C9">
        <w:rPr>
          <w:rFonts w:ascii="Dante" w:eastAsia="Calibri" w:hAnsi="Dante" w:cs="Arial"/>
          <w:b/>
          <w:bCs/>
          <w:sz w:val="32"/>
          <w:szCs w:val="32"/>
          <w:u w:val="single"/>
        </w:rPr>
        <w:t>Tasks that</w:t>
      </w:r>
      <w:r w:rsidR="003F2ED2" w:rsidRPr="00FA40C9">
        <w:rPr>
          <w:rFonts w:ascii="Dante" w:eastAsia="Calibri" w:hAnsi="Dante" w:cs="Arial"/>
          <w:b/>
          <w:bCs/>
          <w:sz w:val="32"/>
          <w:szCs w:val="32"/>
          <w:u w:val="single"/>
        </w:rPr>
        <w:t xml:space="preserve"> MUST be completed through Naviance</w:t>
      </w:r>
      <w:r w:rsidRPr="00FA40C9">
        <w:rPr>
          <w:rFonts w:ascii="Dante" w:eastAsia="Calibri" w:hAnsi="Dante" w:cs="Arial"/>
          <w:b/>
          <w:bCs/>
          <w:sz w:val="32"/>
          <w:szCs w:val="32"/>
          <w:u w:val="single"/>
        </w:rPr>
        <w:t>:</w:t>
      </w:r>
    </w:p>
    <w:p w14:paraId="0B020810" w14:textId="77777777" w:rsidR="003F2ED2" w:rsidRPr="00FA40C9" w:rsidRDefault="003F2ED2" w:rsidP="009A5263">
      <w:pPr>
        <w:pStyle w:val="ListParagraph"/>
        <w:numPr>
          <w:ilvl w:val="0"/>
          <w:numId w:val="36"/>
        </w:numPr>
        <w:spacing w:after="160" w:line="259" w:lineRule="auto"/>
        <w:rPr>
          <w:rFonts w:ascii="Dante" w:eastAsia="Calibri" w:hAnsi="Dante" w:cs="Arial"/>
          <w:sz w:val="28"/>
          <w:szCs w:val="28"/>
        </w:rPr>
      </w:pPr>
      <w:r w:rsidRPr="00FA40C9">
        <w:rPr>
          <w:rFonts w:ascii="Dante" w:eastAsia="Calibri" w:hAnsi="Dante" w:cs="Arial"/>
          <w:sz w:val="28"/>
          <w:szCs w:val="28"/>
        </w:rPr>
        <w:t xml:space="preserve">Request for transcripts to be sent to the colleges to which you are applying.  </w:t>
      </w:r>
    </w:p>
    <w:p w14:paraId="67FBFB97" w14:textId="77777777" w:rsidR="003F2ED2" w:rsidRPr="00FA40C9" w:rsidRDefault="003F2ED2" w:rsidP="009A5263">
      <w:pPr>
        <w:pStyle w:val="ListParagraph"/>
        <w:numPr>
          <w:ilvl w:val="0"/>
          <w:numId w:val="36"/>
        </w:numPr>
        <w:spacing w:after="160" w:line="259" w:lineRule="auto"/>
        <w:rPr>
          <w:rFonts w:ascii="Dante" w:eastAsia="Calibri" w:hAnsi="Dante" w:cs="Arial"/>
          <w:sz w:val="28"/>
          <w:szCs w:val="28"/>
        </w:rPr>
      </w:pPr>
      <w:r w:rsidRPr="00FA40C9">
        <w:rPr>
          <w:rFonts w:ascii="Dante" w:eastAsia="Calibri" w:hAnsi="Dante" w:cs="Arial"/>
          <w:sz w:val="28"/>
          <w:szCs w:val="28"/>
        </w:rPr>
        <w:t xml:space="preserve">Request teacher recommendations, if needed. </w:t>
      </w:r>
    </w:p>
    <w:p w14:paraId="48EFCF62" w14:textId="502AC164" w:rsidR="003F2ED2" w:rsidRPr="00FA40C9" w:rsidRDefault="003F2ED2" w:rsidP="009A5263">
      <w:pPr>
        <w:pStyle w:val="ListParagraph"/>
        <w:numPr>
          <w:ilvl w:val="1"/>
          <w:numId w:val="36"/>
        </w:numPr>
        <w:spacing w:after="160" w:line="259" w:lineRule="auto"/>
        <w:rPr>
          <w:rFonts w:ascii="Dante" w:eastAsia="Calibri" w:hAnsi="Dante" w:cs="Arial"/>
          <w:sz w:val="28"/>
          <w:szCs w:val="28"/>
        </w:rPr>
      </w:pPr>
      <w:r w:rsidRPr="00FA40C9">
        <w:rPr>
          <w:rFonts w:ascii="Dante" w:eastAsia="Calibri" w:hAnsi="Dante" w:cs="Arial"/>
          <w:sz w:val="28"/>
          <w:szCs w:val="28"/>
        </w:rPr>
        <w:t xml:space="preserve">Remember that not all colleges require teacher recommendations. If you do not know if a college you are applying to requires a teacher recommendation, call their admissions office to ask them. </w:t>
      </w:r>
    </w:p>
    <w:p w14:paraId="20BC0FB9" w14:textId="06C6215A" w:rsidR="005C1762" w:rsidRDefault="00FA40C9" w:rsidP="009A5263">
      <w:pPr>
        <w:pStyle w:val="ListParagraph"/>
        <w:numPr>
          <w:ilvl w:val="0"/>
          <w:numId w:val="36"/>
        </w:numPr>
        <w:spacing w:after="160" w:line="259" w:lineRule="auto"/>
        <w:rPr>
          <w:rFonts w:ascii="Dante" w:eastAsia="Calibri" w:hAnsi="Dante" w:cs="Arial"/>
          <w:sz w:val="28"/>
          <w:szCs w:val="28"/>
        </w:rPr>
      </w:pPr>
      <w:r w:rsidRPr="00FA40C9">
        <w:rPr>
          <w:rFonts w:ascii="Dante" w:eastAsia="Calibri" w:hAnsi="Dante" w:cs="Arial"/>
          <w:sz w:val="28"/>
          <w:szCs w:val="28"/>
        </w:rPr>
        <w:t>Link your Common Application account with your Naviance account. (Only if using the Common App)</w:t>
      </w:r>
    </w:p>
    <w:p w14:paraId="54B2716E" w14:textId="1AA2D8FA" w:rsidR="00995647" w:rsidRDefault="00995647" w:rsidP="008F3E62">
      <w:pPr>
        <w:pStyle w:val="ListParagraph"/>
        <w:spacing w:after="160" w:line="259" w:lineRule="auto"/>
        <w:ind w:left="420"/>
        <w:rPr>
          <w:rFonts w:ascii="Dante" w:eastAsia="Calibri" w:hAnsi="Dante" w:cs="Arial"/>
          <w:sz w:val="28"/>
          <w:szCs w:val="28"/>
        </w:rPr>
      </w:pPr>
    </w:p>
    <w:p w14:paraId="746AAF7B" w14:textId="77777777" w:rsidR="008F3E62" w:rsidRPr="00D646B0" w:rsidRDefault="008F3E62" w:rsidP="008F3E62">
      <w:pPr>
        <w:pStyle w:val="ListParagraph"/>
        <w:spacing w:after="160" w:line="259" w:lineRule="auto"/>
        <w:ind w:left="420"/>
        <w:rPr>
          <w:rFonts w:ascii="Dante" w:eastAsia="Calibri" w:hAnsi="Dante" w:cs="Arial"/>
          <w:sz w:val="28"/>
          <w:szCs w:val="28"/>
        </w:rPr>
      </w:pPr>
    </w:p>
    <w:p w14:paraId="69B3F05A" w14:textId="77777777" w:rsidR="00026112" w:rsidRPr="00D646B0" w:rsidRDefault="00026112" w:rsidP="00D646B0">
      <w:pPr>
        <w:spacing w:after="160" w:line="259" w:lineRule="auto"/>
        <w:jc w:val="center"/>
        <w:rPr>
          <w:rFonts w:ascii="Dante" w:eastAsia="Calibri" w:hAnsi="Dante" w:cs="Arial"/>
          <w:iCs/>
          <w:sz w:val="32"/>
          <w:szCs w:val="32"/>
        </w:rPr>
      </w:pPr>
      <w:r w:rsidRPr="00D646B0">
        <w:rPr>
          <w:rFonts w:ascii="Dante" w:eastAsia="Calibri" w:hAnsi="Dante" w:cs="Arial"/>
          <w:b/>
          <w:iCs/>
          <w:sz w:val="32"/>
          <w:szCs w:val="32"/>
          <w:u w:val="single"/>
        </w:rPr>
        <w:t xml:space="preserve">How to Request a Transcript through </w:t>
      </w:r>
      <w:r w:rsidR="005C1762" w:rsidRPr="00D646B0">
        <w:rPr>
          <w:rFonts w:ascii="Dante" w:eastAsia="Calibri" w:hAnsi="Dante" w:cs="Arial"/>
          <w:b/>
          <w:iCs/>
          <w:sz w:val="32"/>
          <w:szCs w:val="32"/>
          <w:u w:val="single"/>
        </w:rPr>
        <w:t>Naviance</w:t>
      </w:r>
    </w:p>
    <w:p w14:paraId="3718A179" w14:textId="77777777" w:rsidR="00026112" w:rsidRPr="00D646B0" w:rsidRDefault="00F64AD6" w:rsidP="009A5263">
      <w:pPr>
        <w:numPr>
          <w:ilvl w:val="0"/>
          <w:numId w:val="23"/>
        </w:numPr>
        <w:spacing w:after="160" w:line="259" w:lineRule="auto"/>
        <w:rPr>
          <w:rFonts w:ascii="Dante" w:eastAsia="Calibri" w:hAnsi="Dante" w:cs="Arial"/>
          <w:sz w:val="28"/>
          <w:szCs w:val="28"/>
        </w:rPr>
      </w:pPr>
      <w:r w:rsidRPr="00D646B0">
        <w:rPr>
          <w:rFonts w:ascii="Dante" w:eastAsia="Calibri" w:hAnsi="Dante" w:cs="Arial"/>
          <w:sz w:val="28"/>
          <w:szCs w:val="28"/>
        </w:rPr>
        <w:t xml:space="preserve">Click Colleges tab- “Colleges I’m applying to” </w:t>
      </w:r>
    </w:p>
    <w:p w14:paraId="46F768FC" w14:textId="77777777" w:rsidR="00F64AD6" w:rsidRPr="00D646B0" w:rsidRDefault="00474A92" w:rsidP="009A5263">
      <w:pPr>
        <w:numPr>
          <w:ilvl w:val="0"/>
          <w:numId w:val="23"/>
        </w:numPr>
        <w:spacing w:after="160" w:line="259" w:lineRule="auto"/>
        <w:rPr>
          <w:rFonts w:ascii="Dante" w:eastAsia="Calibri" w:hAnsi="Dante" w:cs="Arial"/>
          <w:sz w:val="28"/>
          <w:szCs w:val="28"/>
        </w:rPr>
      </w:pPr>
      <w:r w:rsidRPr="00D646B0">
        <w:rPr>
          <w:rFonts w:ascii="Dante" w:eastAsia="Calibri" w:hAnsi="Dante" w:cs="Arial"/>
          <w:sz w:val="28"/>
          <w:szCs w:val="28"/>
        </w:rPr>
        <w:t xml:space="preserve"> Click the box to the left of the college(s) you wish to request transcripts for</w:t>
      </w:r>
    </w:p>
    <w:p w14:paraId="1C837712" w14:textId="77777777" w:rsidR="00F64AD6" w:rsidRPr="00D646B0" w:rsidRDefault="00474A92" w:rsidP="009A5263">
      <w:pPr>
        <w:numPr>
          <w:ilvl w:val="0"/>
          <w:numId w:val="23"/>
        </w:numPr>
        <w:spacing w:after="160" w:line="259" w:lineRule="auto"/>
        <w:rPr>
          <w:rFonts w:ascii="Dante" w:eastAsia="Calibri" w:hAnsi="Dante" w:cs="Arial"/>
          <w:sz w:val="28"/>
          <w:szCs w:val="28"/>
        </w:rPr>
      </w:pPr>
      <w:r w:rsidRPr="00D646B0">
        <w:rPr>
          <w:rFonts w:ascii="Dante" w:eastAsia="Calibri" w:hAnsi="Dante" w:cs="Arial"/>
          <w:sz w:val="28"/>
          <w:szCs w:val="28"/>
        </w:rPr>
        <w:t xml:space="preserve"> Click </w:t>
      </w:r>
      <w:r w:rsidR="00D17BBD" w:rsidRPr="00D646B0">
        <w:rPr>
          <w:rFonts w:ascii="Dante" w:eastAsia="Calibri" w:hAnsi="Dante" w:cs="Arial"/>
          <w:sz w:val="28"/>
          <w:szCs w:val="28"/>
        </w:rPr>
        <w:t>“+ REQUEST TRANSCRIPTS”</w:t>
      </w:r>
    </w:p>
    <w:p w14:paraId="7A7BBA1D" w14:textId="77777777" w:rsidR="00F64AD6" w:rsidRPr="00D646B0" w:rsidRDefault="00D17BBD" w:rsidP="009A5263">
      <w:pPr>
        <w:numPr>
          <w:ilvl w:val="0"/>
          <w:numId w:val="23"/>
        </w:numPr>
        <w:spacing w:after="160" w:line="259" w:lineRule="auto"/>
        <w:rPr>
          <w:rFonts w:ascii="Dante" w:eastAsia="Calibri" w:hAnsi="Dante" w:cs="Arial"/>
          <w:sz w:val="28"/>
          <w:szCs w:val="28"/>
        </w:rPr>
      </w:pPr>
      <w:r w:rsidRPr="00D646B0">
        <w:rPr>
          <w:rFonts w:ascii="Dante" w:eastAsia="Calibri" w:hAnsi="Dante" w:cs="Arial"/>
          <w:sz w:val="28"/>
          <w:szCs w:val="28"/>
        </w:rPr>
        <w:t>Click on Initial Transcript</w:t>
      </w:r>
    </w:p>
    <w:p w14:paraId="779FDCCC" w14:textId="77777777" w:rsidR="00F64AD6" w:rsidRPr="00D646B0" w:rsidRDefault="00F64AD6" w:rsidP="009A5263">
      <w:pPr>
        <w:numPr>
          <w:ilvl w:val="0"/>
          <w:numId w:val="23"/>
        </w:numPr>
        <w:spacing w:after="160" w:line="259" w:lineRule="auto"/>
        <w:rPr>
          <w:rFonts w:ascii="Dante" w:eastAsia="Calibri" w:hAnsi="Dante" w:cs="Arial"/>
          <w:sz w:val="28"/>
          <w:szCs w:val="28"/>
        </w:rPr>
      </w:pPr>
      <w:r w:rsidRPr="00D646B0">
        <w:rPr>
          <w:rFonts w:ascii="Dante" w:eastAsia="Calibri" w:hAnsi="Dante" w:cs="Arial"/>
          <w:sz w:val="28"/>
          <w:szCs w:val="28"/>
        </w:rPr>
        <w:t>Click “</w:t>
      </w:r>
      <w:r w:rsidR="00D17BBD" w:rsidRPr="00D646B0">
        <w:rPr>
          <w:rFonts w:ascii="Dante" w:eastAsia="Calibri" w:hAnsi="Dante" w:cs="Arial"/>
          <w:sz w:val="28"/>
          <w:szCs w:val="28"/>
        </w:rPr>
        <w:t xml:space="preserve">REQUEST and FINISH” </w:t>
      </w:r>
    </w:p>
    <w:p w14:paraId="4AE67E76" w14:textId="77777777" w:rsidR="00026112" w:rsidRPr="00026112" w:rsidRDefault="00026112" w:rsidP="00026112">
      <w:pPr>
        <w:spacing w:after="160" w:line="259" w:lineRule="auto"/>
        <w:rPr>
          <w:rFonts w:ascii="Arial" w:eastAsia="Calibri" w:hAnsi="Arial" w:cs="Arial"/>
          <w:szCs w:val="24"/>
        </w:rPr>
      </w:pPr>
    </w:p>
    <w:p w14:paraId="078E548E" w14:textId="3ED0D99F" w:rsidR="00026112" w:rsidRPr="00D646B0" w:rsidRDefault="00026112" w:rsidP="00D646B0">
      <w:pPr>
        <w:spacing w:after="160" w:line="259" w:lineRule="auto"/>
        <w:jc w:val="center"/>
        <w:rPr>
          <w:rFonts w:ascii="Dante" w:eastAsia="Calibri" w:hAnsi="Dante" w:cs="Arial"/>
          <w:b/>
          <w:iCs/>
          <w:sz w:val="32"/>
          <w:szCs w:val="32"/>
        </w:rPr>
      </w:pPr>
      <w:r w:rsidRPr="00D646B0">
        <w:rPr>
          <w:rFonts w:ascii="Dante" w:eastAsia="Calibri" w:hAnsi="Dante" w:cs="Arial"/>
          <w:b/>
          <w:iCs/>
          <w:sz w:val="32"/>
          <w:szCs w:val="32"/>
          <w:u w:val="single"/>
        </w:rPr>
        <w:t xml:space="preserve">How </w:t>
      </w:r>
      <w:r w:rsidR="00D17BBD" w:rsidRPr="00D646B0">
        <w:rPr>
          <w:rFonts w:ascii="Dante" w:eastAsia="Calibri" w:hAnsi="Dante" w:cs="Arial"/>
          <w:b/>
          <w:iCs/>
          <w:sz w:val="32"/>
          <w:szCs w:val="32"/>
          <w:u w:val="single"/>
        </w:rPr>
        <w:t xml:space="preserve">to </w:t>
      </w:r>
      <w:r w:rsidRPr="00D646B0">
        <w:rPr>
          <w:rFonts w:ascii="Dante" w:eastAsia="Calibri" w:hAnsi="Dante" w:cs="Arial"/>
          <w:b/>
          <w:iCs/>
          <w:sz w:val="32"/>
          <w:szCs w:val="32"/>
          <w:u w:val="single"/>
        </w:rPr>
        <w:t>Request a Teacher Recommendation</w:t>
      </w:r>
      <w:r w:rsidRPr="00D646B0">
        <w:rPr>
          <w:rFonts w:ascii="Dante" w:eastAsia="Calibri" w:hAnsi="Dante" w:cs="Arial"/>
          <w:b/>
          <w:iCs/>
          <w:sz w:val="32"/>
          <w:szCs w:val="32"/>
        </w:rPr>
        <w:t>:</w:t>
      </w:r>
    </w:p>
    <w:p w14:paraId="7A4E7D56" w14:textId="0ACF2D0D" w:rsidR="00026112" w:rsidRPr="00D646B0" w:rsidRDefault="67BE614D" w:rsidP="00026112">
      <w:pPr>
        <w:spacing w:after="160" w:line="259" w:lineRule="auto"/>
        <w:rPr>
          <w:rFonts w:ascii="Dante" w:eastAsia="Calibri" w:hAnsi="Dante" w:cs="Arial"/>
          <w:sz w:val="28"/>
          <w:szCs w:val="28"/>
        </w:rPr>
      </w:pPr>
      <w:r w:rsidRPr="37D4A382">
        <w:rPr>
          <w:rFonts w:ascii="Dante" w:eastAsia="Calibri" w:hAnsi="Dante" w:cs="Arial"/>
          <w:sz w:val="28"/>
          <w:szCs w:val="28"/>
        </w:rPr>
        <w:t xml:space="preserve">**Please note you should have already spoken with the teachers you hope will write a letter of recommendation for you. If you have not already done so, ask your teachers to write you a letter of recommendation. It is very important that you ask your teachers in person first before sending them a request through </w:t>
      </w:r>
      <w:bookmarkStart w:id="2" w:name="_Int_X5OJ4Ypt"/>
      <w:r w:rsidR="351FA942" w:rsidRPr="37D4A382">
        <w:rPr>
          <w:rFonts w:ascii="Dante" w:eastAsia="Calibri" w:hAnsi="Dante" w:cs="Arial"/>
          <w:sz w:val="28"/>
          <w:szCs w:val="28"/>
        </w:rPr>
        <w:t>Naviance</w:t>
      </w:r>
      <w:r w:rsidR="3A08AA67" w:rsidRPr="37D4A382">
        <w:rPr>
          <w:rFonts w:ascii="Dante" w:eastAsia="Calibri" w:hAnsi="Dante" w:cs="Arial"/>
          <w:sz w:val="28"/>
          <w:szCs w:val="28"/>
        </w:rPr>
        <w:t>.</w:t>
      </w:r>
      <w:r w:rsidR="7930BB06" w:rsidRPr="37D4A382">
        <w:rPr>
          <w:rFonts w:ascii="Dante" w:eastAsia="Calibri" w:hAnsi="Dante" w:cs="Arial"/>
          <w:sz w:val="28"/>
          <w:szCs w:val="28"/>
        </w:rPr>
        <w:t>*</w:t>
      </w:r>
      <w:bookmarkEnd w:id="2"/>
      <w:r w:rsidR="7930BB06" w:rsidRPr="37D4A382">
        <w:rPr>
          <w:rFonts w:ascii="Dante" w:eastAsia="Calibri" w:hAnsi="Dante" w:cs="Arial"/>
          <w:sz w:val="28"/>
          <w:szCs w:val="28"/>
        </w:rPr>
        <w:t>*</w:t>
      </w:r>
    </w:p>
    <w:p w14:paraId="302B3D76" w14:textId="6F350A1C" w:rsidR="00026112" w:rsidRPr="00D646B0" w:rsidRDefault="00D17BBD" w:rsidP="009A5263">
      <w:pPr>
        <w:pStyle w:val="ListParagraph"/>
        <w:numPr>
          <w:ilvl w:val="0"/>
          <w:numId w:val="15"/>
        </w:numPr>
        <w:spacing w:after="160" w:line="259" w:lineRule="auto"/>
        <w:rPr>
          <w:rFonts w:ascii="Dante" w:eastAsia="Arial" w:hAnsi="Dante" w:cs="Arial"/>
          <w:sz w:val="28"/>
          <w:szCs w:val="28"/>
        </w:rPr>
      </w:pPr>
      <w:r w:rsidRPr="00D646B0">
        <w:rPr>
          <w:rFonts w:ascii="Dante" w:eastAsia="Calibri" w:hAnsi="Dante" w:cs="Arial"/>
          <w:sz w:val="28"/>
          <w:szCs w:val="28"/>
        </w:rPr>
        <w:t xml:space="preserve"> Click </w:t>
      </w:r>
      <w:r w:rsidR="00256ECD" w:rsidRPr="00D646B0">
        <w:rPr>
          <w:rFonts w:ascii="Dante" w:eastAsia="Calibri" w:hAnsi="Dante" w:cs="Arial"/>
          <w:sz w:val="28"/>
          <w:szCs w:val="28"/>
        </w:rPr>
        <w:t>on the “Colleges” Tab</w:t>
      </w:r>
    </w:p>
    <w:p w14:paraId="05E19D08" w14:textId="60D1C935" w:rsidR="00026112" w:rsidRPr="00D646B0" w:rsidRDefault="00026112" w:rsidP="009A5263">
      <w:pPr>
        <w:pStyle w:val="ListParagraph"/>
        <w:numPr>
          <w:ilvl w:val="0"/>
          <w:numId w:val="15"/>
        </w:numPr>
        <w:spacing w:after="160" w:line="259" w:lineRule="auto"/>
        <w:rPr>
          <w:rFonts w:ascii="Dante" w:eastAsia="Arial" w:hAnsi="Dante" w:cs="Arial"/>
          <w:sz w:val="28"/>
          <w:szCs w:val="28"/>
        </w:rPr>
      </w:pPr>
      <w:r w:rsidRPr="00D646B0">
        <w:rPr>
          <w:rFonts w:ascii="Dante" w:eastAsia="Calibri" w:hAnsi="Dante" w:cs="Arial"/>
          <w:sz w:val="28"/>
          <w:szCs w:val="28"/>
        </w:rPr>
        <w:t xml:space="preserve"> Scroll down to </w:t>
      </w:r>
      <w:r w:rsidR="00256ECD" w:rsidRPr="00D646B0">
        <w:rPr>
          <w:rFonts w:ascii="Dante" w:eastAsia="Calibri" w:hAnsi="Dante" w:cs="Arial"/>
          <w:sz w:val="28"/>
          <w:szCs w:val="28"/>
        </w:rPr>
        <w:t>“Letters of Recommendation”</w:t>
      </w:r>
      <w:r w:rsidR="00D17BBD" w:rsidRPr="00D646B0">
        <w:rPr>
          <w:rFonts w:ascii="Dante" w:eastAsia="Calibri" w:hAnsi="Dante" w:cs="Arial"/>
          <w:sz w:val="28"/>
          <w:szCs w:val="28"/>
        </w:rPr>
        <w:t xml:space="preserve"> on left</w:t>
      </w:r>
    </w:p>
    <w:p w14:paraId="3B51E21F" w14:textId="77777777" w:rsidR="00026112" w:rsidRPr="00D646B0" w:rsidRDefault="2982E931" w:rsidP="009A5263">
      <w:pPr>
        <w:pStyle w:val="ListParagraph"/>
        <w:numPr>
          <w:ilvl w:val="0"/>
          <w:numId w:val="15"/>
        </w:numPr>
        <w:spacing w:after="160" w:line="259" w:lineRule="auto"/>
        <w:rPr>
          <w:rFonts w:ascii="Dante" w:eastAsia="Arial" w:hAnsi="Dante" w:cs="Arial"/>
          <w:sz w:val="28"/>
          <w:szCs w:val="28"/>
        </w:rPr>
      </w:pPr>
      <w:r w:rsidRPr="00D646B0">
        <w:rPr>
          <w:rFonts w:ascii="Dante" w:eastAsia="Calibri" w:hAnsi="Dante" w:cs="Arial"/>
          <w:sz w:val="28"/>
          <w:szCs w:val="28"/>
        </w:rPr>
        <w:t xml:space="preserve"> </w:t>
      </w:r>
      <w:r w:rsidR="00026112" w:rsidRPr="00D646B0">
        <w:rPr>
          <w:rFonts w:ascii="Dante" w:eastAsia="Calibri" w:hAnsi="Dante" w:cs="Arial"/>
          <w:sz w:val="28"/>
          <w:szCs w:val="28"/>
        </w:rPr>
        <w:t>Click on “Add</w:t>
      </w:r>
      <w:r w:rsidR="00256ECD" w:rsidRPr="00D646B0">
        <w:rPr>
          <w:rFonts w:ascii="Dante" w:eastAsia="Calibri" w:hAnsi="Dante" w:cs="Arial"/>
          <w:sz w:val="28"/>
          <w:szCs w:val="28"/>
        </w:rPr>
        <w:t xml:space="preserve"> </w:t>
      </w:r>
      <w:r w:rsidR="00026112" w:rsidRPr="00D646B0">
        <w:rPr>
          <w:rFonts w:ascii="Dante" w:eastAsia="Calibri" w:hAnsi="Dante" w:cs="Arial"/>
          <w:sz w:val="28"/>
          <w:szCs w:val="28"/>
        </w:rPr>
        <w:t xml:space="preserve">Requests.” </w:t>
      </w:r>
    </w:p>
    <w:p w14:paraId="4F5C8B2A" w14:textId="77777777" w:rsidR="00026112" w:rsidRPr="00D646B0" w:rsidRDefault="6512823C" w:rsidP="009A5263">
      <w:pPr>
        <w:pStyle w:val="ListParagraph"/>
        <w:numPr>
          <w:ilvl w:val="0"/>
          <w:numId w:val="15"/>
        </w:numPr>
        <w:spacing w:after="160" w:line="259" w:lineRule="auto"/>
        <w:rPr>
          <w:rFonts w:ascii="Dante" w:eastAsia="Arial" w:hAnsi="Dante" w:cs="Arial"/>
          <w:sz w:val="28"/>
          <w:szCs w:val="28"/>
        </w:rPr>
      </w:pPr>
      <w:r w:rsidRPr="00D646B0">
        <w:rPr>
          <w:rFonts w:ascii="Dante" w:eastAsia="Calibri" w:hAnsi="Dante" w:cs="Arial"/>
          <w:sz w:val="28"/>
          <w:szCs w:val="28"/>
        </w:rPr>
        <w:t xml:space="preserve"> </w:t>
      </w:r>
      <w:r w:rsidR="00256ECD" w:rsidRPr="00D646B0">
        <w:rPr>
          <w:rFonts w:ascii="Dante" w:eastAsia="Calibri" w:hAnsi="Dante" w:cs="Arial"/>
          <w:sz w:val="28"/>
          <w:szCs w:val="28"/>
        </w:rPr>
        <w:t>Select a teacher from drop down</w:t>
      </w:r>
    </w:p>
    <w:p w14:paraId="2C53A42C" w14:textId="77777777" w:rsidR="00256ECD" w:rsidRPr="00D646B0" w:rsidRDefault="4F24C5EB" w:rsidP="009A5263">
      <w:pPr>
        <w:pStyle w:val="ListParagraph"/>
        <w:numPr>
          <w:ilvl w:val="0"/>
          <w:numId w:val="15"/>
        </w:numPr>
        <w:spacing w:after="160" w:line="259" w:lineRule="auto"/>
        <w:rPr>
          <w:rFonts w:ascii="Dante" w:eastAsia="Arial" w:hAnsi="Dante" w:cs="Arial"/>
          <w:sz w:val="28"/>
          <w:szCs w:val="28"/>
        </w:rPr>
      </w:pPr>
      <w:r w:rsidRPr="00D646B0">
        <w:rPr>
          <w:rFonts w:ascii="Dante" w:eastAsia="Calibri" w:hAnsi="Dante" w:cs="Arial"/>
          <w:b/>
          <w:bCs/>
          <w:sz w:val="28"/>
          <w:szCs w:val="28"/>
        </w:rPr>
        <w:t xml:space="preserve"> </w:t>
      </w:r>
      <w:r w:rsidR="00D17BBD" w:rsidRPr="00D646B0">
        <w:rPr>
          <w:rFonts w:ascii="Dante" w:eastAsia="Calibri" w:hAnsi="Dante" w:cs="Arial"/>
          <w:b/>
          <w:bCs/>
          <w:sz w:val="28"/>
          <w:szCs w:val="28"/>
        </w:rPr>
        <w:t>For question 2, always choose the first option</w:t>
      </w:r>
    </w:p>
    <w:p w14:paraId="1FCE04A0" w14:textId="77777777" w:rsidR="00026112" w:rsidRPr="00D646B0" w:rsidRDefault="0F211A04" w:rsidP="009A5263">
      <w:pPr>
        <w:pStyle w:val="ListParagraph"/>
        <w:numPr>
          <w:ilvl w:val="0"/>
          <w:numId w:val="15"/>
        </w:numPr>
        <w:spacing w:after="160" w:line="259" w:lineRule="auto"/>
        <w:rPr>
          <w:rFonts w:ascii="Dante" w:eastAsia="Arial" w:hAnsi="Dante" w:cs="Arial"/>
          <w:sz w:val="28"/>
          <w:szCs w:val="28"/>
        </w:rPr>
      </w:pPr>
      <w:r w:rsidRPr="00D646B0">
        <w:rPr>
          <w:rFonts w:ascii="Dante" w:eastAsia="Calibri" w:hAnsi="Dante" w:cs="Arial"/>
          <w:sz w:val="28"/>
          <w:szCs w:val="28"/>
        </w:rPr>
        <w:t xml:space="preserve"> </w:t>
      </w:r>
      <w:r w:rsidR="00256ECD" w:rsidRPr="00D646B0">
        <w:rPr>
          <w:rFonts w:ascii="Dante" w:eastAsia="Calibri" w:hAnsi="Dante" w:cs="Arial"/>
          <w:sz w:val="28"/>
          <w:szCs w:val="28"/>
        </w:rPr>
        <w:t>Include a personal note (deadline, thank you, etc.)</w:t>
      </w:r>
    </w:p>
    <w:p w14:paraId="3D944365" w14:textId="77777777" w:rsidR="00256ECD" w:rsidRPr="00D646B0" w:rsidRDefault="135B4950" w:rsidP="009A5263">
      <w:pPr>
        <w:pStyle w:val="ListParagraph"/>
        <w:numPr>
          <w:ilvl w:val="0"/>
          <w:numId w:val="15"/>
        </w:numPr>
        <w:spacing w:after="160" w:line="259" w:lineRule="auto"/>
        <w:rPr>
          <w:rFonts w:ascii="Dante" w:eastAsia="Arial" w:hAnsi="Dante" w:cs="Arial"/>
          <w:sz w:val="28"/>
          <w:szCs w:val="28"/>
        </w:rPr>
      </w:pPr>
      <w:r w:rsidRPr="00D646B0">
        <w:rPr>
          <w:rFonts w:ascii="Dante" w:eastAsia="Calibri" w:hAnsi="Dante" w:cs="Arial"/>
          <w:sz w:val="28"/>
          <w:szCs w:val="28"/>
        </w:rPr>
        <w:t xml:space="preserve"> </w:t>
      </w:r>
      <w:r w:rsidR="00256ECD" w:rsidRPr="00D646B0">
        <w:rPr>
          <w:rFonts w:ascii="Dante" w:eastAsia="Calibri" w:hAnsi="Dante" w:cs="Arial"/>
          <w:sz w:val="28"/>
          <w:szCs w:val="28"/>
        </w:rPr>
        <w:t>Submit request</w:t>
      </w:r>
    </w:p>
    <w:p w14:paraId="7BEA484A" w14:textId="77777777" w:rsidR="00C52272" w:rsidRDefault="00C52272" w:rsidP="00A964FF">
      <w:pPr>
        <w:jc w:val="center"/>
        <w:rPr>
          <w:rFonts w:ascii="Arial" w:hAnsi="Arial" w:cs="Arial"/>
          <w:i/>
          <w:sz w:val="48"/>
          <w:szCs w:val="48"/>
          <w:u w:val="single"/>
        </w:rPr>
      </w:pPr>
    </w:p>
    <w:p w14:paraId="10A02758" w14:textId="1657B2A5" w:rsidR="00BC5D06" w:rsidRPr="00C61A40" w:rsidRDefault="00BC5D06" w:rsidP="00C61A40">
      <w:pPr>
        <w:spacing w:line="276" w:lineRule="auto"/>
        <w:jc w:val="center"/>
        <w:rPr>
          <w:rFonts w:ascii="Dante" w:hAnsi="Dante" w:cs="Arial"/>
          <w:b/>
          <w:bCs/>
          <w:iCs/>
          <w:sz w:val="32"/>
          <w:szCs w:val="32"/>
          <w:u w:val="single"/>
        </w:rPr>
      </w:pPr>
      <w:r>
        <w:rPr>
          <w:rFonts w:ascii="Dante" w:hAnsi="Dante" w:cs="Arial"/>
          <w:b/>
          <w:bCs/>
          <w:iCs/>
          <w:sz w:val="32"/>
          <w:szCs w:val="32"/>
          <w:u w:val="single"/>
        </w:rPr>
        <w:t>How to Link Your Common Application Account to Naviance</w:t>
      </w:r>
    </w:p>
    <w:p w14:paraId="498B30D2" w14:textId="3689D5A6" w:rsidR="00BC5D06" w:rsidRDefault="00872147" w:rsidP="00C61A40">
      <w:pPr>
        <w:spacing w:line="276" w:lineRule="auto"/>
        <w:rPr>
          <w:rFonts w:ascii="Dante" w:hAnsi="Dante" w:cs="Arial"/>
          <w:iCs/>
          <w:sz w:val="28"/>
          <w:szCs w:val="28"/>
        </w:rPr>
      </w:pPr>
      <w:r>
        <w:rPr>
          <w:rFonts w:ascii="Dante" w:hAnsi="Dante" w:cs="Arial"/>
          <w:iCs/>
          <w:sz w:val="28"/>
          <w:szCs w:val="28"/>
        </w:rPr>
        <w:t xml:space="preserve">If you are using the Common App to apply to colleges, you need to link your account to Naviance so your </w:t>
      </w:r>
      <w:r w:rsidR="008A094F">
        <w:rPr>
          <w:rFonts w:ascii="Dante" w:hAnsi="Dante" w:cs="Arial"/>
          <w:iCs/>
          <w:sz w:val="28"/>
          <w:szCs w:val="28"/>
        </w:rPr>
        <w:t xml:space="preserve">letters of </w:t>
      </w:r>
      <w:r w:rsidR="00C61A40">
        <w:rPr>
          <w:rFonts w:ascii="Dante" w:hAnsi="Dante" w:cs="Arial"/>
          <w:iCs/>
          <w:sz w:val="28"/>
          <w:szCs w:val="28"/>
        </w:rPr>
        <w:t>recommendation can get sent to the schools you are applying to. This will make the process much easier for your school counselor and your teachers.</w:t>
      </w:r>
    </w:p>
    <w:p w14:paraId="60D623C2" w14:textId="77777777" w:rsidR="00C61A40" w:rsidRPr="00BC5D06" w:rsidRDefault="00C61A40" w:rsidP="00BC5D06">
      <w:pPr>
        <w:rPr>
          <w:rFonts w:ascii="Dante" w:hAnsi="Dante" w:cs="Arial"/>
          <w:iCs/>
          <w:sz w:val="28"/>
          <w:szCs w:val="28"/>
        </w:rPr>
      </w:pPr>
    </w:p>
    <w:p w14:paraId="004FEE97" w14:textId="3C572947" w:rsidR="00AF1A44" w:rsidRDefault="00AF1A44" w:rsidP="009A5263">
      <w:pPr>
        <w:pStyle w:val="ListParagraph"/>
        <w:numPr>
          <w:ilvl w:val="0"/>
          <w:numId w:val="37"/>
        </w:numPr>
        <w:rPr>
          <w:rFonts w:ascii="Dante" w:hAnsi="Dante" w:cs="Arial"/>
          <w:iCs/>
          <w:sz w:val="28"/>
          <w:szCs w:val="28"/>
        </w:rPr>
      </w:pPr>
      <w:r>
        <w:rPr>
          <w:rFonts w:ascii="Dante" w:hAnsi="Dante" w:cs="Arial"/>
          <w:iCs/>
          <w:sz w:val="28"/>
          <w:szCs w:val="28"/>
        </w:rPr>
        <w:t xml:space="preserve">Set up your Common App </w:t>
      </w:r>
      <w:r w:rsidR="00E57275">
        <w:rPr>
          <w:rFonts w:ascii="Dante" w:hAnsi="Dante" w:cs="Arial"/>
          <w:iCs/>
          <w:sz w:val="28"/>
          <w:szCs w:val="28"/>
        </w:rPr>
        <w:t xml:space="preserve">account </w:t>
      </w:r>
    </w:p>
    <w:p w14:paraId="668CD6A7" w14:textId="77777777" w:rsidR="001442DD" w:rsidRDefault="00E57275" w:rsidP="009A5263">
      <w:pPr>
        <w:pStyle w:val="ListParagraph"/>
        <w:numPr>
          <w:ilvl w:val="0"/>
          <w:numId w:val="37"/>
        </w:numPr>
        <w:rPr>
          <w:rFonts w:ascii="Dante" w:hAnsi="Dante" w:cs="Arial"/>
          <w:iCs/>
          <w:sz w:val="28"/>
          <w:szCs w:val="28"/>
        </w:rPr>
      </w:pPr>
      <w:r>
        <w:rPr>
          <w:rFonts w:ascii="Dante" w:hAnsi="Dante" w:cs="Arial"/>
          <w:iCs/>
          <w:sz w:val="28"/>
          <w:szCs w:val="28"/>
        </w:rPr>
        <w:t xml:space="preserve">Go to the tab that says “Common App and fill out </w:t>
      </w:r>
      <w:r w:rsidR="001442DD">
        <w:rPr>
          <w:rFonts w:ascii="Dante" w:hAnsi="Dante" w:cs="Arial"/>
          <w:iCs/>
          <w:sz w:val="28"/>
          <w:szCs w:val="28"/>
        </w:rPr>
        <w:t>your personal information</w:t>
      </w:r>
    </w:p>
    <w:p w14:paraId="76D761A8" w14:textId="44466B54" w:rsidR="00E57275" w:rsidRDefault="001442DD" w:rsidP="009A5263">
      <w:pPr>
        <w:pStyle w:val="ListParagraph"/>
        <w:numPr>
          <w:ilvl w:val="0"/>
          <w:numId w:val="37"/>
        </w:numPr>
        <w:rPr>
          <w:rFonts w:ascii="Dante" w:hAnsi="Dante" w:cs="Arial"/>
          <w:iCs/>
          <w:sz w:val="28"/>
          <w:szCs w:val="28"/>
        </w:rPr>
      </w:pPr>
      <w:r>
        <w:rPr>
          <w:rFonts w:ascii="Dante" w:hAnsi="Dante" w:cs="Arial"/>
          <w:iCs/>
          <w:sz w:val="28"/>
          <w:szCs w:val="28"/>
        </w:rPr>
        <w:t xml:space="preserve">Go to the </w:t>
      </w:r>
      <w:r w:rsidR="00C863B6">
        <w:rPr>
          <w:rFonts w:ascii="Dante" w:hAnsi="Dante" w:cs="Arial"/>
          <w:iCs/>
          <w:sz w:val="28"/>
          <w:szCs w:val="28"/>
        </w:rPr>
        <w:t>“College Search” tab</w:t>
      </w:r>
      <w:r w:rsidR="00E57275">
        <w:rPr>
          <w:rFonts w:ascii="Dante" w:hAnsi="Dante" w:cs="Arial"/>
          <w:iCs/>
          <w:sz w:val="28"/>
          <w:szCs w:val="28"/>
        </w:rPr>
        <w:t xml:space="preserve"> </w:t>
      </w:r>
      <w:r w:rsidR="00C863B6">
        <w:rPr>
          <w:rFonts w:ascii="Dante" w:hAnsi="Dante" w:cs="Arial"/>
          <w:iCs/>
          <w:sz w:val="28"/>
          <w:szCs w:val="28"/>
        </w:rPr>
        <w:t>and search and select one college you are interested in</w:t>
      </w:r>
      <w:r w:rsidR="00526B73">
        <w:rPr>
          <w:rFonts w:ascii="Dante" w:hAnsi="Dante" w:cs="Arial"/>
          <w:iCs/>
          <w:sz w:val="28"/>
          <w:szCs w:val="28"/>
        </w:rPr>
        <w:t>.</w:t>
      </w:r>
    </w:p>
    <w:p w14:paraId="5C90404B" w14:textId="6B3CE097" w:rsidR="00526B73" w:rsidRDefault="00526B73" w:rsidP="009A5263">
      <w:pPr>
        <w:pStyle w:val="ListParagraph"/>
        <w:numPr>
          <w:ilvl w:val="0"/>
          <w:numId w:val="37"/>
        </w:numPr>
        <w:rPr>
          <w:rFonts w:ascii="Dante" w:hAnsi="Dante" w:cs="Arial"/>
          <w:iCs/>
          <w:sz w:val="28"/>
          <w:szCs w:val="28"/>
        </w:rPr>
      </w:pPr>
      <w:r>
        <w:rPr>
          <w:rFonts w:ascii="Dante" w:hAnsi="Dante" w:cs="Arial"/>
          <w:iCs/>
          <w:sz w:val="28"/>
          <w:szCs w:val="28"/>
        </w:rPr>
        <w:t xml:space="preserve">Once you select a college, go to the “My Colleges” tab and </w:t>
      </w:r>
      <w:r w:rsidR="003C6A5B">
        <w:rPr>
          <w:rFonts w:ascii="Dante" w:hAnsi="Dante" w:cs="Arial"/>
          <w:iCs/>
          <w:sz w:val="28"/>
          <w:szCs w:val="28"/>
        </w:rPr>
        <w:t>click on the drop down.</w:t>
      </w:r>
    </w:p>
    <w:p w14:paraId="1980FA51" w14:textId="141DDA04" w:rsidR="003C6A5B" w:rsidRDefault="003C6A5B" w:rsidP="009A5263">
      <w:pPr>
        <w:pStyle w:val="ListParagraph"/>
        <w:numPr>
          <w:ilvl w:val="0"/>
          <w:numId w:val="37"/>
        </w:numPr>
        <w:rPr>
          <w:rFonts w:ascii="Dante" w:hAnsi="Dante" w:cs="Arial"/>
          <w:iCs/>
          <w:sz w:val="28"/>
          <w:szCs w:val="28"/>
        </w:rPr>
      </w:pPr>
      <w:r>
        <w:rPr>
          <w:rFonts w:ascii="Dante" w:hAnsi="Dante" w:cs="Arial"/>
          <w:iCs/>
          <w:sz w:val="28"/>
          <w:szCs w:val="28"/>
        </w:rPr>
        <w:t>Find and click on where it says “</w:t>
      </w:r>
      <w:r w:rsidR="007E06E5">
        <w:rPr>
          <w:rFonts w:ascii="Dante" w:hAnsi="Dante" w:cs="Arial"/>
          <w:iCs/>
          <w:sz w:val="28"/>
          <w:szCs w:val="28"/>
        </w:rPr>
        <w:t>Recommendations</w:t>
      </w:r>
      <w:r>
        <w:rPr>
          <w:rFonts w:ascii="Dante" w:hAnsi="Dante" w:cs="Arial"/>
          <w:iCs/>
          <w:sz w:val="28"/>
          <w:szCs w:val="28"/>
        </w:rPr>
        <w:t xml:space="preserve"> and FERPA</w:t>
      </w:r>
      <w:r w:rsidR="007E06E5">
        <w:rPr>
          <w:rFonts w:ascii="Dante" w:hAnsi="Dante" w:cs="Arial"/>
          <w:iCs/>
          <w:sz w:val="28"/>
          <w:szCs w:val="28"/>
        </w:rPr>
        <w:t>”</w:t>
      </w:r>
    </w:p>
    <w:p w14:paraId="584189A4" w14:textId="5B1DA4D1" w:rsidR="00311260" w:rsidRDefault="00311260" w:rsidP="009A5263">
      <w:pPr>
        <w:pStyle w:val="ListParagraph"/>
        <w:numPr>
          <w:ilvl w:val="0"/>
          <w:numId w:val="37"/>
        </w:numPr>
        <w:rPr>
          <w:rFonts w:ascii="Dante" w:hAnsi="Dante" w:cs="Arial"/>
          <w:iCs/>
          <w:sz w:val="28"/>
          <w:szCs w:val="28"/>
        </w:rPr>
      </w:pPr>
      <w:r>
        <w:rPr>
          <w:rFonts w:ascii="Dante" w:hAnsi="Dante" w:cs="Arial"/>
          <w:iCs/>
          <w:sz w:val="28"/>
          <w:szCs w:val="28"/>
        </w:rPr>
        <w:t>Click where it says, “Complete Release Authorization” and waive your rights to read the letters of recommendation. (This is important!)</w:t>
      </w:r>
    </w:p>
    <w:p w14:paraId="1B48C7DC" w14:textId="26A7B91E" w:rsidR="00311260" w:rsidRDefault="00311260" w:rsidP="009A5263">
      <w:pPr>
        <w:pStyle w:val="ListParagraph"/>
        <w:numPr>
          <w:ilvl w:val="0"/>
          <w:numId w:val="37"/>
        </w:numPr>
        <w:rPr>
          <w:rFonts w:ascii="Dante" w:hAnsi="Dante" w:cs="Arial"/>
          <w:iCs/>
          <w:sz w:val="28"/>
          <w:szCs w:val="28"/>
        </w:rPr>
      </w:pPr>
      <w:r>
        <w:rPr>
          <w:rFonts w:ascii="Dante" w:hAnsi="Dante" w:cs="Arial"/>
          <w:iCs/>
          <w:sz w:val="28"/>
          <w:szCs w:val="28"/>
        </w:rPr>
        <w:t>Now, switch to your Naviance Account and login</w:t>
      </w:r>
    </w:p>
    <w:p w14:paraId="7DB17F0D" w14:textId="53A872FB" w:rsidR="00C52272" w:rsidRDefault="003C35E7" w:rsidP="009A5263">
      <w:pPr>
        <w:pStyle w:val="ListParagraph"/>
        <w:numPr>
          <w:ilvl w:val="0"/>
          <w:numId w:val="37"/>
        </w:numPr>
        <w:rPr>
          <w:rFonts w:ascii="Dante" w:hAnsi="Dante" w:cs="Arial"/>
          <w:iCs/>
          <w:sz w:val="28"/>
          <w:szCs w:val="28"/>
        </w:rPr>
      </w:pPr>
      <w:r>
        <w:rPr>
          <w:rFonts w:ascii="Dante" w:hAnsi="Dante" w:cs="Arial"/>
          <w:iCs/>
          <w:sz w:val="28"/>
          <w:szCs w:val="28"/>
        </w:rPr>
        <w:t xml:space="preserve">Click on the </w:t>
      </w:r>
      <w:r w:rsidR="00EA1D0B">
        <w:rPr>
          <w:rFonts w:ascii="Dante" w:hAnsi="Dante" w:cs="Arial"/>
          <w:iCs/>
          <w:sz w:val="28"/>
          <w:szCs w:val="28"/>
        </w:rPr>
        <w:t>“Colleges I am Applying to” tab</w:t>
      </w:r>
    </w:p>
    <w:p w14:paraId="0CFD65DB" w14:textId="1F853DCB" w:rsidR="00EA1D0B" w:rsidRDefault="005E64D4" w:rsidP="009A5263">
      <w:pPr>
        <w:pStyle w:val="ListParagraph"/>
        <w:numPr>
          <w:ilvl w:val="0"/>
          <w:numId w:val="37"/>
        </w:numPr>
        <w:rPr>
          <w:rFonts w:ascii="Dante" w:hAnsi="Dante" w:cs="Arial"/>
          <w:iCs/>
          <w:sz w:val="28"/>
          <w:szCs w:val="28"/>
        </w:rPr>
      </w:pPr>
      <w:r>
        <w:rPr>
          <w:rFonts w:ascii="Dante" w:hAnsi="Dante" w:cs="Arial"/>
          <w:iCs/>
          <w:sz w:val="28"/>
          <w:szCs w:val="28"/>
        </w:rPr>
        <w:t xml:space="preserve">At the top of the page, there will be a red banner that says </w:t>
      </w:r>
      <w:r w:rsidR="00FA17D2">
        <w:rPr>
          <w:rFonts w:ascii="Dante" w:hAnsi="Dante" w:cs="Arial"/>
          <w:iCs/>
          <w:sz w:val="28"/>
          <w:szCs w:val="28"/>
        </w:rPr>
        <w:t>“Match Accounts”</w:t>
      </w:r>
    </w:p>
    <w:p w14:paraId="6BDFDEE0" w14:textId="6483F4C4" w:rsidR="5F5BFF3C" w:rsidRPr="00BC1DE8" w:rsidRDefault="41C83849" w:rsidP="5508F1FE">
      <w:pPr>
        <w:rPr>
          <w:rFonts w:ascii="Dante" w:hAnsi="Dante" w:cs="Arial"/>
          <w:szCs w:val="24"/>
        </w:rPr>
      </w:pPr>
      <w:r w:rsidRPr="5508F1FE">
        <w:rPr>
          <w:rFonts w:ascii="Dante" w:hAnsi="Dante" w:cs="Arial"/>
          <w:sz w:val="28"/>
          <w:szCs w:val="28"/>
        </w:rPr>
        <w:t xml:space="preserve">     </w:t>
      </w:r>
      <w:r w:rsidRPr="5508F1FE">
        <w:rPr>
          <w:rFonts w:ascii="Dante" w:hAnsi="Dante" w:cs="Arial"/>
          <w:sz w:val="32"/>
          <w:szCs w:val="32"/>
        </w:rPr>
        <w:t>10.</w:t>
      </w:r>
      <w:r w:rsidR="00834D2C">
        <w:tab/>
      </w:r>
      <w:r w:rsidR="00834D2C" w:rsidRPr="5508F1FE">
        <w:rPr>
          <w:rFonts w:ascii="Dante" w:hAnsi="Dante" w:cs="Arial"/>
          <w:sz w:val="28"/>
          <w:szCs w:val="28"/>
        </w:rPr>
        <w:t>Fill out the information on this page and your accounts will be matched.</w:t>
      </w:r>
    </w:p>
    <w:p w14:paraId="7C962693" w14:textId="0C0F118C" w:rsidR="5508F1FE" w:rsidRDefault="5508F1FE" w:rsidP="5508F1FE">
      <w:pPr>
        <w:rPr>
          <w:rFonts w:ascii="Dante" w:hAnsi="Dante" w:cs="Arial"/>
          <w:szCs w:val="24"/>
        </w:rPr>
      </w:pPr>
    </w:p>
    <w:p w14:paraId="7C22E9D8" w14:textId="378FDA03" w:rsidR="00C52272" w:rsidRPr="00C52272" w:rsidRDefault="0038673A" w:rsidP="0038673A">
      <w:pPr>
        <w:spacing w:before="120" w:after="120"/>
        <w:jc w:val="center"/>
        <w:rPr>
          <w:rFonts w:ascii="Arial" w:eastAsia="Times New Roman" w:hAnsi="Arial" w:cs="Arial"/>
          <w:color w:val="C4C4C4"/>
          <w:sz w:val="56"/>
          <w:szCs w:val="56"/>
        </w:rPr>
      </w:pPr>
      <w:r w:rsidRPr="0038673A">
        <w:rPr>
          <w:noProof/>
          <w:color w:val="FFFFFF" w:themeColor="background1"/>
        </w:rPr>
        <mc:AlternateContent>
          <mc:Choice Requires="wps">
            <w:drawing>
              <wp:anchor distT="0" distB="0" distL="114300" distR="114300" simplePos="0" relativeHeight="251658249" behindDoc="1" locked="0" layoutInCell="1" allowOverlap="1" wp14:anchorId="752CD9AF" wp14:editId="601C0F2B">
                <wp:simplePos x="0" y="0"/>
                <wp:positionH relativeFrom="column">
                  <wp:posOffset>811658</wp:posOffset>
                </wp:positionH>
                <wp:positionV relativeFrom="paragraph">
                  <wp:posOffset>-52013</wp:posOffset>
                </wp:positionV>
                <wp:extent cx="4253502" cy="502920"/>
                <wp:effectExtent l="0" t="0" r="13970" b="11430"/>
                <wp:wrapNone/>
                <wp:docPr id="15" name="Rectangle 15"/>
                <wp:cNvGraphicFramePr/>
                <a:graphic xmlns:a="http://schemas.openxmlformats.org/drawingml/2006/main">
                  <a:graphicData uri="http://schemas.microsoft.com/office/word/2010/wordprocessingShape">
                    <wps:wsp>
                      <wps:cNvSpPr/>
                      <wps:spPr>
                        <a:xfrm>
                          <a:off x="0" y="0"/>
                          <a:ext cx="4253502" cy="502920"/>
                        </a:xfrm>
                        <a:prstGeom prst="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11="http://schemas.microsoft.com/office/drawing/2016/11/main" xmlns:a14="http://schemas.microsoft.com/office/drawing/2010/main" xmlns:pic="http://schemas.openxmlformats.org/drawingml/2006/picture" xmlns:a="http://schemas.openxmlformats.org/drawingml/2006/main">
            <w:pict w14:anchorId="73535EEE">
              <v:rect id="Rectangle 15" style="position:absolute;margin-left:63.9pt;margin-top:-4.1pt;width:334.9pt;height:39.6pt;z-index:-251658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teal" strokecolor="#1f3763 [1604]" strokeweight="1pt" w14:anchorId="0621B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"/>
            </w:pict>
          </mc:Fallback>
        </mc:AlternateContent>
      </w:r>
      <w:r w:rsidRPr="0038673A">
        <w:rPr>
          <w:noProof/>
          <w:color w:val="FFFFFF" w:themeColor="background1"/>
        </w:rPr>
        <w:drawing>
          <wp:anchor distT="0" distB="0" distL="114300" distR="114300" simplePos="0" relativeHeight="251658248" behindDoc="0" locked="0" layoutInCell="1" allowOverlap="1" wp14:anchorId="47A93665" wp14:editId="3A9CC5DD">
            <wp:simplePos x="0" y="0"/>
            <wp:positionH relativeFrom="margin">
              <wp:posOffset>914400</wp:posOffset>
            </wp:positionH>
            <wp:positionV relativeFrom="paragraph">
              <wp:posOffset>-30573</wp:posOffset>
            </wp:positionV>
            <wp:extent cx="476250" cy="4927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76250" cy="492760"/>
                    </a:xfrm>
                    <a:prstGeom prst="rect">
                      <a:avLst/>
                    </a:prstGeom>
                  </pic:spPr>
                </pic:pic>
              </a:graphicData>
            </a:graphic>
            <wp14:sizeRelH relativeFrom="margin">
              <wp14:pctWidth>0</wp14:pctWidth>
            </wp14:sizeRelH>
            <wp14:sizeRelV relativeFrom="margin">
              <wp14:pctHeight>0</wp14:pctHeight>
            </wp14:sizeRelV>
          </wp:anchor>
        </w:drawing>
      </w:r>
      <w:r w:rsidRPr="0038673A">
        <w:rPr>
          <w:rFonts w:ascii="Arial" w:eastAsia="Times New Roman" w:hAnsi="Arial" w:cs="Arial"/>
          <w:color w:val="FFFFFF" w:themeColor="background1"/>
          <w:sz w:val="56"/>
          <w:szCs w:val="56"/>
        </w:rPr>
        <w:t>Naviance Resources</w:t>
      </w:r>
    </w:p>
    <w:tbl>
      <w:tblPr>
        <w:tblW w:w="936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5143"/>
        <w:gridCol w:w="2605"/>
      </w:tblGrid>
      <w:tr w:rsidR="00C52272" w:rsidRPr="00C52272" w14:paraId="08A348A3" w14:textId="77777777" w:rsidTr="0038673A">
        <w:trPr>
          <w:tblCellSpacing w:w="7" w:type="dxa"/>
        </w:trPr>
        <w:tc>
          <w:tcPr>
            <w:tcW w:w="1591" w:type="dxa"/>
            <w:tcBorders>
              <w:top w:val="outset" w:sz="6" w:space="0" w:color="auto"/>
              <w:left w:val="outset" w:sz="6" w:space="0" w:color="auto"/>
              <w:bottom w:val="outset" w:sz="6" w:space="0" w:color="auto"/>
              <w:right w:val="outset" w:sz="6" w:space="0" w:color="auto"/>
            </w:tcBorders>
            <w:vAlign w:val="center"/>
            <w:hideMark/>
          </w:tcPr>
          <w:p w14:paraId="6271EFF7" w14:textId="78DF506F" w:rsidR="00C52272" w:rsidRPr="00C52272" w:rsidRDefault="00C52272" w:rsidP="00C52272">
            <w:pPr>
              <w:spacing w:before="120" w:after="120"/>
              <w:jc w:val="center"/>
              <w:rPr>
                <w:rFonts w:ascii="Arial" w:eastAsia="Times New Roman" w:hAnsi="Arial" w:cs="Arial"/>
                <w:sz w:val="20"/>
              </w:rPr>
            </w:pPr>
            <w:r w:rsidRPr="00C52272">
              <w:rPr>
                <w:rFonts w:ascii="Arial" w:eastAsia="Times New Roman" w:hAnsi="Arial" w:cs="Arial"/>
                <w:b/>
                <w:bCs/>
                <w:sz w:val="20"/>
              </w:rPr>
              <w:t>Feature</w:t>
            </w:r>
          </w:p>
        </w:tc>
        <w:tc>
          <w:tcPr>
            <w:tcW w:w="5129" w:type="dxa"/>
            <w:tcBorders>
              <w:top w:val="outset" w:sz="6" w:space="0" w:color="auto"/>
              <w:left w:val="outset" w:sz="6" w:space="0" w:color="auto"/>
              <w:bottom w:val="outset" w:sz="6" w:space="0" w:color="auto"/>
              <w:right w:val="outset" w:sz="6" w:space="0" w:color="auto"/>
            </w:tcBorders>
            <w:vAlign w:val="center"/>
            <w:hideMark/>
          </w:tcPr>
          <w:p w14:paraId="480FB12B" w14:textId="77777777" w:rsidR="00C52272" w:rsidRPr="00C52272" w:rsidRDefault="00C52272" w:rsidP="00C52272">
            <w:pPr>
              <w:spacing w:before="120" w:after="120"/>
              <w:jc w:val="center"/>
              <w:rPr>
                <w:rFonts w:ascii="Arial" w:eastAsia="Times New Roman" w:hAnsi="Arial" w:cs="Arial"/>
                <w:sz w:val="20"/>
              </w:rPr>
            </w:pPr>
            <w:r w:rsidRPr="00C52272">
              <w:rPr>
                <w:rFonts w:ascii="Arial" w:eastAsia="Times New Roman" w:hAnsi="Arial" w:cs="Arial"/>
                <w:b/>
                <w:bCs/>
                <w:sz w:val="20"/>
              </w:rPr>
              <w:t>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CA1AE" w14:textId="77777777" w:rsidR="00C52272" w:rsidRPr="00C52272" w:rsidRDefault="00C52272" w:rsidP="00C52272">
            <w:pPr>
              <w:spacing w:before="120" w:after="120"/>
              <w:jc w:val="center"/>
              <w:rPr>
                <w:rFonts w:ascii="Arial" w:eastAsia="Times New Roman" w:hAnsi="Arial" w:cs="Arial"/>
                <w:sz w:val="20"/>
              </w:rPr>
            </w:pPr>
            <w:r w:rsidRPr="00C52272">
              <w:rPr>
                <w:rFonts w:ascii="Arial" w:eastAsia="Times New Roman" w:hAnsi="Arial" w:cs="Arial"/>
                <w:b/>
                <w:bCs/>
                <w:sz w:val="20"/>
              </w:rPr>
              <w:t>How to Access</w:t>
            </w:r>
          </w:p>
        </w:tc>
      </w:tr>
      <w:tr w:rsidR="00C52272" w:rsidRPr="00C52272" w14:paraId="53DF3E92" w14:textId="77777777" w:rsidTr="0038673A">
        <w:trPr>
          <w:tblCellSpacing w:w="7" w:type="dxa"/>
        </w:trPr>
        <w:tc>
          <w:tcPr>
            <w:tcW w:w="1591" w:type="dxa"/>
            <w:tcBorders>
              <w:top w:val="outset" w:sz="6" w:space="0" w:color="auto"/>
              <w:left w:val="outset" w:sz="6" w:space="0" w:color="auto"/>
              <w:bottom w:val="outset" w:sz="6" w:space="0" w:color="auto"/>
              <w:right w:val="outset" w:sz="6" w:space="0" w:color="auto"/>
            </w:tcBorders>
            <w:vAlign w:val="center"/>
            <w:hideMark/>
          </w:tcPr>
          <w:p w14:paraId="7B264012" w14:textId="3AA2BE32"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Resume'</w:t>
            </w:r>
          </w:p>
        </w:tc>
        <w:tc>
          <w:tcPr>
            <w:tcW w:w="5129" w:type="dxa"/>
            <w:tcBorders>
              <w:top w:val="outset" w:sz="6" w:space="0" w:color="auto"/>
              <w:left w:val="outset" w:sz="6" w:space="0" w:color="auto"/>
              <w:bottom w:val="outset" w:sz="6" w:space="0" w:color="auto"/>
              <w:right w:val="outset" w:sz="6" w:space="0" w:color="auto"/>
            </w:tcBorders>
            <w:vAlign w:val="center"/>
            <w:hideMark/>
          </w:tcPr>
          <w:p w14:paraId="0574EED9"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Record your high school activities, awards, volunteer experience, etc. </w:t>
            </w:r>
          </w:p>
          <w:p w14:paraId="71FBBB7E"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Rearrange your information into multiple printable versions of a résumé that you can use to present to potential employers or colleges.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54C79C"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Click the </w:t>
            </w:r>
            <w:r w:rsidRPr="00C52272">
              <w:rPr>
                <w:rFonts w:ascii="Arial" w:eastAsia="Times New Roman" w:hAnsi="Arial" w:cs="Arial"/>
                <w:i/>
                <w:iCs/>
                <w:sz w:val="20"/>
              </w:rPr>
              <w:t>About Me</w:t>
            </w:r>
            <w:r w:rsidRPr="00C52272">
              <w:rPr>
                <w:rFonts w:ascii="Arial" w:eastAsia="Times New Roman" w:hAnsi="Arial" w:cs="Arial"/>
                <w:sz w:val="20"/>
              </w:rPr>
              <w:t> tab</w:t>
            </w:r>
          </w:p>
          <w:p w14:paraId="0C7A88D0" w14:textId="77777777" w:rsidR="00C52272" w:rsidRPr="00C52272" w:rsidRDefault="00C52272" w:rsidP="5F5BFF3C">
            <w:pPr>
              <w:spacing w:before="120" w:after="120"/>
              <w:rPr>
                <w:rFonts w:ascii="Arial" w:eastAsia="Times New Roman" w:hAnsi="Arial" w:cs="Arial"/>
                <w:sz w:val="20"/>
              </w:rPr>
            </w:pPr>
            <w:r w:rsidRPr="5F5BFF3C">
              <w:rPr>
                <w:rFonts w:ascii="Arial" w:eastAsia="Times New Roman" w:hAnsi="Arial" w:cs="Arial"/>
                <w:sz w:val="20"/>
              </w:rPr>
              <w:t>Click the Résumé hyperlink under the </w:t>
            </w:r>
            <w:r w:rsidRPr="5F5BFF3C">
              <w:rPr>
                <w:rFonts w:ascii="Arial" w:eastAsia="Times New Roman" w:hAnsi="Arial" w:cs="Arial"/>
                <w:i/>
                <w:iCs/>
                <w:sz w:val="20"/>
              </w:rPr>
              <w:t xml:space="preserve">Interesting </w:t>
            </w:r>
            <w:r w:rsidR="54D05AEC" w:rsidRPr="5F5BFF3C">
              <w:rPr>
                <w:rFonts w:ascii="Arial" w:eastAsia="Times New Roman" w:hAnsi="Arial" w:cs="Arial"/>
                <w:i/>
                <w:iCs/>
                <w:sz w:val="20"/>
              </w:rPr>
              <w:t>Things About</w:t>
            </w:r>
            <w:r w:rsidRPr="5F5BFF3C">
              <w:rPr>
                <w:rFonts w:ascii="Arial" w:eastAsia="Times New Roman" w:hAnsi="Arial" w:cs="Arial"/>
                <w:i/>
                <w:iCs/>
                <w:sz w:val="20"/>
              </w:rPr>
              <w:t xml:space="preserve"> Me </w:t>
            </w:r>
            <w:r w:rsidRPr="5F5BFF3C">
              <w:rPr>
                <w:rFonts w:ascii="Arial" w:eastAsia="Times New Roman" w:hAnsi="Arial" w:cs="Arial"/>
                <w:sz w:val="20"/>
              </w:rPr>
              <w:t>section</w:t>
            </w:r>
          </w:p>
        </w:tc>
      </w:tr>
      <w:tr w:rsidR="00C52272" w:rsidRPr="00C52272" w14:paraId="5873432A" w14:textId="77777777" w:rsidTr="0038673A">
        <w:trPr>
          <w:tblCellSpacing w:w="7" w:type="dxa"/>
        </w:trPr>
        <w:tc>
          <w:tcPr>
            <w:tcW w:w="1591" w:type="dxa"/>
            <w:tcBorders>
              <w:top w:val="outset" w:sz="6" w:space="0" w:color="auto"/>
              <w:left w:val="outset" w:sz="6" w:space="0" w:color="auto"/>
              <w:bottom w:val="outset" w:sz="6" w:space="0" w:color="auto"/>
              <w:right w:val="outset" w:sz="6" w:space="0" w:color="auto"/>
            </w:tcBorders>
            <w:vAlign w:val="center"/>
            <w:hideMark/>
          </w:tcPr>
          <w:p w14:paraId="36704AEB"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Explore Interests</w:t>
            </w:r>
          </w:p>
        </w:tc>
        <w:tc>
          <w:tcPr>
            <w:tcW w:w="5129" w:type="dxa"/>
            <w:tcBorders>
              <w:top w:val="outset" w:sz="6" w:space="0" w:color="auto"/>
              <w:left w:val="outset" w:sz="6" w:space="0" w:color="auto"/>
              <w:bottom w:val="outset" w:sz="6" w:space="0" w:color="auto"/>
              <w:right w:val="outset" w:sz="6" w:space="0" w:color="auto"/>
            </w:tcBorders>
            <w:vAlign w:val="center"/>
            <w:hideMark/>
          </w:tcPr>
          <w:p w14:paraId="0CF6F815"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Take a career survey, a tool that can help you discover the types of work activities and careers that match your interests. Use the results to explore suggested occupations; examine the education, training, and skills required [and where to obtain them], as well as wages typical for these occupations.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807E1"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Click the </w:t>
            </w:r>
            <w:r w:rsidRPr="00C52272">
              <w:rPr>
                <w:rFonts w:ascii="Arial" w:eastAsia="Times New Roman" w:hAnsi="Arial" w:cs="Arial"/>
                <w:i/>
                <w:iCs/>
                <w:sz w:val="20"/>
              </w:rPr>
              <w:t>Careers</w:t>
            </w:r>
            <w:r w:rsidRPr="00C52272">
              <w:rPr>
                <w:rFonts w:ascii="Arial" w:eastAsia="Times New Roman" w:hAnsi="Arial" w:cs="Arial"/>
                <w:sz w:val="20"/>
              </w:rPr>
              <w:t> tab</w:t>
            </w:r>
            <w:r w:rsidRPr="00C52272">
              <w:rPr>
                <w:rFonts w:ascii="Arial" w:eastAsia="Times New Roman" w:hAnsi="Arial" w:cs="Arial"/>
                <w:sz w:val="20"/>
              </w:rPr>
              <w:br/>
            </w:r>
            <w:r w:rsidRPr="00C52272">
              <w:rPr>
                <w:rFonts w:ascii="Arial" w:eastAsia="Times New Roman" w:hAnsi="Arial" w:cs="Arial"/>
                <w:sz w:val="20"/>
              </w:rPr>
              <w:br/>
              <w:t>Click the</w:t>
            </w:r>
            <w:r w:rsidRPr="00C52272">
              <w:rPr>
                <w:rFonts w:ascii="Arial" w:eastAsia="Times New Roman" w:hAnsi="Arial" w:cs="Arial"/>
                <w:i/>
                <w:iCs/>
                <w:sz w:val="20"/>
              </w:rPr>
              <w:t> Career Interest Profiler</w:t>
            </w:r>
            <w:r w:rsidRPr="00C52272">
              <w:rPr>
                <w:rFonts w:ascii="Arial" w:eastAsia="Times New Roman" w:hAnsi="Arial" w:cs="Arial"/>
                <w:sz w:val="20"/>
              </w:rPr>
              <w:t> hyperlink under the </w:t>
            </w:r>
            <w:r w:rsidRPr="00C52272">
              <w:rPr>
                <w:rFonts w:ascii="Arial" w:eastAsia="Times New Roman" w:hAnsi="Arial" w:cs="Arial"/>
                <w:i/>
                <w:iCs/>
                <w:sz w:val="20"/>
              </w:rPr>
              <w:t>What Are My Interests?</w:t>
            </w:r>
            <w:r w:rsidRPr="00C52272">
              <w:rPr>
                <w:rFonts w:ascii="Arial" w:eastAsia="Times New Roman" w:hAnsi="Arial" w:cs="Arial"/>
                <w:sz w:val="20"/>
              </w:rPr>
              <w:t> section</w:t>
            </w:r>
          </w:p>
        </w:tc>
      </w:tr>
      <w:tr w:rsidR="00C52272" w:rsidRPr="00C52272" w14:paraId="7C7C6192" w14:textId="77777777" w:rsidTr="0038673A">
        <w:trPr>
          <w:tblCellSpacing w:w="7" w:type="dxa"/>
        </w:trPr>
        <w:tc>
          <w:tcPr>
            <w:tcW w:w="1591" w:type="dxa"/>
            <w:tcBorders>
              <w:top w:val="outset" w:sz="6" w:space="0" w:color="auto"/>
              <w:left w:val="outset" w:sz="6" w:space="0" w:color="auto"/>
              <w:bottom w:val="outset" w:sz="6" w:space="0" w:color="auto"/>
              <w:right w:val="outset" w:sz="6" w:space="0" w:color="auto"/>
            </w:tcBorders>
            <w:vAlign w:val="center"/>
            <w:hideMark/>
          </w:tcPr>
          <w:p w14:paraId="58E488FC" w14:textId="207AC2CD"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Do What You Are</w:t>
            </w:r>
            <w:r w:rsidR="0038673A">
              <w:rPr>
                <w:rFonts w:ascii="Arial" w:eastAsia="Times New Roman" w:hAnsi="Arial" w:cs="Arial"/>
                <w:sz w:val="20"/>
              </w:rPr>
              <w:t xml:space="preserve"> 2.0</w:t>
            </w:r>
          </w:p>
        </w:tc>
        <w:tc>
          <w:tcPr>
            <w:tcW w:w="5129" w:type="dxa"/>
            <w:tcBorders>
              <w:top w:val="outset" w:sz="6" w:space="0" w:color="auto"/>
              <w:left w:val="outset" w:sz="6" w:space="0" w:color="auto"/>
              <w:bottom w:val="outset" w:sz="6" w:space="0" w:color="auto"/>
              <w:right w:val="outset" w:sz="6" w:space="0" w:color="auto"/>
            </w:tcBorders>
            <w:vAlign w:val="center"/>
            <w:hideMark/>
          </w:tcPr>
          <w:p w14:paraId="52680682" w14:textId="77777777" w:rsidR="00C52272" w:rsidRPr="00C52272" w:rsidRDefault="00C52272" w:rsidP="5F5BFF3C">
            <w:pPr>
              <w:spacing w:before="120" w:after="120"/>
              <w:rPr>
                <w:rFonts w:ascii="Arial" w:eastAsia="Times New Roman" w:hAnsi="Arial" w:cs="Arial"/>
                <w:sz w:val="20"/>
              </w:rPr>
            </w:pPr>
            <w:r w:rsidRPr="5F5BFF3C">
              <w:rPr>
                <w:rFonts w:ascii="Arial" w:eastAsia="Times New Roman" w:hAnsi="Arial" w:cs="Arial"/>
                <w:sz w:val="20"/>
              </w:rPr>
              <w:t>A personality survey. Use the results to explore suggested college majors and careers based on your preferences and strengths.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E96B2"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Click the </w:t>
            </w:r>
            <w:r w:rsidRPr="00C52272">
              <w:rPr>
                <w:rFonts w:ascii="Arial" w:eastAsia="Times New Roman" w:hAnsi="Arial" w:cs="Arial"/>
                <w:i/>
                <w:iCs/>
                <w:sz w:val="20"/>
              </w:rPr>
              <w:t>About Me</w:t>
            </w:r>
            <w:r w:rsidRPr="00C52272">
              <w:rPr>
                <w:rFonts w:ascii="Arial" w:eastAsia="Times New Roman" w:hAnsi="Arial" w:cs="Arial"/>
                <w:sz w:val="20"/>
              </w:rPr>
              <w:t> tab</w:t>
            </w:r>
            <w:r w:rsidRPr="00C52272">
              <w:rPr>
                <w:rFonts w:ascii="Arial" w:eastAsia="Times New Roman" w:hAnsi="Arial" w:cs="Arial"/>
                <w:sz w:val="20"/>
              </w:rPr>
              <w:br/>
              <w:t> </w:t>
            </w:r>
          </w:p>
          <w:p w14:paraId="3F7812F7"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Click the </w:t>
            </w:r>
            <w:r w:rsidRPr="00C52272">
              <w:rPr>
                <w:rFonts w:ascii="Arial" w:eastAsia="Times New Roman" w:hAnsi="Arial" w:cs="Arial"/>
                <w:i/>
                <w:iCs/>
                <w:sz w:val="20"/>
              </w:rPr>
              <w:t>Personality Type </w:t>
            </w:r>
            <w:r w:rsidRPr="00C52272">
              <w:rPr>
                <w:rFonts w:ascii="Arial" w:eastAsia="Times New Roman" w:hAnsi="Arial" w:cs="Arial"/>
                <w:sz w:val="20"/>
              </w:rPr>
              <w:t>hyperlink under the</w:t>
            </w:r>
            <w:r w:rsidRPr="00C52272">
              <w:rPr>
                <w:rFonts w:ascii="Arial" w:eastAsia="Times New Roman" w:hAnsi="Arial" w:cs="Arial"/>
                <w:i/>
                <w:iCs/>
                <w:sz w:val="20"/>
              </w:rPr>
              <w:t> What Are My Interests</w:t>
            </w:r>
            <w:r w:rsidRPr="00C52272">
              <w:rPr>
                <w:rFonts w:ascii="Arial" w:eastAsia="Times New Roman" w:hAnsi="Arial" w:cs="Arial"/>
                <w:sz w:val="20"/>
              </w:rPr>
              <w:t> section</w:t>
            </w:r>
          </w:p>
        </w:tc>
      </w:tr>
      <w:tr w:rsidR="00C52272" w:rsidRPr="00C52272" w14:paraId="5676C70F" w14:textId="77777777" w:rsidTr="0038673A">
        <w:trPr>
          <w:tblCellSpacing w:w="7" w:type="dxa"/>
        </w:trPr>
        <w:tc>
          <w:tcPr>
            <w:tcW w:w="1591" w:type="dxa"/>
            <w:tcBorders>
              <w:top w:val="outset" w:sz="6" w:space="0" w:color="auto"/>
              <w:left w:val="outset" w:sz="6" w:space="0" w:color="auto"/>
              <w:bottom w:val="outset" w:sz="6" w:space="0" w:color="auto"/>
              <w:right w:val="outset" w:sz="6" w:space="0" w:color="auto"/>
            </w:tcBorders>
            <w:vAlign w:val="center"/>
            <w:hideMark/>
          </w:tcPr>
          <w:p w14:paraId="4AB8280F"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College Search</w:t>
            </w:r>
          </w:p>
        </w:tc>
        <w:tc>
          <w:tcPr>
            <w:tcW w:w="5129" w:type="dxa"/>
            <w:tcBorders>
              <w:top w:val="outset" w:sz="6" w:space="0" w:color="auto"/>
              <w:left w:val="outset" w:sz="6" w:space="0" w:color="auto"/>
              <w:bottom w:val="outset" w:sz="6" w:space="0" w:color="auto"/>
              <w:right w:val="outset" w:sz="6" w:space="0" w:color="auto"/>
            </w:tcBorders>
            <w:vAlign w:val="center"/>
            <w:hideMark/>
          </w:tcPr>
          <w:p w14:paraId="15E59168"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Set search criteria to yield a list of colleges to explore. Save your search to access/modify later.</w:t>
            </w:r>
            <w:r w:rsidRPr="00C52272">
              <w:rPr>
                <w:rFonts w:ascii="Arial" w:eastAsia="Times New Roman" w:hAnsi="Arial" w:cs="Arial"/>
                <w:sz w:val="20"/>
              </w:rPr>
              <w:br/>
            </w:r>
            <w:r w:rsidRPr="00C52272">
              <w:rPr>
                <w:rFonts w:ascii="Arial" w:eastAsia="Times New Roman" w:hAnsi="Arial" w:cs="Arial"/>
                <w:sz w:val="20"/>
              </w:rPr>
              <w:br/>
              <w:t>Click on the various tabs of the college profile (general, admissions, financial aid, majors and degrees, and student life) for additional information.</w:t>
            </w:r>
            <w:r w:rsidRPr="00C52272">
              <w:rPr>
                <w:rFonts w:ascii="Arial" w:eastAsia="Times New Roman" w:hAnsi="Arial" w:cs="Arial"/>
                <w:sz w:val="20"/>
              </w:rPr>
              <w:br/>
            </w:r>
            <w:r w:rsidRPr="00C52272">
              <w:rPr>
                <w:rFonts w:ascii="Arial" w:eastAsia="Times New Roman" w:hAnsi="Arial" w:cs="Arial"/>
                <w:sz w:val="20"/>
              </w:rPr>
              <w:br/>
              <w:t>Add colleges you’re interested in to your My Colleges list for future reference. You will be notified by email when those colleges schedule a visit to SHS.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800F9"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Click the </w:t>
            </w:r>
            <w:r w:rsidRPr="00C52272">
              <w:rPr>
                <w:rFonts w:ascii="Arial" w:eastAsia="Times New Roman" w:hAnsi="Arial" w:cs="Arial"/>
                <w:i/>
                <w:iCs/>
                <w:sz w:val="20"/>
              </w:rPr>
              <w:t>Colleges</w:t>
            </w:r>
            <w:r w:rsidRPr="00C52272">
              <w:rPr>
                <w:rFonts w:ascii="Arial" w:eastAsia="Times New Roman" w:hAnsi="Arial" w:cs="Arial"/>
                <w:sz w:val="20"/>
              </w:rPr>
              <w:t> tab</w:t>
            </w:r>
          </w:p>
          <w:p w14:paraId="051A2129"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br/>
              <w:t>Click the</w:t>
            </w:r>
            <w:r w:rsidRPr="00C52272">
              <w:rPr>
                <w:rFonts w:ascii="Arial" w:eastAsia="Times New Roman" w:hAnsi="Arial" w:cs="Arial"/>
                <w:i/>
                <w:iCs/>
                <w:sz w:val="20"/>
              </w:rPr>
              <w:t> College Search </w:t>
            </w:r>
            <w:r w:rsidRPr="00C52272">
              <w:rPr>
                <w:rFonts w:ascii="Arial" w:eastAsia="Times New Roman" w:hAnsi="Arial" w:cs="Arial"/>
                <w:sz w:val="20"/>
              </w:rPr>
              <w:t>hyperlink under the </w:t>
            </w:r>
            <w:r w:rsidRPr="00C52272">
              <w:rPr>
                <w:rFonts w:ascii="Arial" w:eastAsia="Times New Roman" w:hAnsi="Arial" w:cs="Arial"/>
                <w:i/>
                <w:iCs/>
                <w:sz w:val="20"/>
              </w:rPr>
              <w:t>College Research</w:t>
            </w:r>
            <w:r w:rsidRPr="00C52272">
              <w:rPr>
                <w:rFonts w:ascii="Arial" w:eastAsia="Times New Roman" w:hAnsi="Arial" w:cs="Arial"/>
                <w:sz w:val="20"/>
              </w:rPr>
              <w:t> section</w:t>
            </w:r>
          </w:p>
        </w:tc>
      </w:tr>
      <w:tr w:rsidR="00C52272" w:rsidRPr="00C52272" w14:paraId="64AAB105" w14:textId="77777777" w:rsidTr="0038673A">
        <w:trPr>
          <w:tblCellSpacing w:w="7" w:type="dxa"/>
        </w:trPr>
        <w:tc>
          <w:tcPr>
            <w:tcW w:w="1591" w:type="dxa"/>
            <w:tcBorders>
              <w:top w:val="outset" w:sz="6" w:space="0" w:color="auto"/>
              <w:left w:val="outset" w:sz="6" w:space="0" w:color="auto"/>
              <w:bottom w:val="outset" w:sz="6" w:space="0" w:color="auto"/>
              <w:right w:val="outset" w:sz="6" w:space="0" w:color="auto"/>
            </w:tcBorders>
            <w:vAlign w:val="center"/>
            <w:hideMark/>
          </w:tcPr>
          <w:p w14:paraId="25BF67E3" w14:textId="77777777" w:rsidR="00C52272" w:rsidRPr="0038673A" w:rsidRDefault="00C52272" w:rsidP="00C52272">
            <w:pPr>
              <w:spacing w:before="120" w:after="120"/>
              <w:rPr>
                <w:rFonts w:ascii="Arial" w:eastAsia="Times New Roman" w:hAnsi="Arial" w:cs="Arial"/>
                <w:sz w:val="20"/>
              </w:rPr>
            </w:pPr>
            <w:r w:rsidRPr="0038673A">
              <w:rPr>
                <w:rFonts w:ascii="Arial" w:eastAsia="Times New Roman" w:hAnsi="Arial" w:cs="Arial"/>
                <w:sz w:val="20"/>
              </w:rPr>
              <w:t>Scholarship List</w:t>
            </w:r>
          </w:p>
        </w:tc>
        <w:tc>
          <w:tcPr>
            <w:tcW w:w="5129" w:type="dxa"/>
            <w:tcBorders>
              <w:top w:val="outset" w:sz="6" w:space="0" w:color="auto"/>
              <w:left w:val="outset" w:sz="6" w:space="0" w:color="auto"/>
              <w:bottom w:val="outset" w:sz="6" w:space="0" w:color="auto"/>
              <w:right w:val="outset" w:sz="6" w:space="0" w:color="auto"/>
            </w:tcBorders>
            <w:vAlign w:val="center"/>
            <w:hideMark/>
          </w:tcPr>
          <w:p w14:paraId="3B013659"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National, regional, local and collegiate sponsored scholarship opportunities. Database lists entries by name, deadline, award amount, merit vs need-based and application requirements; click on a column header to sort entries.  You can also browse by category to yield a search list relevant to your interests.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EC7BA" w14:textId="77777777" w:rsidR="00C52272" w:rsidRP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Click the </w:t>
            </w:r>
            <w:r w:rsidRPr="00C52272">
              <w:rPr>
                <w:rFonts w:ascii="Arial" w:eastAsia="Times New Roman" w:hAnsi="Arial" w:cs="Arial"/>
                <w:i/>
                <w:iCs/>
                <w:sz w:val="20"/>
              </w:rPr>
              <w:t>Colleges</w:t>
            </w:r>
            <w:r w:rsidRPr="00C52272">
              <w:rPr>
                <w:rFonts w:ascii="Arial" w:eastAsia="Times New Roman" w:hAnsi="Arial" w:cs="Arial"/>
                <w:sz w:val="20"/>
              </w:rPr>
              <w:t> tab</w:t>
            </w:r>
            <w:r w:rsidRPr="00C52272">
              <w:rPr>
                <w:rFonts w:ascii="Arial" w:eastAsia="Times New Roman" w:hAnsi="Arial" w:cs="Arial"/>
                <w:sz w:val="20"/>
              </w:rPr>
              <w:br/>
              <w:t> </w:t>
            </w:r>
          </w:p>
          <w:p w14:paraId="58910AC7" w14:textId="77777777" w:rsidR="00C52272" w:rsidRDefault="00C52272" w:rsidP="00C52272">
            <w:pPr>
              <w:spacing w:before="120" w:after="120"/>
              <w:rPr>
                <w:rFonts w:ascii="Arial" w:eastAsia="Times New Roman" w:hAnsi="Arial" w:cs="Arial"/>
                <w:sz w:val="20"/>
              </w:rPr>
            </w:pPr>
            <w:r w:rsidRPr="00C52272">
              <w:rPr>
                <w:rFonts w:ascii="Arial" w:eastAsia="Times New Roman" w:hAnsi="Arial" w:cs="Arial"/>
                <w:sz w:val="20"/>
              </w:rPr>
              <w:t>Click the </w:t>
            </w:r>
            <w:r w:rsidRPr="00C52272">
              <w:rPr>
                <w:rFonts w:ascii="Arial" w:eastAsia="Times New Roman" w:hAnsi="Arial" w:cs="Arial"/>
                <w:i/>
                <w:iCs/>
                <w:sz w:val="20"/>
              </w:rPr>
              <w:t>Scholarship List </w:t>
            </w:r>
            <w:r w:rsidRPr="00C52272">
              <w:rPr>
                <w:rFonts w:ascii="Arial" w:eastAsia="Times New Roman" w:hAnsi="Arial" w:cs="Arial"/>
                <w:sz w:val="20"/>
              </w:rPr>
              <w:t>hyperlink under the </w:t>
            </w:r>
            <w:r w:rsidRPr="00C52272">
              <w:rPr>
                <w:rFonts w:ascii="Arial" w:eastAsia="Times New Roman" w:hAnsi="Arial" w:cs="Arial"/>
                <w:i/>
                <w:iCs/>
                <w:sz w:val="20"/>
              </w:rPr>
              <w:t>Scholarships &amp; Money </w:t>
            </w:r>
            <w:r w:rsidRPr="00C52272">
              <w:rPr>
                <w:rFonts w:ascii="Arial" w:eastAsia="Times New Roman" w:hAnsi="Arial" w:cs="Arial"/>
                <w:sz w:val="20"/>
              </w:rPr>
              <w:t>section</w:t>
            </w:r>
          </w:p>
          <w:p w14:paraId="4F5756D3" w14:textId="77777777" w:rsidR="00C52272" w:rsidRPr="00C52272" w:rsidRDefault="00C52272" w:rsidP="00C52272">
            <w:pPr>
              <w:spacing w:before="120" w:after="120"/>
              <w:rPr>
                <w:rFonts w:ascii="Arial" w:eastAsia="Times New Roman" w:hAnsi="Arial" w:cs="Arial"/>
                <w:sz w:val="20"/>
              </w:rPr>
            </w:pPr>
          </w:p>
        </w:tc>
      </w:tr>
    </w:tbl>
    <w:p w14:paraId="0355FAE4" w14:textId="77777777" w:rsidR="00C52272" w:rsidRDefault="00C52272" w:rsidP="00A964FF">
      <w:pPr>
        <w:jc w:val="center"/>
        <w:rPr>
          <w:rFonts w:ascii="Arial" w:hAnsi="Arial" w:cs="Arial"/>
          <w:i/>
          <w:sz w:val="48"/>
          <w:szCs w:val="48"/>
          <w:u w:val="single"/>
        </w:rPr>
      </w:pPr>
    </w:p>
    <w:p w14:paraId="0798A85C" w14:textId="47CF68F5" w:rsidR="003138C3" w:rsidRPr="00A23D88" w:rsidRDefault="003138C3" w:rsidP="5508F1FE">
      <w:pPr>
        <w:spacing w:after="160" w:line="259" w:lineRule="auto"/>
        <w:jc w:val="center"/>
        <w:rPr>
          <w:rFonts w:ascii="Engravers MT" w:eastAsia="Calibri" w:hAnsi="Engravers MT" w:cs="Arial"/>
          <w:b/>
          <w:bCs/>
          <w:sz w:val="36"/>
          <w:szCs w:val="36"/>
        </w:rPr>
      </w:pPr>
      <w:r w:rsidRPr="5508F1FE">
        <w:rPr>
          <w:rFonts w:ascii="Engravers MT" w:hAnsi="Engravers MT" w:cs="Arial"/>
          <w:b/>
          <w:bCs/>
          <w:sz w:val="36"/>
          <w:szCs w:val="36"/>
        </w:rPr>
        <w:t>Applying to College</w:t>
      </w:r>
    </w:p>
    <w:p w14:paraId="067F8CFE" w14:textId="6BBA8284" w:rsidR="003138C3" w:rsidRPr="003138C3" w:rsidRDefault="1A934021" w:rsidP="37D4A382">
      <w:pPr>
        <w:spacing w:after="160" w:line="259" w:lineRule="auto"/>
        <w:rPr>
          <w:rFonts w:ascii="Dante" w:eastAsia="Calibri" w:hAnsi="Dante" w:cs="Arial"/>
          <w:b/>
          <w:bCs/>
          <w:sz w:val="36"/>
          <w:szCs w:val="36"/>
          <w:u w:val="single"/>
        </w:rPr>
      </w:pPr>
      <w:r w:rsidRPr="37D4A382">
        <w:rPr>
          <w:rFonts w:ascii="Dante" w:eastAsia="Calibri" w:hAnsi="Dante" w:cs="Arial"/>
          <w:b/>
          <w:bCs/>
          <w:sz w:val="36"/>
          <w:szCs w:val="36"/>
        </w:rPr>
        <w:t>Option 1</w:t>
      </w:r>
      <w:r w:rsidR="67E43061" w:rsidRPr="37D4A382">
        <w:rPr>
          <w:rFonts w:ascii="Dante" w:eastAsia="Calibri" w:hAnsi="Dante" w:cs="Arial"/>
          <w:b/>
          <w:bCs/>
          <w:sz w:val="36"/>
          <w:szCs w:val="36"/>
        </w:rPr>
        <w:t xml:space="preserve">: </w:t>
      </w:r>
      <w:r w:rsidR="67E43061" w:rsidRPr="37D4A382">
        <w:rPr>
          <w:rFonts w:ascii="Dante" w:eastAsia="Calibri" w:hAnsi="Dante" w:cs="Arial"/>
          <w:b/>
          <w:bCs/>
          <w:sz w:val="36"/>
          <w:szCs w:val="36"/>
          <w:u w:val="single"/>
        </w:rPr>
        <w:t>Common</w:t>
      </w:r>
      <w:r w:rsidRPr="37D4A382">
        <w:rPr>
          <w:rFonts w:ascii="Dante" w:eastAsia="Calibri" w:hAnsi="Dante" w:cs="Arial"/>
          <w:b/>
          <w:bCs/>
          <w:sz w:val="36"/>
          <w:szCs w:val="36"/>
          <w:u w:val="single"/>
        </w:rPr>
        <w:t xml:space="preserve"> Application- Colleges will automatically be added to Naviance</w:t>
      </w:r>
    </w:p>
    <w:p w14:paraId="6650AF42" w14:textId="37D2E84E" w:rsidR="003138C3" w:rsidRPr="003138C3" w:rsidRDefault="0CD95059" w:rsidP="009A5263">
      <w:pPr>
        <w:numPr>
          <w:ilvl w:val="0"/>
          <w:numId w:val="22"/>
        </w:numPr>
        <w:spacing w:after="160" w:line="259" w:lineRule="auto"/>
        <w:rPr>
          <w:rFonts w:ascii="Dante" w:eastAsia="Calibri" w:hAnsi="Dante" w:cs="Arial"/>
          <w:sz w:val="28"/>
          <w:szCs w:val="28"/>
        </w:rPr>
      </w:pPr>
      <w:r w:rsidRPr="03C6B3B6">
        <w:rPr>
          <w:rFonts w:ascii="Dante" w:eastAsia="Calibri" w:hAnsi="Dante" w:cs="Arial"/>
          <w:sz w:val="28"/>
          <w:szCs w:val="28"/>
        </w:rPr>
        <w:t>AUGUST 1</w:t>
      </w:r>
      <w:r w:rsidR="003138C3" w:rsidRPr="03C6B3B6">
        <w:rPr>
          <w:rFonts w:ascii="Dante" w:eastAsia="Calibri" w:hAnsi="Dante" w:cs="Arial"/>
          <w:sz w:val="28"/>
          <w:szCs w:val="28"/>
        </w:rPr>
        <w:t xml:space="preserve"> Open up a Common App account at </w:t>
      </w:r>
      <w:hyperlink r:id="rId40">
        <w:r w:rsidR="003138C3" w:rsidRPr="03C6B3B6">
          <w:rPr>
            <w:rFonts w:ascii="Dante" w:eastAsia="Calibri" w:hAnsi="Dante" w:cs="Arial"/>
            <w:color w:val="0563C1"/>
            <w:sz w:val="28"/>
            <w:szCs w:val="28"/>
            <w:u w:val="single"/>
          </w:rPr>
          <w:t>www.CommonApp.org</w:t>
        </w:r>
      </w:hyperlink>
      <w:r w:rsidR="003138C3" w:rsidRPr="03C6B3B6">
        <w:rPr>
          <w:rFonts w:ascii="Dante" w:eastAsia="Calibri" w:hAnsi="Dante" w:cs="Arial"/>
          <w:sz w:val="28"/>
          <w:szCs w:val="28"/>
        </w:rPr>
        <w:t xml:space="preserve"> </w:t>
      </w:r>
      <w:r w:rsidR="003138C3" w:rsidRPr="03C6B3B6">
        <w:rPr>
          <w:rFonts w:ascii="Dante" w:eastAsia="Calibri" w:hAnsi="Dante" w:cs="Arial"/>
          <w:sz w:val="32"/>
          <w:szCs w:val="32"/>
        </w:rPr>
        <w:t>OPEN ONLY ONE ACCOUNT</w:t>
      </w:r>
      <w:r w:rsidR="003138C3" w:rsidRPr="03C6B3B6">
        <w:rPr>
          <w:rFonts w:ascii="Dante" w:eastAsia="Calibri" w:hAnsi="Dante" w:cs="Arial"/>
          <w:sz w:val="28"/>
          <w:szCs w:val="28"/>
        </w:rPr>
        <w:t>- multiple accounts will delay the application process!!!!!</w:t>
      </w:r>
    </w:p>
    <w:p w14:paraId="40605FA7" w14:textId="77777777" w:rsidR="003138C3" w:rsidRPr="003138C3" w:rsidRDefault="003138C3" w:rsidP="009A5263">
      <w:pPr>
        <w:numPr>
          <w:ilvl w:val="0"/>
          <w:numId w:val="22"/>
        </w:numPr>
        <w:spacing w:after="160" w:line="259" w:lineRule="auto"/>
        <w:rPr>
          <w:rFonts w:ascii="Dante" w:eastAsia="Calibri" w:hAnsi="Dante" w:cs="Arial"/>
          <w:sz w:val="28"/>
          <w:szCs w:val="28"/>
        </w:rPr>
      </w:pPr>
      <w:r w:rsidRPr="003138C3">
        <w:rPr>
          <w:rFonts w:ascii="Dante" w:eastAsia="Calibri" w:hAnsi="Dante" w:cs="Arial"/>
          <w:sz w:val="28"/>
          <w:szCs w:val="28"/>
        </w:rPr>
        <w:t>Enter High School Information, add at least ONE college, and Sign the FERPA Release Authorization on the Common App</w:t>
      </w:r>
    </w:p>
    <w:p w14:paraId="4C4259FE" w14:textId="77777777" w:rsidR="003138C3" w:rsidRPr="003138C3" w:rsidRDefault="003138C3" w:rsidP="009A5263">
      <w:pPr>
        <w:numPr>
          <w:ilvl w:val="0"/>
          <w:numId w:val="22"/>
        </w:numPr>
        <w:spacing w:after="160" w:line="259" w:lineRule="auto"/>
        <w:rPr>
          <w:rFonts w:ascii="Dante" w:eastAsia="Calibri" w:hAnsi="Dante" w:cs="Arial"/>
          <w:i/>
          <w:iCs/>
          <w:color w:val="0070C0"/>
          <w:sz w:val="32"/>
          <w:szCs w:val="32"/>
        </w:rPr>
      </w:pPr>
      <w:r w:rsidRPr="003138C3">
        <w:rPr>
          <w:rFonts w:ascii="Dante" w:eastAsia="Calibri" w:hAnsi="Dante" w:cs="Arial"/>
          <w:sz w:val="28"/>
          <w:szCs w:val="22"/>
        </w:rPr>
        <w:t xml:space="preserve">Complete the Common App account matching process in Naviance.  (See video on the bottom of Naviance Home Page) </w:t>
      </w:r>
      <w:r w:rsidRPr="003138C3">
        <w:rPr>
          <w:rFonts w:ascii="Dante" w:eastAsia="Calibri" w:hAnsi="Dante" w:cs="Arial"/>
          <w:i/>
          <w:iCs/>
          <w:sz w:val="32"/>
          <w:szCs w:val="32"/>
        </w:rPr>
        <w:t>MATCH</w:t>
      </w:r>
      <w:r w:rsidRPr="003138C3">
        <w:rPr>
          <w:rFonts w:ascii="Dante" w:eastAsia="Calibri" w:hAnsi="Dante" w:cs="Arial"/>
          <w:i/>
          <w:iCs/>
          <w:color w:val="0070C0"/>
          <w:sz w:val="32"/>
          <w:szCs w:val="32"/>
        </w:rPr>
        <w:t xml:space="preserve"> </w:t>
      </w:r>
      <w:r w:rsidRPr="003138C3">
        <w:rPr>
          <w:rFonts w:ascii="Dante" w:eastAsia="Calibri" w:hAnsi="Dante" w:cs="Arial"/>
          <w:i/>
          <w:iCs/>
          <w:color w:val="000000" w:themeColor="text1"/>
          <w:sz w:val="32"/>
          <w:szCs w:val="32"/>
        </w:rPr>
        <w:t>YOUR COMMON APP AND NAVIANCE ACCOUNT:</w:t>
      </w:r>
    </w:p>
    <w:p w14:paraId="225F48E4" w14:textId="58ED65C7" w:rsidR="097D61F0" w:rsidRDefault="1B979799" w:rsidP="097D61F0">
      <w:pPr>
        <w:spacing w:after="160" w:line="259" w:lineRule="auto"/>
        <w:ind w:left="360"/>
        <w:rPr>
          <w:rFonts w:ascii="Dante" w:eastAsia="Calibri" w:hAnsi="Dante" w:cs="Arial"/>
          <w:color w:val="0563C1"/>
          <w:sz w:val="28"/>
          <w:szCs w:val="28"/>
          <w:u w:val="single"/>
        </w:rPr>
      </w:pPr>
      <w:r w:rsidRPr="41B8D1D8">
        <w:rPr>
          <w:rFonts w:ascii="Dante" w:eastAsia="Calibri" w:hAnsi="Dante" w:cs="Arial"/>
          <w:color w:val="0563C1"/>
          <w:sz w:val="28"/>
          <w:szCs w:val="28"/>
          <w:u w:val="single"/>
        </w:rPr>
        <w:t>https://www.youtube.com/watch?v=YEi95mlJfZc</w:t>
      </w:r>
    </w:p>
    <w:p w14:paraId="2A80F364" w14:textId="77777777" w:rsidR="003138C3" w:rsidRPr="003138C3" w:rsidRDefault="003138C3" w:rsidP="009A5263">
      <w:pPr>
        <w:numPr>
          <w:ilvl w:val="0"/>
          <w:numId w:val="22"/>
        </w:numPr>
        <w:spacing w:after="160" w:line="259" w:lineRule="auto"/>
        <w:rPr>
          <w:rFonts w:ascii="Dante" w:eastAsia="Calibri" w:hAnsi="Dante" w:cs="Arial"/>
          <w:sz w:val="28"/>
          <w:szCs w:val="28"/>
        </w:rPr>
      </w:pPr>
      <w:r w:rsidRPr="003138C3">
        <w:rPr>
          <w:rFonts w:ascii="Dante" w:eastAsia="Calibri" w:hAnsi="Dante" w:cs="Arial"/>
          <w:sz w:val="28"/>
          <w:szCs w:val="28"/>
        </w:rPr>
        <w:t xml:space="preserve">Request materials for college applications in Naviance (Teacher recommendations/transcripts)  </w:t>
      </w:r>
    </w:p>
    <w:p w14:paraId="300601F8" w14:textId="7CDCB655" w:rsidR="003138C3" w:rsidRPr="003138C3" w:rsidRDefault="003138C3" w:rsidP="009A5263">
      <w:pPr>
        <w:numPr>
          <w:ilvl w:val="0"/>
          <w:numId w:val="22"/>
        </w:numPr>
        <w:spacing w:after="160" w:line="259" w:lineRule="auto"/>
        <w:rPr>
          <w:rFonts w:ascii="Dante" w:eastAsia="Calibri" w:hAnsi="Dante" w:cs="Arial"/>
          <w:sz w:val="28"/>
          <w:szCs w:val="28"/>
        </w:rPr>
      </w:pPr>
      <w:r w:rsidRPr="003138C3">
        <w:rPr>
          <w:rFonts w:ascii="Dante" w:eastAsia="Calibri" w:hAnsi="Dante" w:cs="Arial"/>
          <w:sz w:val="28"/>
          <w:szCs w:val="28"/>
        </w:rPr>
        <w:t xml:space="preserve">See </w:t>
      </w:r>
      <w:r w:rsidR="004764B4">
        <w:rPr>
          <w:rFonts w:ascii="Dante" w:eastAsia="Calibri" w:hAnsi="Dante" w:cs="Arial"/>
          <w:sz w:val="28"/>
          <w:szCs w:val="28"/>
        </w:rPr>
        <w:t>Naviance information above for steps!</w:t>
      </w:r>
    </w:p>
    <w:p w14:paraId="4A670C53" w14:textId="4E92EF51" w:rsidR="003138C3" w:rsidRPr="003138C3" w:rsidRDefault="003138C3" w:rsidP="003138C3">
      <w:pPr>
        <w:spacing w:after="160" w:line="259" w:lineRule="auto"/>
        <w:rPr>
          <w:rFonts w:ascii="Dante" w:eastAsia="Calibri" w:hAnsi="Dante" w:cs="Arial"/>
          <w:b/>
          <w:sz w:val="36"/>
          <w:szCs w:val="36"/>
          <w:u w:val="single"/>
        </w:rPr>
      </w:pPr>
      <w:r w:rsidRPr="003138C3">
        <w:rPr>
          <w:rFonts w:ascii="Dante" w:eastAsia="Calibri" w:hAnsi="Dante" w:cs="Arial"/>
          <w:b/>
          <w:sz w:val="36"/>
          <w:szCs w:val="36"/>
        </w:rPr>
        <w:t>Option 2:</w:t>
      </w:r>
      <w:r w:rsidRPr="003138C3">
        <w:rPr>
          <w:rFonts w:ascii="Dante" w:eastAsia="Calibri" w:hAnsi="Dante" w:cs="Arial"/>
          <w:b/>
          <w:sz w:val="36"/>
          <w:szCs w:val="36"/>
          <w:u w:val="single"/>
        </w:rPr>
        <w:t xml:space="preserve"> Applying directly to the college or via</w:t>
      </w:r>
      <w:r w:rsidR="004764B4">
        <w:rPr>
          <w:rFonts w:ascii="Dante" w:eastAsia="Calibri" w:hAnsi="Dante" w:cs="Arial"/>
          <w:b/>
          <w:sz w:val="36"/>
          <w:szCs w:val="36"/>
          <w:u w:val="single"/>
        </w:rPr>
        <w:t xml:space="preserve"> </w:t>
      </w:r>
      <w:r w:rsidRPr="003138C3">
        <w:rPr>
          <w:rFonts w:ascii="Dante" w:eastAsia="Calibri" w:hAnsi="Dante" w:cs="Arial"/>
          <w:b/>
          <w:bCs/>
          <w:sz w:val="36"/>
          <w:szCs w:val="36"/>
          <w:u w:val="single"/>
        </w:rPr>
        <w:t>the SUNY application</w:t>
      </w:r>
    </w:p>
    <w:p w14:paraId="6E50ABFC" w14:textId="77777777" w:rsidR="003138C3" w:rsidRPr="003138C3" w:rsidRDefault="003138C3" w:rsidP="009A5263">
      <w:pPr>
        <w:numPr>
          <w:ilvl w:val="0"/>
          <w:numId w:val="24"/>
        </w:numPr>
        <w:spacing w:after="160" w:line="259" w:lineRule="auto"/>
        <w:rPr>
          <w:rFonts w:ascii="Dante" w:eastAsia="Calibri" w:hAnsi="Dante" w:cs="Arial"/>
          <w:color w:val="000000" w:themeColor="text1"/>
          <w:sz w:val="28"/>
          <w:szCs w:val="28"/>
        </w:rPr>
      </w:pPr>
      <w:r w:rsidRPr="003138C3">
        <w:rPr>
          <w:rFonts w:ascii="Dante" w:eastAsia="Calibri" w:hAnsi="Dante" w:cs="Arial"/>
          <w:color w:val="000000" w:themeColor="text1"/>
          <w:sz w:val="28"/>
          <w:szCs w:val="28"/>
        </w:rPr>
        <w:t xml:space="preserve"> Log onto the college's website or the SUNY application and apply</w:t>
      </w:r>
    </w:p>
    <w:p w14:paraId="27E2C89A" w14:textId="77777777" w:rsidR="003138C3" w:rsidRPr="003138C3" w:rsidRDefault="003138C3" w:rsidP="009A5263">
      <w:pPr>
        <w:numPr>
          <w:ilvl w:val="0"/>
          <w:numId w:val="24"/>
        </w:numPr>
        <w:autoSpaceDE w:val="0"/>
        <w:autoSpaceDN w:val="0"/>
        <w:adjustRightInd w:val="0"/>
        <w:spacing w:after="160" w:line="259" w:lineRule="auto"/>
        <w:rPr>
          <w:rFonts w:ascii="Dante" w:eastAsia="Calibri" w:hAnsi="Dante" w:cs="Arial"/>
          <w:color w:val="000000" w:themeColor="text1"/>
          <w:sz w:val="28"/>
          <w:szCs w:val="28"/>
        </w:rPr>
      </w:pPr>
      <w:r w:rsidRPr="003138C3">
        <w:rPr>
          <w:rFonts w:ascii="Dante" w:eastAsia="Calibri" w:hAnsi="Dante" w:cs="Arial"/>
          <w:color w:val="000000" w:themeColor="text1"/>
          <w:sz w:val="28"/>
          <w:szCs w:val="28"/>
        </w:rPr>
        <w:t>Log into your Naviance and add your colleges:</w:t>
      </w:r>
    </w:p>
    <w:p w14:paraId="1B9A9811" w14:textId="77777777" w:rsidR="00E55B03" w:rsidRDefault="003138C3" w:rsidP="009A5263">
      <w:pPr>
        <w:numPr>
          <w:ilvl w:val="0"/>
          <w:numId w:val="24"/>
        </w:numPr>
        <w:autoSpaceDE w:val="0"/>
        <w:autoSpaceDN w:val="0"/>
        <w:adjustRightInd w:val="0"/>
        <w:spacing w:after="160" w:line="259" w:lineRule="auto"/>
        <w:rPr>
          <w:rFonts w:ascii="Dante" w:hAnsi="Dante"/>
          <w:color w:val="000000" w:themeColor="text1"/>
          <w:sz w:val="28"/>
          <w:szCs w:val="28"/>
        </w:rPr>
      </w:pPr>
      <w:r w:rsidRPr="003138C3">
        <w:rPr>
          <w:rFonts w:ascii="Dante" w:hAnsi="Dante" w:cs="OpenSans"/>
          <w:color w:val="000000" w:themeColor="text1"/>
          <w:sz w:val="28"/>
          <w:szCs w:val="28"/>
        </w:rPr>
        <w:t>Adding College Applications in Naviance</w:t>
      </w:r>
    </w:p>
    <w:p w14:paraId="44F09485" w14:textId="76321893" w:rsidR="00E55B03" w:rsidRDefault="003138C3" w:rsidP="009A5263">
      <w:pPr>
        <w:numPr>
          <w:ilvl w:val="1"/>
          <w:numId w:val="24"/>
        </w:numPr>
        <w:autoSpaceDE w:val="0"/>
        <w:autoSpaceDN w:val="0"/>
        <w:adjustRightInd w:val="0"/>
        <w:spacing w:after="160" w:line="259" w:lineRule="auto"/>
        <w:rPr>
          <w:rFonts w:ascii="Dante" w:hAnsi="Dante"/>
          <w:color w:val="000000" w:themeColor="text1"/>
          <w:sz w:val="28"/>
          <w:szCs w:val="28"/>
        </w:rPr>
      </w:pPr>
      <w:r w:rsidRPr="003138C3">
        <w:rPr>
          <w:rFonts w:ascii="Dante" w:hAnsi="Dante" w:cs="OpenSans"/>
          <w:color w:val="000000" w:themeColor="text1"/>
          <w:sz w:val="28"/>
          <w:szCs w:val="28"/>
        </w:rPr>
        <w:t xml:space="preserve">How to add schools to the </w:t>
      </w:r>
      <w:r w:rsidRPr="003138C3">
        <w:rPr>
          <w:rFonts w:ascii="Dante" w:hAnsi="Dante" w:cs="OpenSans-Bold"/>
          <w:b/>
          <w:bCs/>
          <w:color w:val="000000" w:themeColor="text1"/>
          <w:sz w:val="28"/>
          <w:szCs w:val="28"/>
        </w:rPr>
        <w:t xml:space="preserve">Colleges </w:t>
      </w:r>
      <w:r w:rsidR="00E8544B" w:rsidRPr="003138C3">
        <w:rPr>
          <w:rFonts w:ascii="Dante" w:hAnsi="Dante" w:cs="OpenSans-Bold"/>
          <w:b/>
          <w:bCs/>
          <w:color w:val="000000" w:themeColor="text1"/>
          <w:sz w:val="28"/>
          <w:szCs w:val="28"/>
        </w:rPr>
        <w:t>I am</w:t>
      </w:r>
      <w:r w:rsidRPr="003138C3">
        <w:rPr>
          <w:rFonts w:ascii="Dante" w:hAnsi="Dante" w:cs="OpenSans-Bold"/>
          <w:b/>
          <w:bCs/>
          <w:color w:val="000000" w:themeColor="text1"/>
          <w:sz w:val="28"/>
          <w:szCs w:val="28"/>
        </w:rPr>
        <w:t xml:space="preserve"> Applying to List</w:t>
      </w:r>
      <w:r w:rsidRPr="003138C3">
        <w:rPr>
          <w:rFonts w:ascii="Dante" w:hAnsi="Dante" w:cs="OpenSans"/>
          <w:color w:val="000000" w:themeColor="text1"/>
          <w:sz w:val="28"/>
          <w:szCs w:val="28"/>
        </w:rPr>
        <w:t>:</w:t>
      </w:r>
    </w:p>
    <w:p w14:paraId="51AA1479" w14:textId="77777777" w:rsidR="00E55B03" w:rsidRDefault="003138C3" w:rsidP="009A5263">
      <w:pPr>
        <w:numPr>
          <w:ilvl w:val="2"/>
          <w:numId w:val="24"/>
        </w:numPr>
        <w:autoSpaceDE w:val="0"/>
        <w:autoSpaceDN w:val="0"/>
        <w:adjustRightInd w:val="0"/>
        <w:spacing w:after="160" w:line="259" w:lineRule="auto"/>
        <w:rPr>
          <w:rFonts w:ascii="Dante" w:hAnsi="Dante"/>
          <w:color w:val="000000" w:themeColor="text1"/>
          <w:sz w:val="28"/>
          <w:szCs w:val="28"/>
        </w:rPr>
      </w:pPr>
      <w:r w:rsidRPr="003138C3">
        <w:rPr>
          <w:rFonts w:ascii="Dante" w:hAnsi="Dante" w:cs="OpenSans"/>
          <w:color w:val="000000" w:themeColor="text1"/>
          <w:sz w:val="28"/>
          <w:szCs w:val="28"/>
        </w:rPr>
        <w:t>Under the “Colleges”</w:t>
      </w:r>
      <w:r w:rsidRPr="003138C3">
        <w:rPr>
          <w:rFonts w:ascii="Dante" w:hAnsi="Dante" w:cs="OpenSans-Bold"/>
          <w:b/>
          <w:bCs/>
          <w:color w:val="000000" w:themeColor="text1"/>
          <w:sz w:val="28"/>
          <w:szCs w:val="28"/>
        </w:rPr>
        <w:t xml:space="preserve"> </w:t>
      </w:r>
      <w:r w:rsidRPr="003138C3">
        <w:rPr>
          <w:rFonts w:ascii="Dante" w:hAnsi="Dante" w:cs="OpenSans-Bold"/>
          <w:bCs/>
          <w:color w:val="000000" w:themeColor="text1"/>
          <w:sz w:val="28"/>
          <w:szCs w:val="28"/>
        </w:rPr>
        <w:t>tab click “Colleges I’m Applying To”</w:t>
      </w:r>
    </w:p>
    <w:p w14:paraId="25D3227C" w14:textId="77777777" w:rsidR="00E55B03" w:rsidRDefault="003138C3" w:rsidP="009A5263">
      <w:pPr>
        <w:numPr>
          <w:ilvl w:val="2"/>
          <w:numId w:val="24"/>
        </w:numPr>
        <w:autoSpaceDE w:val="0"/>
        <w:autoSpaceDN w:val="0"/>
        <w:adjustRightInd w:val="0"/>
        <w:spacing w:after="160" w:line="259" w:lineRule="auto"/>
        <w:rPr>
          <w:rFonts w:ascii="Dante" w:hAnsi="Dante"/>
          <w:color w:val="000000" w:themeColor="text1"/>
          <w:sz w:val="28"/>
          <w:szCs w:val="28"/>
        </w:rPr>
      </w:pPr>
      <w:r w:rsidRPr="003138C3">
        <w:rPr>
          <w:rFonts w:ascii="Dante" w:hAnsi="Dante" w:cs="OpenSans"/>
          <w:color w:val="000000" w:themeColor="text1"/>
          <w:sz w:val="28"/>
          <w:szCs w:val="28"/>
        </w:rPr>
        <w:t>Click</w:t>
      </w:r>
      <w:r w:rsidRPr="003138C3">
        <w:rPr>
          <w:rFonts w:ascii="Dante" w:hAnsi="Dante" w:cs="OpenSans-Bold"/>
          <w:b/>
          <w:bCs/>
          <w:color w:val="000000" w:themeColor="text1"/>
          <w:sz w:val="28"/>
          <w:szCs w:val="28"/>
        </w:rPr>
        <w:t xml:space="preserve"> </w:t>
      </w:r>
      <w:r w:rsidRPr="003138C3">
        <w:rPr>
          <w:rFonts w:ascii="Dante" w:hAnsi="Dante" w:cs="OpenSans"/>
          <w:color w:val="000000" w:themeColor="text1"/>
          <w:sz w:val="28"/>
          <w:szCs w:val="28"/>
        </w:rPr>
        <w:t xml:space="preserve">the </w:t>
      </w:r>
      <w:r w:rsidRPr="003138C3">
        <w:rPr>
          <w:rFonts w:ascii="Dante" w:hAnsi="Dante" w:cs="OpenSans"/>
          <w:b/>
          <w:color w:val="000000" w:themeColor="text1"/>
          <w:sz w:val="28"/>
          <w:szCs w:val="28"/>
        </w:rPr>
        <w:t>+</w:t>
      </w:r>
      <w:r w:rsidRPr="003138C3">
        <w:rPr>
          <w:rFonts w:ascii="Dante" w:hAnsi="Dante" w:cs="OpenSans"/>
          <w:color w:val="000000" w:themeColor="text1"/>
          <w:sz w:val="28"/>
          <w:szCs w:val="28"/>
        </w:rPr>
        <w:t xml:space="preserve"> button to add colleges</w:t>
      </w:r>
    </w:p>
    <w:p w14:paraId="21455926" w14:textId="68627FF1" w:rsidR="003138C3" w:rsidRPr="003138C3" w:rsidRDefault="1A934021" w:rsidP="009A5263">
      <w:pPr>
        <w:numPr>
          <w:ilvl w:val="2"/>
          <w:numId w:val="24"/>
        </w:numPr>
        <w:autoSpaceDE w:val="0"/>
        <w:autoSpaceDN w:val="0"/>
        <w:adjustRightInd w:val="0"/>
        <w:spacing w:after="160" w:line="259" w:lineRule="auto"/>
        <w:rPr>
          <w:rFonts w:ascii="Dante" w:hAnsi="Dante"/>
          <w:color w:val="000000" w:themeColor="text1"/>
          <w:sz w:val="28"/>
          <w:szCs w:val="28"/>
        </w:rPr>
      </w:pPr>
      <w:r w:rsidRPr="37D4A382">
        <w:rPr>
          <w:rFonts w:ascii="Dante" w:hAnsi="Dante" w:cs="OpenSans"/>
          <w:color w:val="000000" w:themeColor="text1"/>
          <w:sz w:val="28"/>
          <w:szCs w:val="28"/>
        </w:rPr>
        <w:t>Complete Steps 1 and 2</w:t>
      </w:r>
    </w:p>
    <w:tbl>
      <w:tblPr>
        <w:tblpPr w:leftFromText="180" w:rightFromText="180" w:vertAnchor="text" w:horzAnchor="margin" w:tblpXSpec="center" w:tblpY="696"/>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8"/>
      </w:tblGrid>
      <w:tr w:rsidR="002F1D7D" w:rsidRPr="002F1D7D" w14:paraId="27BAA0B3" w14:textId="77777777" w:rsidTr="0C410FFB">
        <w:trPr>
          <w:trHeight w:val="10830"/>
        </w:trPr>
        <w:tc>
          <w:tcPr>
            <w:tcW w:w="9818" w:type="dxa"/>
          </w:tcPr>
          <w:p w14:paraId="3E1AF60D" w14:textId="77777777" w:rsidR="002F1D7D" w:rsidRPr="002F1D7D" w:rsidRDefault="002F1D7D" w:rsidP="00AA033B">
            <w:pPr>
              <w:jc w:val="center"/>
              <w:rPr>
                <w:rFonts w:ascii="Arial" w:hAnsi="Arial" w:cs="Arial"/>
                <w:b/>
                <w:sz w:val="28"/>
                <w:szCs w:val="28"/>
              </w:rPr>
            </w:pPr>
          </w:p>
          <w:p w14:paraId="2B5E204C" w14:textId="37AF2988" w:rsidR="002F1D7D" w:rsidRPr="002F1D7D" w:rsidRDefault="002F1D7D" w:rsidP="00AA033B">
            <w:pPr>
              <w:jc w:val="center"/>
              <w:rPr>
                <w:rFonts w:ascii="Engravers MT" w:hAnsi="Engravers MT" w:cs="Arial"/>
                <w:b/>
                <w:sz w:val="36"/>
                <w:szCs w:val="36"/>
                <w:u w:val="single"/>
              </w:rPr>
            </w:pPr>
            <w:r w:rsidRPr="002F1D7D">
              <w:rPr>
                <w:rFonts w:ascii="Engravers MT" w:hAnsi="Engravers MT" w:cs="Arial"/>
                <w:b/>
                <w:bCs/>
                <w:sz w:val="36"/>
                <w:szCs w:val="36"/>
                <w:u w:val="single"/>
              </w:rPr>
              <w:t>Visiting College</w:t>
            </w:r>
          </w:p>
          <w:p w14:paraId="43FB488C" w14:textId="77777777" w:rsidR="00820343" w:rsidRDefault="00820343" w:rsidP="00AA033B">
            <w:pPr>
              <w:jc w:val="center"/>
              <w:rPr>
                <w:noProof/>
              </w:rPr>
            </w:pPr>
          </w:p>
          <w:p w14:paraId="5509D9B3" w14:textId="42E77188" w:rsidR="002F1D7D" w:rsidRPr="002F1D7D" w:rsidRDefault="00AA033B" w:rsidP="00AA033B">
            <w:pPr>
              <w:jc w:val="center"/>
              <w:rPr>
                <w:b/>
                <w:bCs/>
                <w:sz w:val="32"/>
                <w:szCs w:val="32"/>
              </w:rPr>
            </w:pPr>
            <w:r>
              <w:rPr>
                <w:noProof/>
              </w:rPr>
              <w:drawing>
                <wp:anchor distT="0" distB="0" distL="114300" distR="114300" simplePos="0" relativeHeight="251658250" behindDoc="0" locked="0" layoutInCell="1" allowOverlap="1" wp14:anchorId="0ABE6609" wp14:editId="37D846F2">
                  <wp:simplePos x="0" y="0"/>
                  <wp:positionH relativeFrom="column">
                    <wp:posOffset>1729710</wp:posOffset>
                  </wp:positionH>
                  <wp:positionV relativeFrom="paragraph">
                    <wp:posOffset>35460</wp:posOffset>
                  </wp:positionV>
                  <wp:extent cx="2660650" cy="1633591"/>
                  <wp:effectExtent l="0" t="0" r="6350" b="5080"/>
                  <wp:wrapNone/>
                  <wp:docPr id="16" name="Picture 16" descr="University college icon education academic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college icon education academic Vector 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2852"/>
                          <a:stretch/>
                        </pic:blipFill>
                        <pic:spPr bwMode="auto">
                          <a:xfrm>
                            <a:off x="0" y="0"/>
                            <a:ext cx="2660650" cy="1633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D7A25" w14:textId="4EEA7A7B" w:rsidR="00AA033B" w:rsidRDefault="00AA033B" w:rsidP="00AA033B">
            <w:pPr>
              <w:jc w:val="center"/>
              <w:rPr>
                <w:noProof/>
              </w:rPr>
            </w:pPr>
          </w:p>
          <w:p w14:paraId="2CAD8FB3" w14:textId="37DE269B" w:rsidR="002F1D7D" w:rsidRDefault="002F1D7D" w:rsidP="00AA033B">
            <w:pPr>
              <w:jc w:val="center"/>
              <w:rPr>
                <w:sz w:val="32"/>
                <w:szCs w:val="32"/>
              </w:rPr>
            </w:pPr>
          </w:p>
          <w:p w14:paraId="3FD3290B" w14:textId="58F149AE" w:rsidR="002F1D7D" w:rsidRDefault="002F1D7D" w:rsidP="00AA033B">
            <w:pPr>
              <w:jc w:val="center"/>
              <w:rPr>
                <w:sz w:val="32"/>
                <w:szCs w:val="32"/>
              </w:rPr>
            </w:pPr>
          </w:p>
          <w:p w14:paraId="2D36301E" w14:textId="5DAE6D8A" w:rsidR="002F1D7D" w:rsidRDefault="002F1D7D" w:rsidP="00AA033B">
            <w:pPr>
              <w:jc w:val="center"/>
              <w:rPr>
                <w:sz w:val="32"/>
                <w:szCs w:val="32"/>
              </w:rPr>
            </w:pPr>
          </w:p>
          <w:p w14:paraId="51AA8D0D" w14:textId="2CACAB8C" w:rsidR="002F1D7D" w:rsidRDefault="002F1D7D" w:rsidP="00AA033B">
            <w:pPr>
              <w:jc w:val="center"/>
              <w:rPr>
                <w:sz w:val="32"/>
                <w:szCs w:val="32"/>
              </w:rPr>
            </w:pPr>
          </w:p>
          <w:p w14:paraId="773DD832" w14:textId="1A9BFB2A" w:rsidR="00AA033B" w:rsidRDefault="00AA033B" w:rsidP="00AA033B">
            <w:pPr>
              <w:jc w:val="center"/>
              <w:rPr>
                <w:sz w:val="32"/>
                <w:szCs w:val="32"/>
              </w:rPr>
            </w:pPr>
          </w:p>
          <w:p w14:paraId="6CFF3D9E" w14:textId="77777777" w:rsidR="00AA033B" w:rsidRDefault="00AA033B" w:rsidP="00AA033B">
            <w:pPr>
              <w:jc w:val="center"/>
              <w:rPr>
                <w:sz w:val="32"/>
                <w:szCs w:val="32"/>
              </w:rPr>
            </w:pPr>
          </w:p>
          <w:p w14:paraId="5EC08BFD" w14:textId="77777777" w:rsidR="002F1D7D" w:rsidRDefault="002F1D7D" w:rsidP="00AA033B">
            <w:pPr>
              <w:jc w:val="center"/>
              <w:rPr>
                <w:sz w:val="32"/>
                <w:szCs w:val="32"/>
              </w:rPr>
            </w:pPr>
          </w:p>
          <w:p w14:paraId="75F19CEA" w14:textId="58B8C166" w:rsidR="002F1D7D" w:rsidRPr="002F1D7D" w:rsidRDefault="002F1D7D" w:rsidP="00AA033B">
            <w:pPr>
              <w:jc w:val="center"/>
              <w:rPr>
                <w:rFonts w:ascii="Dante" w:hAnsi="Dante" w:cs="Arial"/>
                <w:sz w:val="36"/>
                <w:szCs w:val="36"/>
                <w:u w:val="single"/>
              </w:rPr>
            </w:pPr>
            <w:r w:rsidRPr="002F1D7D">
              <w:rPr>
                <w:rFonts w:ascii="Dante" w:hAnsi="Dante"/>
                <w:sz w:val="32"/>
                <w:szCs w:val="32"/>
              </w:rPr>
              <w:t>The best way to learn about a college is to visit while classes are in session or attend an Open House.</w:t>
            </w:r>
            <w:r w:rsidRPr="002F1D7D">
              <w:rPr>
                <w:rFonts w:ascii="Dante" w:hAnsi="Dante"/>
                <w:b/>
                <w:bCs/>
                <w:sz w:val="32"/>
                <w:szCs w:val="32"/>
              </w:rPr>
              <w:t xml:space="preserve"> But this year, virtual visits is the only option for most schools.  </w:t>
            </w:r>
            <w:r w:rsidRPr="002F1D7D">
              <w:rPr>
                <w:rFonts w:ascii="Dante" w:hAnsi="Dante"/>
                <w:sz w:val="32"/>
                <w:szCs w:val="32"/>
              </w:rPr>
              <w:t xml:space="preserve"> Most open houses are during the fall and spring.  If you would like to visit the college, you simply call the admissions office and make an appointment.  When visiting, bring this book with you and ask the sample admissions rep questions as outlined on page 19</w:t>
            </w:r>
            <w:r w:rsidR="00ED646A">
              <w:rPr>
                <w:rFonts w:ascii="Dante" w:hAnsi="Dante"/>
                <w:sz w:val="32"/>
                <w:szCs w:val="32"/>
              </w:rPr>
              <w:t xml:space="preserve">, </w:t>
            </w:r>
            <w:r w:rsidRPr="002F1D7D">
              <w:rPr>
                <w:rFonts w:ascii="Dante" w:hAnsi="Dante" w:cs="Arial"/>
                <w:b/>
                <w:bCs/>
                <w:sz w:val="32"/>
                <w:szCs w:val="32"/>
              </w:rPr>
              <w:t xml:space="preserve">Top Questions to </w:t>
            </w:r>
            <w:r w:rsidR="00ED646A" w:rsidRPr="007B6F1F">
              <w:rPr>
                <w:rFonts w:ascii="Dante" w:hAnsi="Dante" w:cs="Arial"/>
                <w:b/>
                <w:bCs/>
                <w:sz w:val="32"/>
                <w:szCs w:val="32"/>
              </w:rPr>
              <w:t>A</w:t>
            </w:r>
            <w:r w:rsidRPr="002F1D7D">
              <w:rPr>
                <w:rFonts w:ascii="Dante" w:hAnsi="Dante" w:cs="Arial"/>
                <w:b/>
                <w:bCs/>
                <w:sz w:val="32"/>
                <w:szCs w:val="32"/>
              </w:rPr>
              <w:t xml:space="preserve">sk a </w:t>
            </w:r>
            <w:r w:rsidR="00ED646A" w:rsidRPr="007B6F1F">
              <w:rPr>
                <w:rFonts w:ascii="Dante" w:hAnsi="Dante" w:cs="Arial"/>
                <w:b/>
                <w:bCs/>
                <w:sz w:val="32"/>
                <w:szCs w:val="32"/>
              </w:rPr>
              <w:t>C</w:t>
            </w:r>
            <w:r w:rsidRPr="002F1D7D">
              <w:rPr>
                <w:rFonts w:ascii="Dante" w:hAnsi="Dante" w:cs="Arial"/>
                <w:b/>
                <w:bCs/>
                <w:sz w:val="32"/>
                <w:szCs w:val="32"/>
              </w:rPr>
              <w:t xml:space="preserve">ollege </w:t>
            </w:r>
            <w:r w:rsidR="00ED646A" w:rsidRPr="007B6F1F">
              <w:rPr>
                <w:rFonts w:ascii="Dante" w:hAnsi="Dante" w:cs="Arial"/>
                <w:b/>
                <w:bCs/>
                <w:sz w:val="32"/>
                <w:szCs w:val="32"/>
              </w:rPr>
              <w:t>R</w:t>
            </w:r>
            <w:r w:rsidRPr="002F1D7D">
              <w:rPr>
                <w:rFonts w:ascii="Dante" w:hAnsi="Dante" w:cs="Arial"/>
                <w:b/>
                <w:bCs/>
                <w:sz w:val="32"/>
                <w:szCs w:val="32"/>
              </w:rPr>
              <w:t>epresentative</w:t>
            </w:r>
            <w:r w:rsidR="00ED646A" w:rsidRPr="007B6F1F">
              <w:rPr>
                <w:rFonts w:ascii="Dante" w:hAnsi="Dante" w:cs="Arial"/>
                <w:b/>
                <w:bCs/>
                <w:sz w:val="32"/>
                <w:szCs w:val="32"/>
              </w:rPr>
              <w:t>.</w:t>
            </w:r>
          </w:p>
          <w:p w14:paraId="511DA4A2" w14:textId="6773E961" w:rsidR="002F1D7D" w:rsidRPr="002F1D7D" w:rsidRDefault="002F1D7D" w:rsidP="00AA033B">
            <w:pPr>
              <w:jc w:val="center"/>
              <w:rPr>
                <w:rFonts w:ascii="Dante" w:hAnsi="Dante"/>
                <w:sz w:val="32"/>
                <w:szCs w:val="32"/>
              </w:rPr>
            </w:pPr>
            <w:r w:rsidRPr="002F1D7D">
              <w:rPr>
                <w:rFonts w:ascii="Dante" w:hAnsi="Dante"/>
                <w:sz w:val="32"/>
                <w:szCs w:val="32"/>
              </w:rPr>
              <w:t>Make sure you get business cards and follow up with thank you notes.  If you visit a private school, they may waive your application fee.   You may also ask if the college allows for overnight visits.</w:t>
            </w:r>
          </w:p>
          <w:p w14:paraId="7941BCC8" w14:textId="5086AB21" w:rsidR="002F1D7D" w:rsidRPr="002F1D7D" w:rsidRDefault="002F1D7D" w:rsidP="00AA033B">
            <w:pPr>
              <w:jc w:val="center"/>
              <w:rPr>
                <w:rFonts w:ascii="Dante" w:hAnsi="Dante"/>
                <w:sz w:val="32"/>
                <w:szCs w:val="32"/>
              </w:rPr>
            </w:pPr>
          </w:p>
          <w:p w14:paraId="69F42E01" w14:textId="64CD2260" w:rsidR="002F1D7D" w:rsidRPr="002F1D7D" w:rsidRDefault="002F1D7D" w:rsidP="00AA033B">
            <w:pPr>
              <w:spacing w:before="100" w:beforeAutospacing="1" w:after="240"/>
              <w:jc w:val="center"/>
              <w:rPr>
                <w:rFonts w:ascii="Dante" w:hAnsi="Dante"/>
                <w:b/>
                <w:bCs/>
                <w:sz w:val="32"/>
                <w:szCs w:val="32"/>
              </w:rPr>
            </w:pPr>
            <w:r w:rsidRPr="002F1D7D">
              <w:rPr>
                <w:rFonts w:ascii="Dante" w:hAnsi="Dante"/>
                <w:b/>
                <w:bCs/>
                <w:sz w:val="32"/>
                <w:szCs w:val="32"/>
              </w:rPr>
              <w:t>Remember to keep in touch with the admissions counselors- they will be the ones that will be making/advocating for you to attend their school!</w:t>
            </w:r>
          </w:p>
          <w:p w14:paraId="5795C530" w14:textId="77777777" w:rsidR="002F1D7D" w:rsidRPr="002F1D7D" w:rsidRDefault="002F1D7D" w:rsidP="00AA033B">
            <w:pPr>
              <w:jc w:val="center"/>
            </w:pPr>
          </w:p>
        </w:tc>
      </w:tr>
    </w:tbl>
    <w:p w14:paraId="460011A3" w14:textId="1C03A146" w:rsidR="00A2204D" w:rsidRDefault="00A2204D">
      <w:pPr>
        <w:rPr>
          <w:szCs w:val="24"/>
        </w:rPr>
      </w:pPr>
    </w:p>
    <w:p w14:paraId="177402AA" w14:textId="66D763E3" w:rsidR="004D2193" w:rsidRDefault="00120D72" w:rsidP="5508F1FE">
      <w:pPr>
        <w:jc w:val="center"/>
        <w:rPr>
          <w:szCs w:val="24"/>
        </w:rPr>
      </w:pPr>
      <w:r w:rsidRPr="00120D72">
        <w:rPr>
          <w:noProof/>
          <w:szCs w:val="24"/>
        </w:rPr>
        <w:drawing>
          <wp:inline distT="0" distB="0" distL="0" distR="0" wp14:anchorId="5A88EBB6" wp14:editId="1E2AB110">
            <wp:extent cx="6446520" cy="8367395"/>
            <wp:effectExtent l="0" t="0" r="0" b="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42"/>
                    <a:stretch>
                      <a:fillRect/>
                    </a:stretch>
                  </pic:blipFill>
                  <pic:spPr>
                    <a:xfrm>
                      <a:off x="0" y="0"/>
                      <a:ext cx="6446520" cy="8367395"/>
                    </a:xfrm>
                    <a:prstGeom prst="rect">
                      <a:avLst/>
                    </a:prstGeom>
                  </pic:spPr>
                </pic:pic>
              </a:graphicData>
            </a:graphic>
          </wp:inline>
        </w:drawing>
      </w:r>
    </w:p>
    <w:p w14:paraId="00925BD4" w14:textId="77777777" w:rsidR="004D2193" w:rsidRDefault="004D2193">
      <w:pPr>
        <w:rPr>
          <w:szCs w:val="24"/>
        </w:rPr>
      </w:pPr>
      <w:r>
        <w:rPr>
          <w:szCs w:val="24"/>
        </w:rPr>
        <w:br w:type="page"/>
      </w:r>
    </w:p>
    <w:p w14:paraId="30A7952B" w14:textId="75150505" w:rsidR="00A2204D" w:rsidRDefault="00C46988">
      <w:pPr>
        <w:rPr>
          <w:szCs w:val="24"/>
        </w:rPr>
      </w:pPr>
      <w:r w:rsidRPr="00C46988">
        <w:rPr>
          <w:noProof/>
          <w:szCs w:val="24"/>
        </w:rPr>
        <w:drawing>
          <wp:inline distT="0" distB="0" distL="0" distR="0" wp14:anchorId="0E03596C" wp14:editId="2BBFB87B">
            <wp:extent cx="6446520" cy="8388985"/>
            <wp:effectExtent l="0" t="0" r="0" b="0"/>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with medium confidence"/>
                    <pic:cNvPicPr/>
                  </pic:nvPicPr>
                  <pic:blipFill>
                    <a:blip r:embed="rId43"/>
                    <a:stretch>
                      <a:fillRect/>
                    </a:stretch>
                  </pic:blipFill>
                  <pic:spPr>
                    <a:xfrm>
                      <a:off x="0" y="0"/>
                      <a:ext cx="6446520" cy="8388985"/>
                    </a:xfrm>
                    <a:prstGeom prst="rect">
                      <a:avLst/>
                    </a:prstGeom>
                  </pic:spPr>
                </pic:pic>
              </a:graphicData>
            </a:graphic>
          </wp:inline>
        </w:drawing>
      </w:r>
    </w:p>
    <w:p w14:paraId="16B9F962" w14:textId="2AFEB5B3" w:rsidR="00A964FF" w:rsidRDefault="00607D28" w:rsidP="3DB6DB74">
      <w:pPr>
        <w:jc w:val="center"/>
        <w:rPr>
          <w:rFonts w:ascii="Arial" w:hAnsi="Arial" w:cs="Arial"/>
          <w:i/>
          <w:iCs/>
          <w:sz w:val="48"/>
          <w:szCs w:val="48"/>
          <w:u w:val="single"/>
        </w:rPr>
      </w:pPr>
      <w:r w:rsidRPr="00607D28">
        <w:rPr>
          <w:noProof/>
        </w:rPr>
        <w:drawing>
          <wp:inline distT="0" distB="0" distL="0" distR="0" wp14:anchorId="68221065" wp14:editId="73BA98AB">
            <wp:extent cx="6446520" cy="8357235"/>
            <wp:effectExtent l="0" t="0" r="0" b="5715"/>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44"/>
                    <a:stretch>
                      <a:fillRect/>
                    </a:stretch>
                  </pic:blipFill>
                  <pic:spPr>
                    <a:xfrm>
                      <a:off x="0" y="0"/>
                      <a:ext cx="6446520" cy="8357235"/>
                    </a:xfrm>
                    <a:prstGeom prst="rect">
                      <a:avLst/>
                    </a:prstGeom>
                  </pic:spPr>
                </pic:pic>
              </a:graphicData>
            </a:graphic>
          </wp:inline>
        </w:drawing>
      </w:r>
      <w:r w:rsidR="006543B2" w:rsidRPr="006543B2">
        <w:rPr>
          <w:noProof/>
        </w:rPr>
        <w:drawing>
          <wp:inline distT="0" distB="0" distL="0" distR="0" wp14:anchorId="1F051E8B" wp14:editId="060939E5">
            <wp:extent cx="6446520" cy="8411845"/>
            <wp:effectExtent l="0" t="0" r="0" b="8255"/>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45"/>
                    <a:stretch>
                      <a:fillRect/>
                    </a:stretch>
                  </pic:blipFill>
                  <pic:spPr>
                    <a:xfrm>
                      <a:off x="0" y="0"/>
                      <a:ext cx="6446520" cy="8411845"/>
                    </a:xfrm>
                    <a:prstGeom prst="rect">
                      <a:avLst/>
                    </a:prstGeom>
                  </pic:spPr>
                </pic:pic>
              </a:graphicData>
            </a:graphic>
          </wp:inline>
        </w:drawing>
      </w:r>
    </w:p>
    <w:p w14:paraId="7237B5CB" w14:textId="43844C34" w:rsidR="00A964FF" w:rsidRPr="0058431B" w:rsidRDefault="0010681E" w:rsidP="5508F1FE">
      <w:pPr>
        <w:jc w:val="center"/>
      </w:pPr>
      <w:r w:rsidRPr="0010681E">
        <w:rPr>
          <w:noProof/>
        </w:rPr>
        <w:drawing>
          <wp:inline distT="0" distB="0" distL="0" distR="0" wp14:anchorId="15A995B2" wp14:editId="4EFA1BB3">
            <wp:extent cx="6446520" cy="8414385"/>
            <wp:effectExtent l="0" t="0" r="0" b="5715"/>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46"/>
                    <a:stretch>
                      <a:fillRect/>
                    </a:stretch>
                  </pic:blipFill>
                  <pic:spPr>
                    <a:xfrm>
                      <a:off x="0" y="0"/>
                      <a:ext cx="6446520" cy="8414385"/>
                    </a:xfrm>
                    <a:prstGeom prst="rect">
                      <a:avLst/>
                    </a:prstGeom>
                  </pic:spPr>
                </pic:pic>
              </a:graphicData>
            </a:graphic>
          </wp:inline>
        </w:drawing>
      </w:r>
      <w:r w:rsidR="00CE6534" w:rsidRPr="00CE6534">
        <w:rPr>
          <w:noProof/>
        </w:rPr>
        <w:drawing>
          <wp:inline distT="0" distB="0" distL="0" distR="0" wp14:anchorId="26AA3FD9" wp14:editId="05DB276E">
            <wp:extent cx="6446520" cy="8382000"/>
            <wp:effectExtent l="0" t="0" r="0" b="0"/>
            <wp:docPr id="43" name="Picture 4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low confidence"/>
                    <pic:cNvPicPr/>
                  </pic:nvPicPr>
                  <pic:blipFill>
                    <a:blip r:embed="rId47"/>
                    <a:stretch>
                      <a:fillRect/>
                    </a:stretch>
                  </pic:blipFill>
                  <pic:spPr>
                    <a:xfrm>
                      <a:off x="0" y="0"/>
                      <a:ext cx="6446520" cy="8382000"/>
                    </a:xfrm>
                    <a:prstGeom prst="rect">
                      <a:avLst/>
                    </a:prstGeom>
                  </pic:spPr>
                </pic:pic>
              </a:graphicData>
            </a:graphic>
          </wp:inline>
        </w:drawing>
      </w:r>
      <w:r w:rsidR="00151837" w:rsidRPr="00151837">
        <w:rPr>
          <w:noProof/>
        </w:rPr>
        <w:drawing>
          <wp:inline distT="0" distB="0" distL="0" distR="0" wp14:anchorId="031CD4CE" wp14:editId="456C3BED">
            <wp:extent cx="6446520" cy="8383905"/>
            <wp:effectExtent l="0" t="0" r="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48"/>
                    <a:stretch>
                      <a:fillRect/>
                    </a:stretch>
                  </pic:blipFill>
                  <pic:spPr>
                    <a:xfrm>
                      <a:off x="0" y="0"/>
                      <a:ext cx="6446520" cy="8383905"/>
                    </a:xfrm>
                    <a:prstGeom prst="rect">
                      <a:avLst/>
                    </a:prstGeom>
                  </pic:spPr>
                </pic:pic>
              </a:graphicData>
            </a:graphic>
          </wp:inline>
        </w:drawing>
      </w:r>
    </w:p>
    <w:p w14:paraId="7836A153" w14:textId="468678CA" w:rsidR="5508F1FE" w:rsidRDefault="5508F1FE" w:rsidP="5508F1FE">
      <w:pPr>
        <w:jc w:val="center"/>
        <w:rPr>
          <w:szCs w:val="24"/>
        </w:rPr>
      </w:pPr>
    </w:p>
    <w:p w14:paraId="70B3880B" w14:textId="098DCA58" w:rsidR="5508F1FE" w:rsidRDefault="5508F1FE" w:rsidP="5508F1FE">
      <w:pPr>
        <w:jc w:val="center"/>
        <w:rPr>
          <w:szCs w:val="24"/>
        </w:rPr>
      </w:pPr>
    </w:p>
    <w:p w14:paraId="725200A2" w14:textId="144C55B4" w:rsidR="5F17114A" w:rsidRDefault="5F17114A" w:rsidP="5508F1FE">
      <w:pPr>
        <w:jc w:val="center"/>
        <w:rPr>
          <w:szCs w:val="24"/>
        </w:rPr>
      </w:pPr>
    </w:p>
    <w:p w14:paraId="0371BC0A" w14:textId="1B2E60A4" w:rsidR="5508F1FE" w:rsidRDefault="5508F1FE" w:rsidP="5508F1FE">
      <w:pPr>
        <w:jc w:val="center"/>
        <w:rPr>
          <w:szCs w:val="24"/>
        </w:rPr>
      </w:pPr>
    </w:p>
    <w:p w14:paraId="5E46308B" w14:textId="3FB91A0D" w:rsidR="00A964FF" w:rsidRPr="002A2096" w:rsidRDefault="59662918" w:rsidP="5E55A76A">
      <w:pPr>
        <w:jc w:val="center"/>
        <w:rPr>
          <w:rFonts w:ascii="Engravers MT" w:hAnsi="Engravers MT" w:cs="Arial"/>
          <w:sz w:val="40"/>
          <w:szCs w:val="40"/>
        </w:rPr>
      </w:pPr>
      <w:r w:rsidRPr="002A2096">
        <w:rPr>
          <w:rFonts w:ascii="Engravers MT" w:hAnsi="Engravers MT" w:cs="Arial"/>
          <w:sz w:val="40"/>
          <w:szCs w:val="40"/>
        </w:rPr>
        <w:t>Class of 202</w:t>
      </w:r>
      <w:r w:rsidR="00DD593D">
        <w:rPr>
          <w:rFonts w:ascii="Engravers MT" w:hAnsi="Engravers MT" w:cs="Arial"/>
          <w:sz w:val="40"/>
          <w:szCs w:val="40"/>
        </w:rPr>
        <w:t>4</w:t>
      </w:r>
      <w:r w:rsidRPr="002A2096">
        <w:rPr>
          <w:rFonts w:ascii="Engravers MT" w:hAnsi="Engravers MT" w:cs="Arial"/>
          <w:sz w:val="40"/>
          <w:szCs w:val="40"/>
        </w:rPr>
        <w:t xml:space="preserve"> graduation requirements</w:t>
      </w:r>
    </w:p>
    <w:p w14:paraId="45C131D1" w14:textId="77777777" w:rsidR="00A964FF" w:rsidRDefault="00A964FF" w:rsidP="3DB6DB74">
      <w:pPr>
        <w:jc w:val="center"/>
      </w:pPr>
    </w:p>
    <w:p w14:paraId="1FA0F94B" w14:textId="77777777" w:rsidR="00A964FF" w:rsidRDefault="00A964FF" w:rsidP="3DB6DB74">
      <w:pPr>
        <w:jc w:val="center"/>
      </w:pPr>
    </w:p>
    <w:p w14:paraId="3198BB73" w14:textId="77777777" w:rsidR="00176BCB" w:rsidRPr="00176BCB" w:rsidRDefault="00A964FF" w:rsidP="00176BCB">
      <w:pPr>
        <w:jc w:val="center"/>
        <w:rPr>
          <w:rFonts w:ascii="Dante" w:hAnsi="Dante" w:cs="Arial"/>
          <w:sz w:val="28"/>
          <w:szCs w:val="28"/>
        </w:rPr>
      </w:pPr>
      <w:r w:rsidRPr="00176BCB">
        <w:rPr>
          <w:rFonts w:ascii="Dante" w:hAnsi="Dante" w:cs="Arial"/>
          <w:b/>
          <w:bCs/>
          <w:sz w:val="40"/>
          <w:szCs w:val="40"/>
          <w:u w:val="single"/>
        </w:rPr>
        <w:t>Regents Diploma</w:t>
      </w:r>
    </w:p>
    <w:p w14:paraId="7D8867F7" w14:textId="61C4BBC2" w:rsidR="00A964FF" w:rsidRPr="00176BCB" w:rsidRDefault="00A964FF" w:rsidP="00176BCB">
      <w:pPr>
        <w:jc w:val="center"/>
        <w:rPr>
          <w:rFonts w:ascii="Dante" w:hAnsi="Dante" w:cs="Arial"/>
          <w:sz w:val="28"/>
          <w:szCs w:val="28"/>
        </w:rPr>
      </w:pPr>
      <w:r w:rsidRPr="25BDBF0D">
        <w:rPr>
          <w:rFonts w:ascii="Dante" w:hAnsi="Dante" w:cs="Arial"/>
          <w:sz w:val="28"/>
          <w:szCs w:val="28"/>
        </w:rPr>
        <w:t>20 credits</w:t>
      </w:r>
      <w:r w:rsidR="358B21DB" w:rsidRPr="25BDBF0D">
        <w:rPr>
          <w:rFonts w:ascii="Dante" w:hAnsi="Dante" w:cs="Arial"/>
          <w:sz w:val="28"/>
          <w:szCs w:val="28"/>
        </w:rPr>
        <w:t xml:space="preserve"> plus PE</w:t>
      </w:r>
    </w:p>
    <w:p w14:paraId="750977FF" w14:textId="77777777" w:rsidR="00EE5582" w:rsidRPr="00176BCB" w:rsidRDefault="00EE5582" w:rsidP="00EE5582">
      <w:pPr>
        <w:jc w:val="center"/>
        <w:rPr>
          <w:rFonts w:ascii="Dante" w:hAnsi="Dante" w:cs="Arial"/>
          <w:sz w:val="28"/>
          <w:szCs w:val="28"/>
        </w:rPr>
      </w:pPr>
    </w:p>
    <w:p w14:paraId="074D68DA" w14:textId="4F3D6CBB" w:rsidR="00EE5582" w:rsidRPr="007209E3" w:rsidRDefault="00607F2E" w:rsidP="005C54ED">
      <w:pPr>
        <w:jc w:val="center"/>
        <w:rPr>
          <w:rFonts w:ascii="Dante" w:hAnsi="Dante" w:cs="Arial"/>
          <w:sz w:val="32"/>
          <w:szCs w:val="32"/>
        </w:rPr>
      </w:pPr>
      <w:r w:rsidRPr="007209E3">
        <w:rPr>
          <w:rFonts w:ascii="Dante" w:hAnsi="Dante" w:cs="Arial"/>
          <w:sz w:val="32"/>
          <w:szCs w:val="32"/>
        </w:rPr>
        <w:t>4</w:t>
      </w:r>
      <w:r w:rsidR="00A964FF" w:rsidRPr="007209E3">
        <w:rPr>
          <w:rFonts w:ascii="Dante" w:hAnsi="Dante" w:cs="Arial"/>
          <w:sz w:val="32"/>
          <w:szCs w:val="32"/>
        </w:rPr>
        <w:t xml:space="preserve"> Regents exams</w:t>
      </w:r>
      <w:r w:rsidRPr="007209E3">
        <w:rPr>
          <w:rFonts w:ascii="Dante" w:hAnsi="Dante" w:cs="Arial"/>
          <w:sz w:val="32"/>
          <w:szCs w:val="32"/>
        </w:rPr>
        <w:t xml:space="preserve"> Plus one pathway </w:t>
      </w:r>
      <w:r w:rsidRPr="007209E3">
        <w:rPr>
          <w:rFonts w:ascii="Dante" w:hAnsi="Dante" w:cs="Arial"/>
          <w:b/>
          <w:bCs/>
          <w:sz w:val="32"/>
          <w:szCs w:val="32"/>
        </w:rPr>
        <w:t>or</w:t>
      </w:r>
    </w:p>
    <w:p w14:paraId="3FBC265F" w14:textId="646FEB77" w:rsidR="00A964FF" w:rsidRPr="007209E3" w:rsidRDefault="00607F2E" w:rsidP="005C54ED">
      <w:pPr>
        <w:jc w:val="center"/>
        <w:rPr>
          <w:rFonts w:ascii="Dante" w:hAnsi="Dante" w:cs="Arial"/>
          <w:sz w:val="32"/>
          <w:szCs w:val="32"/>
        </w:rPr>
      </w:pPr>
      <w:r w:rsidRPr="25BDBF0D">
        <w:rPr>
          <w:rFonts w:ascii="Dante" w:hAnsi="Dante" w:cs="Arial"/>
          <w:sz w:val="32"/>
          <w:szCs w:val="32"/>
        </w:rPr>
        <w:t>5 Regents exams</w:t>
      </w:r>
      <w:r w:rsidR="00A964FF" w:rsidRPr="25BDBF0D">
        <w:rPr>
          <w:rFonts w:ascii="Dante" w:hAnsi="Dante" w:cs="Arial"/>
          <w:sz w:val="32"/>
          <w:szCs w:val="32"/>
        </w:rPr>
        <w:t xml:space="preserve"> of 65 </w:t>
      </w:r>
      <w:r w:rsidR="00EE5582" w:rsidRPr="25BDBF0D">
        <w:rPr>
          <w:rFonts w:ascii="Dante" w:hAnsi="Dante" w:cs="Arial"/>
          <w:sz w:val="32"/>
          <w:szCs w:val="32"/>
        </w:rPr>
        <w:t>o</w:t>
      </w:r>
      <w:r w:rsidR="00A964FF" w:rsidRPr="25BDBF0D">
        <w:rPr>
          <w:rFonts w:ascii="Dante" w:hAnsi="Dante" w:cs="Arial"/>
          <w:sz w:val="32"/>
          <w:szCs w:val="32"/>
        </w:rPr>
        <w:t xml:space="preserve">r </w:t>
      </w:r>
      <w:r w:rsidR="008F3E62" w:rsidRPr="25BDBF0D">
        <w:rPr>
          <w:rFonts w:ascii="Dante" w:hAnsi="Dante" w:cs="Arial"/>
          <w:sz w:val="32"/>
          <w:szCs w:val="32"/>
        </w:rPr>
        <w:t>above (</w:t>
      </w:r>
      <w:r w:rsidR="1DBDF091" w:rsidRPr="25BDBF0D">
        <w:rPr>
          <w:rFonts w:ascii="Dante" w:hAnsi="Dante" w:cs="Arial"/>
          <w:sz w:val="32"/>
          <w:szCs w:val="32"/>
        </w:rPr>
        <w:t>appeals may apply)</w:t>
      </w:r>
    </w:p>
    <w:p w14:paraId="3018E6AD" w14:textId="77777777" w:rsidR="00A964FF" w:rsidRPr="00176BCB" w:rsidRDefault="00A964FF" w:rsidP="00176BCB">
      <w:pPr>
        <w:jc w:val="center"/>
        <w:rPr>
          <w:rFonts w:ascii="Dante" w:hAnsi="Dante" w:cs="Arial"/>
          <w:sz w:val="28"/>
          <w:szCs w:val="28"/>
        </w:rPr>
      </w:pPr>
    </w:p>
    <w:p w14:paraId="5DA96243" w14:textId="77777777" w:rsidR="00176BCB" w:rsidRPr="00176BCB" w:rsidRDefault="00A964FF" w:rsidP="00176BCB">
      <w:pPr>
        <w:jc w:val="center"/>
        <w:rPr>
          <w:rFonts w:ascii="Dante" w:hAnsi="Dante" w:cs="Arial"/>
          <w:sz w:val="28"/>
          <w:szCs w:val="28"/>
        </w:rPr>
      </w:pPr>
      <w:r w:rsidRPr="00176BCB">
        <w:rPr>
          <w:rFonts w:ascii="Dante" w:hAnsi="Dante" w:cs="Arial"/>
          <w:b/>
          <w:sz w:val="40"/>
          <w:szCs w:val="40"/>
          <w:u w:val="single"/>
        </w:rPr>
        <w:t>Advanced Regents Diploma</w:t>
      </w:r>
    </w:p>
    <w:p w14:paraId="46563E5C" w14:textId="141751CA" w:rsidR="00A964FF" w:rsidRPr="00176BCB" w:rsidRDefault="00A964FF" w:rsidP="00176BCB">
      <w:pPr>
        <w:jc w:val="center"/>
        <w:rPr>
          <w:rFonts w:ascii="Dante" w:hAnsi="Dante" w:cs="Arial"/>
          <w:sz w:val="28"/>
          <w:szCs w:val="28"/>
        </w:rPr>
      </w:pPr>
      <w:r w:rsidRPr="00176BCB">
        <w:rPr>
          <w:rFonts w:ascii="Dante" w:hAnsi="Dante" w:cs="Arial"/>
          <w:sz w:val="28"/>
          <w:szCs w:val="28"/>
        </w:rPr>
        <w:t>20 credits</w:t>
      </w:r>
    </w:p>
    <w:p w14:paraId="75A31C25" w14:textId="77777777" w:rsidR="00EE5582" w:rsidRPr="00176BCB" w:rsidRDefault="00EE5582" w:rsidP="00EE5582">
      <w:pPr>
        <w:jc w:val="center"/>
        <w:rPr>
          <w:rFonts w:ascii="Dante" w:hAnsi="Dante" w:cs="Arial"/>
          <w:sz w:val="28"/>
          <w:szCs w:val="28"/>
        </w:rPr>
      </w:pPr>
    </w:p>
    <w:p w14:paraId="0D7BB7A6" w14:textId="776E1A22" w:rsidR="00A964FF" w:rsidRPr="007209E3" w:rsidRDefault="00A964FF" w:rsidP="0058431B">
      <w:pPr>
        <w:jc w:val="center"/>
        <w:rPr>
          <w:rFonts w:ascii="Dante" w:hAnsi="Dante" w:cs="Arial"/>
          <w:sz w:val="32"/>
          <w:szCs w:val="32"/>
        </w:rPr>
      </w:pPr>
      <w:r w:rsidRPr="25BDBF0D">
        <w:rPr>
          <w:rFonts w:ascii="Dante" w:hAnsi="Dante" w:cs="Arial"/>
          <w:sz w:val="32"/>
          <w:szCs w:val="32"/>
        </w:rPr>
        <w:t xml:space="preserve">8 Regents exams of 65 or </w:t>
      </w:r>
      <w:r w:rsidR="008F3E62" w:rsidRPr="25BDBF0D">
        <w:rPr>
          <w:rFonts w:ascii="Dante" w:hAnsi="Dante" w:cs="Arial"/>
          <w:sz w:val="32"/>
          <w:szCs w:val="32"/>
        </w:rPr>
        <w:t>above (</w:t>
      </w:r>
      <w:r w:rsidR="2CEB579E" w:rsidRPr="25BDBF0D">
        <w:rPr>
          <w:rFonts w:ascii="Dante" w:hAnsi="Dante" w:cs="Arial"/>
          <w:sz w:val="32"/>
          <w:szCs w:val="32"/>
        </w:rPr>
        <w:t xml:space="preserve">appeals may apply) </w:t>
      </w:r>
    </w:p>
    <w:p w14:paraId="5E4106B0" w14:textId="77777777" w:rsidR="00A964FF" w:rsidRDefault="00A964FF" w:rsidP="00801922">
      <w:pPr>
        <w:rPr>
          <w:rFonts w:ascii="Arial" w:hAnsi="Arial" w:cs="Arial"/>
          <w:sz w:val="28"/>
          <w:szCs w:val="28"/>
        </w:rPr>
      </w:pPr>
    </w:p>
    <w:p w14:paraId="7FAA6E4B" w14:textId="66CACEDE" w:rsidR="00A964FF" w:rsidRPr="007209E3" w:rsidRDefault="00A964FF" w:rsidP="26298912">
      <w:pPr>
        <w:rPr>
          <w:rFonts w:ascii="Dante" w:hAnsi="Dante" w:cs="Arial"/>
          <w:szCs w:val="24"/>
        </w:rPr>
      </w:pPr>
      <w:r w:rsidRPr="007209E3">
        <w:rPr>
          <w:rFonts w:ascii="Dante" w:hAnsi="Dante" w:cs="Arial"/>
          <w:szCs w:val="24"/>
        </w:rPr>
        <w:t xml:space="preserve">*The </w:t>
      </w:r>
      <w:r w:rsidR="2F642DB3" w:rsidRPr="007209E3">
        <w:rPr>
          <w:rFonts w:ascii="Dante" w:hAnsi="Dante" w:cs="Arial"/>
          <w:szCs w:val="24"/>
        </w:rPr>
        <w:t>three-year</w:t>
      </w:r>
      <w:r w:rsidRPr="007209E3">
        <w:rPr>
          <w:rFonts w:ascii="Dante" w:hAnsi="Dante" w:cs="Arial"/>
          <w:szCs w:val="24"/>
        </w:rPr>
        <w:t xml:space="preserve"> foreign language sequence and exam may be replaced with a sequence in another area</w:t>
      </w:r>
    </w:p>
    <w:p w14:paraId="485623B7" w14:textId="3DE0F20A" w:rsidR="00A964FF" w:rsidRDefault="00A964FF" w:rsidP="00801922">
      <w:pPr>
        <w:rPr>
          <w:rFonts w:ascii="Arial" w:hAnsi="Arial" w:cs="Arial"/>
          <w:sz w:val="28"/>
          <w:szCs w:val="28"/>
        </w:rPr>
      </w:pPr>
    </w:p>
    <w:p w14:paraId="4511297E" w14:textId="07BB6CFD" w:rsidR="007209E3" w:rsidRDefault="003107B2" w:rsidP="00801922">
      <w:r>
        <w:rPr>
          <w:noProof/>
        </w:rPr>
        <w:drawing>
          <wp:anchor distT="0" distB="0" distL="114300" distR="114300" simplePos="0" relativeHeight="251658251" behindDoc="0" locked="0" layoutInCell="1" allowOverlap="1" wp14:anchorId="57D42EFE" wp14:editId="24E0DA8F">
            <wp:simplePos x="0" y="0"/>
            <wp:positionH relativeFrom="page">
              <wp:posOffset>3646586</wp:posOffset>
            </wp:positionH>
            <wp:positionV relativeFrom="paragraph">
              <wp:posOffset>65120</wp:posOffset>
            </wp:positionV>
            <wp:extent cx="977462" cy="734791"/>
            <wp:effectExtent l="0" t="0" r="0" b="8255"/>
            <wp:wrapNone/>
            <wp:docPr id="1049829256" name="Picture 1049829256" title="http://www.clipartbest.com/cliparts/yTo/4n5/yTo4n5G4c.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982925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77462" cy="734791"/>
                    </a:xfrm>
                    <a:prstGeom prst="rect">
                      <a:avLst/>
                    </a:prstGeom>
                  </pic:spPr>
                </pic:pic>
              </a:graphicData>
            </a:graphic>
            <wp14:sizeRelH relativeFrom="margin">
              <wp14:pctWidth>0</wp14:pctWidth>
            </wp14:sizeRelH>
            <wp14:sizeRelV relativeFrom="margin">
              <wp14:pctHeight>0</wp14:pctHeight>
            </wp14:sizeRelV>
          </wp:anchor>
        </w:drawing>
      </w:r>
      <w:r w:rsidR="00815E1A">
        <w:t xml:space="preserve">                                  </w:t>
      </w:r>
    </w:p>
    <w:p w14:paraId="28045370" w14:textId="7004C95B" w:rsidR="007209E3" w:rsidRDefault="007209E3" w:rsidP="00801922"/>
    <w:p w14:paraId="6418D7A9" w14:textId="65BC66AA" w:rsidR="007209E3" w:rsidRDefault="007209E3" w:rsidP="00801922"/>
    <w:p w14:paraId="7F3639E8" w14:textId="77777777" w:rsidR="007209E3" w:rsidRDefault="007209E3" w:rsidP="00801922"/>
    <w:p w14:paraId="2BA4EFAF" w14:textId="20E2A43E" w:rsidR="00AC7255" w:rsidRDefault="00815E1A" w:rsidP="00801922">
      <w:pPr>
        <w:rPr>
          <w:rFonts w:ascii="Arial" w:hAnsi="Arial" w:cs="Arial"/>
          <w:sz w:val="28"/>
          <w:szCs w:val="28"/>
        </w:rPr>
      </w:pPr>
      <w:r>
        <w:t xml:space="preserve">                  </w:t>
      </w:r>
    </w:p>
    <w:p w14:paraId="718BDBFF" w14:textId="3BA5374D" w:rsidR="00A964FF" w:rsidRPr="00CC5C60" w:rsidRDefault="00AC7255" w:rsidP="6DA98D31">
      <w:pPr>
        <w:jc w:val="center"/>
        <w:rPr>
          <w:rFonts w:ascii="Dante" w:hAnsi="Dante" w:cs="Arial"/>
          <w:b/>
          <w:bCs/>
          <w:sz w:val="44"/>
          <w:szCs w:val="44"/>
          <w:u w:val="single"/>
        </w:rPr>
      </w:pPr>
      <w:r w:rsidRPr="00CC5C60">
        <w:rPr>
          <w:rFonts w:ascii="Dante" w:hAnsi="Dante" w:cs="Arial"/>
          <w:b/>
          <w:bCs/>
          <w:sz w:val="44"/>
          <w:szCs w:val="44"/>
          <w:u w:val="single"/>
        </w:rPr>
        <w:t>Terminology</w:t>
      </w:r>
      <w:r w:rsidR="00A964FF" w:rsidRPr="00CC5C60">
        <w:rPr>
          <w:rFonts w:ascii="Dante" w:hAnsi="Dante" w:cs="Arial"/>
          <w:b/>
          <w:bCs/>
          <w:sz w:val="44"/>
          <w:szCs w:val="44"/>
          <w:u w:val="single"/>
        </w:rPr>
        <w:t xml:space="preserve"> </w:t>
      </w:r>
      <w:r w:rsidR="00CC5C60">
        <w:rPr>
          <w:rFonts w:ascii="Dante" w:hAnsi="Dante" w:cs="Arial"/>
          <w:b/>
          <w:bCs/>
          <w:sz w:val="44"/>
          <w:szCs w:val="44"/>
          <w:u w:val="single"/>
        </w:rPr>
        <w:t>Y</w:t>
      </w:r>
      <w:r w:rsidR="00A964FF" w:rsidRPr="00CC5C60">
        <w:rPr>
          <w:rFonts w:ascii="Dante" w:hAnsi="Dante" w:cs="Arial"/>
          <w:b/>
          <w:bCs/>
          <w:sz w:val="44"/>
          <w:szCs w:val="44"/>
          <w:u w:val="single"/>
        </w:rPr>
        <w:t xml:space="preserve">ou </w:t>
      </w:r>
      <w:r w:rsidR="00CC5C60" w:rsidRPr="00CC5C60">
        <w:rPr>
          <w:rFonts w:ascii="Dante" w:hAnsi="Dante" w:cs="Arial"/>
          <w:b/>
          <w:bCs/>
          <w:sz w:val="44"/>
          <w:szCs w:val="44"/>
          <w:u w:val="single"/>
        </w:rPr>
        <w:t>S</w:t>
      </w:r>
      <w:r w:rsidR="00A964FF" w:rsidRPr="00CC5C60">
        <w:rPr>
          <w:rFonts w:ascii="Dante" w:hAnsi="Dante" w:cs="Arial"/>
          <w:b/>
          <w:bCs/>
          <w:sz w:val="44"/>
          <w:szCs w:val="44"/>
          <w:u w:val="single"/>
        </w:rPr>
        <w:t xml:space="preserve">hould </w:t>
      </w:r>
      <w:r w:rsidR="00CC5C60" w:rsidRPr="00CC5C60">
        <w:rPr>
          <w:rFonts w:ascii="Dante" w:hAnsi="Dante" w:cs="Arial"/>
          <w:b/>
          <w:bCs/>
          <w:sz w:val="44"/>
          <w:szCs w:val="44"/>
          <w:u w:val="single"/>
        </w:rPr>
        <w:t>K</w:t>
      </w:r>
      <w:r w:rsidR="00A964FF" w:rsidRPr="00CC5C60">
        <w:rPr>
          <w:rFonts w:ascii="Dante" w:hAnsi="Dante" w:cs="Arial"/>
          <w:b/>
          <w:bCs/>
          <w:sz w:val="44"/>
          <w:szCs w:val="44"/>
          <w:u w:val="single"/>
        </w:rPr>
        <w:t>now:</w:t>
      </w:r>
    </w:p>
    <w:p w14:paraId="1D83B429" w14:textId="77777777" w:rsidR="00A964FF" w:rsidRPr="007209E3" w:rsidRDefault="00A964FF" w:rsidP="00815E1A">
      <w:pPr>
        <w:rPr>
          <w:rFonts w:ascii="Dante" w:hAnsi="Dante" w:cs="Arial"/>
          <w:sz w:val="32"/>
          <w:szCs w:val="32"/>
        </w:rPr>
      </w:pPr>
      <w:r w:rsidRPr="007209E3">
        <w:rPr>
          <w:rFonts w:ascii="Dante" w:hAnsi="Dante" w:cs="Arial"/>
          <w:b/>
          <w:bCs/>
          <w:sz w:val="32"/>
          <w:szCs w:val="32"/>
          <w:u w:val="single"/>
        </w:rPr>
        <w:t>Associates Degree</w:t>
      </w:r>
      <w:r w:rsidRPr="007209E3">
        <w:rPr>
          <w:rFonts w:ascii="Dante" w:hAnsi="Dante" w:cs="Arial"/>
          <w:sz w:val="32"/>
          <w:szCs w:val="32"/>
        </w:rPr>
        <w:t xml:space="preserve">- </w:t>
      </w:r>
      <w:r w:rsidR="58024CBA" w:rsidRPr="007209E3">
        <w:rPr>
          <w:rFonts w:ascii="Dante" w:hAnsi="Dante" w:cs="Arial"/>
          <w:sz w:val="32"/>
          <w:szCs w:val="32"/>
        </w:rPr>
        <w:t>2-year</w:t>
      </w:r>
      <w:r w:rsidRPr="007209E3">
        <w:rPr>
          <w:rFonts w:ascii="Dante" w:hAnsi="Dante" w:cs="Arial"/>
          <w:sz w:val="32"/>
          <w:szCs w:val="32"/>
        </w:rPr>
        <w:t xml:space="preserve"> school- SUNY Ulster, Orange or Dutchess</w:t>
      </w:r>
    </w:p>
    <w:p w14:paraId="60A3395F" w14:textId="77777777" w:rsidR="00A964FF" w:rsidRPr="007209E3" w:rsidRDefault="7C8C3BF7" w:rsidP="00815E1A">
      <w:pPr>
        <w:rPr>
          <w:rFonts w:ascii="Dante" w:hAnsi="Dante" w:cs="Arial"/>
          <w:sz w:val="32"/>
          <w:szCs w:val="32"/>
        </w:rPr>
      </w:pPr>
      <w:r w:rsidRPr="007209E3">
        <w:rPr>
          <w:rFonts w:ascii="Dante" w:hAnsi="Dante" w:cs="Arial"/>
          <w:b/>
          <w:bCs/>
          <w:sz w:val="32"/>
          <w:szCs w:val="32"/>
          <w:u w:val="single"/>
        </w:rPr>
        <w:t>Bachelor's</w:t>
      </w:r>
      <w:r w:rsidR="00A964FF" w:rsidRPr="007209E3">
        <w:rPr>
          <w:rFonts w:ascii="Dante" w:hAnsi="Dante" w:cs="Arial"/>
          <w:b/>
          <w:bCs/>
          <w:sz w:val="32"/>
          <w:szCs w:val="32"/>
          <w:u w:val="single"/>
        </w:rPr>
        <w:t xml:space="preserve"> Degree</w:t>
      </w:r>
      <w:r w:rsidR="00A964FF" w:rsidRPr="007209E3">
        <w:rPr>
          <w:rFonts w:ascii="Dante" w:hAnsi="Dante" w:cs="Arial"/>
          <w:b/>
          <w:bCs/>
          <w:sz w:val="32"/>
          <w:szCs w:val="32"/>
        </w:rPr>
        <w:t>-</w:t>
      </w:r>
      <w:r w:rsidR="00A964FF" w:rsidRPr="007209E3">
        <w:rPr>
          <w:rFonts w:ascii="Dante" w:hAnsi="Dante" w:cs="Arial"/>
          <w:sz w:val="32"/>
          <w:szCs w:val="32"/>
        </w:rPr>
        <w:t xml:space="preserve"> </w:t>
      </w:r>
      <w:r w:rsidR="1DFCE483" w:rsidRPr="007209E3">
        <w:rPr>
          <w:rFonts w:ascii="Dante" w:hAnsi="Dante" w:cs="Arial"/>
          <w:sz w:val="32"/>
          <w:szCs w:val="32"/>
        </w:rPr>
        <w:t>4-year</w:t>
      </w:r>
      <w:r w:rsidR="00A964FF" w:rsidRPr="007209E3">
        <w:rPr>
          <w:rFonts w:ascii="Dante" w:hAnsi="Dante" w:cs="Arial"/>
          <w:sz w:val="32"/>
          <w:szCs w:val="32"/>
        </w:rPr>
        <w:t xml:space="preserve"> school- SUNY New Paltz, Marist</w:t>
      </w:r>
    </w:p>
    <w:p w14:paraId="70DCDF5B" w14:textId="77777777" w:rsidR="00A964FF" w:rsidRPr="007209E3" w:rsidRDefault="00A964FF" w:rsidP="00815E1A">
      <w:pPr>
        <w:rPr>
          <w:rFonts w:ascii="Dante" w:hAnsi="Dante" w:cs="Arial"/>
          <w:sz w:val="32"/>
          <w:szCs w:val="32"/>
        </w:rPr>
      </w:pPr>
      <w:r w:rsidRPr="007209E3">
        <w:rPr>
          <w:rFonts w:ascii="Dante" w:hAnsi="Dante" w:cs="Arial"/>
          <w:b/>
          <w:sz w:val="32"/>
          <w:szCs w:val="32"/>
          <w:u w:val="single"/>
        </w:rPr>
        <w:t>Masters</w:t>
      </w:r>
      <w:r w:rsidRPr="007209E3">
        <w:rPr>
          <w:rFonts w:ascii="Dante" w:hAnsi="Dante" w:cs="Arial"/>
          <w:sz w:val="32"/>
          <w:szCs w:val="32"/>
        </w:rPr>
        <w:t xml:space="preserve"> </w:t>
      </w:r>
      <w:r w:rsidRPr="007209E3">
        <w:rPr>
          <w:rFonts w:ascii="Dante" w:hAnsi="Dante" w:cs="Arial"/>
          <w:b/>
          <w:sz w:val="32"/>
          <w:szCs w:val="32"/>
          <w:u w:val="single"/>
        </w:rPr>
        <w:t>Degree</w:t>
      </w:r>
      <w:r w:rsidRPr="007209E3">
        <w:rPr>
          <w:rFonts w:ascii="Dante" w:hAnsi="Dante" w:cs="Arial"/>
          <w:sz w:val="32"/>
          <w:szCs w:val="32"/>
        </w:rPr>
        <w:t>- usually 6 years</w:t>
      </w:r>
    </w:p>
    <w:p w14:paraId="64718AD6" w14:textId="77777777" w:rsidR="00A964FF" w:rsidRPr="007209E3" w:rsidRDefault="00A964FF" w:rsidP="00815E1A">
      <w:pPr>
        <w:rPr>
          <w:rFonts w:ascii="Dante" w:hAnsi="Dante" w:cs="Arial"/>
          <w:sz w:val="32"/>
          <w:szCs w:val="32"/>
        </w:rPr>
      </w:pPr>
      <w:r w:rsidRPr="007209E3">
        <w:rPr>
          <w:rFonts w:ascii="Dante" w:hAnsi="Dante" w:cs="Arial"/>
          <w:b/>
          <w:sz w:val="32"/>
          <w:szCs w:val="32"/>
          <w:u w:val="single"/>
        </w:rPr>
        <w:t>Major</w:t>
      </w:r>
      <w:r w:rsidRPr="007209E3">
        <w:rPr>
          <w:rFonts w:ascii="Dante" w:hAnsi="Dante" w:cs="Arial"/>
          <w:sz w:val="32"/>
          <w:szCs w:val="32"/>
        </w:rPr>
        <w:t>- your concentration</w:t>
      </w:r>
    </w:p>
    <w:p w14:paraId="72E8196B" w14:textId="77777777" w:rsidR="00A964FF" w:rsidRPr="007209E3" w:rsidRDefault="00A964FF" w:rsidP="00815E1A">
      <w:pPr>
        <w:rPr>
          <w:rFonts w:ascii="Dante" w:hAnsi="Dante" w:cs="Arial"/>
          <w:sz w:val="32"/>
          <w:szCs w:val="32"/>
        </w:rPr>
      </w:pPr>
      <w:r w:rsidRPr="007209E3">
        <w:rPr>
          <w:rFonts w:ascii="Dante" w:hAnsi="Dante" w:cs="Arial"/>
          <w:b/>
          <w:sz w:val="32"/>
          <w:szCs w:val="32"/>
          <w:u w:val="single"/>
        </w:rPr>
        <w:t>Minor</w:t>
      </w:r>
      <w:r w:rsidRPr="007209E3">
        <w:rPr>
          <w:rFonts w:ascii="Dante" w:hAnsi="Dante" w:cs="Arial"/>
          <w:sz w:val="32"/>
          <w:szCs w:val="32"/>
        </w:rPr>
        <w:t>- a second concentration</w:t>
      </w:r>
    </w:p>
    <w:p w14:paraId="4D240A5E" w14:textId="77777777" w:rsidR="00A964FF" w:rsidRPr="007209E3" w:rsidRDefault="00A964FF" w:rsidP="00815E1A">
      <w:pPr>
        <w:rPr>
          <w:rFonts w:ascii="Dante" w:hAnsi="Dante" w:cs="Arial"/>
          <w:sz w:val="32"/>
          <w:szCs w:val="32"/>
        </w:rPr>
      </w:pPr>
      <w:r w:rsidRPr="007209E3">
        <w:rPr>
          <w:rFonts w:ascii="Dante" w:hAnsi="Dante" w:cs="Arial"/>
          <w:b/>
          <w:bCs/>
          <w:sz w:val="32"/>
          <w:szCs w:val="32"/>
          <w:u w:val="single"/>
        </w:rPr>
        <w:t>Undergraduate</w:t>
      </w:r>
      <w:r w:rsidRPr="007209E3">
        <w:rPr>
          <w:rFonts w:ascii="Dante" w:hAnsi="Dante" w:cs="Arial"/>
          <w:sz w:val="32"/>
          <w:szCs w:val="32"/>
        </w:rPr>
        <w:t xml:space="preserve">- a college student who has not earned their </w:t>
      </w:r>
      <w:r w:rsidR="11127D7C" w:rsidRPr="007209E3">
        <w:rPr>
          <w:rFonts w:ascii="Dante" w:hAnsi="Dante" w:cs="Arial"/>
          <w:sz w:val="32"/>
          <w:szCs w:val="32"/>
        </w:rPr>
        <w:t>bachelor's</w:t>
      </w:r>
      <w:r w:rsidRPr="007209E3">
        <w:rPr>
          <w:rFonts w:ascii="Dante" w:hAnsi="Dante" w:cs="Arial"/>
          <w:sz w:val="32"/>
          <w:szCs w:val="32"/>
        </w:rPr>
        <w:t xml:space="preserve"> degree</w:t>
      </w:r>
    </w:p>
    <w:p w14:paraId="7AAE9295" w14:textId="77777777" w:rsidR="00A964FF" w:rsidRPr="007209E3" w:rsidRDefault="00A964FF" w:rsidP="00815E1A">
      <w:pPr>
        <w:rPr>
          <w:rFonts w:ascii="Dante" w:hAnsi="Dante" w:cs="Arial"/>
          <w:sz w:val="32"/>
          <w:szCs w:val="32"/>
        </w:rPr>
      </w:pPr>
      <w:r w:rsidRPr="007209E3">
        <w:rPr>
          <w:rFonts w:ascii="Dante" w:hAnsi="Dante" w:cs="Arial"/>
          <w:b/>
          <w:sz w:val="32"/>
          <w:szCs w:val="32"/>
          <w:u w:val="single"/>
        </w:rPr>
        <w:t>Prospective student</w:t>
      </w:r>
      <w:r w:rsidRPr="007209E3">
        <w:rPr>
          <w:rFonts w:ascii="Dante" w:hAnsi="Dante" w:cs="Arial"/>
          <w:sz w:val="32"/>
          <w:szCs w:val="32"/>
        </w:rPr>
        <w:t>- YOU!</w:t>
      </w:r>
    </w:p>
    <w:p w14:paraId="163A678D" w14:textId="77777777" w:rsidR="00A964FF" w:rsidRPr="007209E3" w:rsidRDefault="00A964FF" w:rsidP="00815E1A">
      <w:pPr>
        <w:rPr>
          <w:rFonts w:ascii="Dante" w:hAnsi="Dante" w:cs="Arial"/>
          <w:sz w:val="32"/>
          <w:szCs w:val="32"/>
        </w:rPr>
      </w:pPr>
      <w:r w:rsidRPr="007209E3">
        <w:rPr>
          <w:rFonts w:ascii="Dante" w:hAnsi="Dante" w:cs="Arial"/>
          <w:b/>
          <w:sz w:val="32"/>
          <w:szCs w:val="32"/>
          <w:u w:val="single"/>
        </w:rPr>
        <w:t>Deadline</w:t>
      </w:r>
      <w:r w:rsidRPr="007209E3">
        <w:rPr>
          <w:rFonts w:ascii="Dante" w:hAnsi="Dante" w:cs="Arial"/>
          <w:b/>
          <w:i/>
          <w:sz w:val="32"/>
          <w:szCs w:val="32"/>
        </w:rPr>
        <w:t xml:space="preserve">- </w:t>
      </w:r>
      <w:r w:rsidRPr="007209E3">
        <w:rPr>
          <w:rFonts w:ascii="Dante" w:hAnsi="Dante" w:cs="Arial"/>
          <w:i/>
          <w:sz w:val="32"/>
          <w:szCs w:val="32"/>
          <w:u w:val="single"/>
        </w:rPr>
        <w:t>the last possible date</w:t>
      </w:r>
      <w:r w:rsidRPr="007209E3">
        <w:rPr>
          <w:rFonts w:ascii="Dante" w:hAnsi="Dante" w:cs="Arial"/>
          <w:sz w:val="32"/>
          <w:szCs w:val="32"/>
        </w:rPr>
        <w:t xml:space="preserve"> that something is due</w:t>
      </w:r>
    </w:p>
    <w:p w14:paraId="59A344CB" w14:textId="77777777" w:rsidR="00A964FF" w:rsidRPr="007209E3" w:rsidRDefault="00A964FF" w:rsidP="00815E1A">
      <w:pPr>
        <w:rPr>
          <w:rFonts w:ascii="Dante" w:hAnsi="Dante" w:cs="Arial"/>
          <w:sz w:val="32"/>
          <w:szCs w:val="32"/>
        </w:rPr>
      </w:pPr>
      <w:r w:rsidRPr="007209E3">
        <w:rPr>
          <w:rFonts w:ascii="Dante" w:hAnsi="Dante" w:cs="Arial"/>
          <w:b/>
          <w:bCs/>
          <w:sz w:val="32"/>
          <w:szCs w:val="32"/>
          <w:u w:val="single"/>
        </w:rPr>
        <w:t>Early Decision</w:t>
      </w:r>
      <w:r w:rsidRPr="007209E3">
        <w:rPr>
          <w:rFonts w:ascii="Dante" w:hAnsi="Dante" w:cs="Arial"/>
          <w:sz w:val="32"/>
          <w:szCs w:val="32"/>
        </w:rPr>
        <w:t xml:space="preserve">- a legally binding agreement that if you are accepted to that </w:t>
      </w:r>
      <w:r w:rsidR="5A9CF8D0" w:rsidRPr="007209E3">
        <w:rPr>
          <w:rFonts w:ascii="Dante" w:hAnsi="Dante" w:cs="Arial"/>
          <w:sz w:val="32"/>
          <w:szCs w:val="32"/>
        </w:rPr>
        <w:t>college</w:t>
      </w:r>
      <w:r w:rsidRPr="007209E3">
        <w:rPr>
          <w:rFonts w:ascii="Dante" w:hAnsi="Dante" w:cs="Arial"/>
          <w:sz w:val="32"/>
          <w:szCs w:val="32"/>
        </w:rPr>
        <w:t>, you must go and rescind all other applications</w:t>
      </w:r>
    </w:p>
    <w:p w14:paraId="6792FEE7" w14:textId="77777777" w:rsidR="00A964FF" w:rsidRPr="007209E3" w:rsidRDefault="00A964FF" w:rsidP="00815E1A">
      <w:pPr>
        <w:rPr>
          <w:rFonts w:ascii="Dante" w:hAnsi="Dante" w:cs="Arial"/>
          <w:sz w:val="32"/>
          <w:szCs w:val="32"/>
        </w:rPr>
      </w:pPr>
      <w:r w:rsidRPr="007209E3">
        <w:rPr>
          <w:rFonts w:ascii="Dante" w:hAnsi="Dante" w:cs="Arial"/>
          <w:b/>
          <w:sz w:val="32"/>
          <w:szCs w:val="32"/>
          <w:u w:val="single"/>
        </w:rPr>
        <w:t>Early Action-</w:t>
      </w:r>
      <w:r w:rsidRPr="007209E3">
        <w:rPr>
          <w:rFonts w:ascii="Dante" w:hAnsi="Dante" w:cs="Arial"/>
          <w:sz w:val="32"/>
          <w:szCs w:val="32"/>
        </w:rPr>
        <w:t xml:space="preserve"> You apply to the college early (October</w:t>
      </w:r>
      <w:r w:rsidR="00B063CA" w:rsidRPr="007209E3">
        <w:rPr>
          <w:rFonts w:ascii="Dante" w:hAnsi="Dante" w:cs="Arial"/>
          <w:sz w:val="32"/>
          <w:szCs w:val="32"/>
        </w:rPr>
        <w:t xml:space="preserve">) and you find out if you are accepted early </w:t>
      </w:r>
    </w:p>
    <w:p w14:paraId="5483E783" w14:textId="5C52E405" w:rsidR="6F2A5391" w:rsidRDefault="6F2A5391" w:rsidP="7AD6DB4D">
      <w:pPr>
        <w:spacing w:line="259" w:lineRule="auto"/>
        <w:rPr>
          <w:rFonts w:ascii="Dante" w:hAnsi="Dante" w:cs="Arial"/>
          <w:i/>
          <w:iCs/>
          <w:color w:val="FF0000"/>
          <w:sz w:val="32"/>
          <w:szCs w:val="32"/>
        </w:rPr>
      </w:pPr>
      <w:r w:rsidRPr="7AD6DB4D">
        <w:rPr>
          <w:rFonts w:ascii="Dante" w:hAnsi="Dante" w:cs="Arial"/>
          <w:color w:val="FF0000"/>
          <w:sz w:val="32"/>
          <w:szCs w:val="32"/>
        </w:rPr>
        <w:t xml:space="preserve">Please refer to each college website to check on their SAT/ACT policy. </w:t>
      </w:r>
      <w:r w:rsidR="413BCC82" w:rsidRPr="7AD6DB4D">
        <w:rPr>
          <w:rFonts w:ascii="Dante" w:hAnsi="Dante" w:cs="Arial"/>
          <w:color w:val="FF0000"/>
          <w:sz w:val="32"/>
          <w:szCs w:val="32"/>
        </w:rPr>
        <w:t xml:space="preserve"> </w:t>
      </w:r>
      <w:r w:rsidR="55577611" w:rsidRPr="7AD6DB4D">
        <w:rPr>
          <w:rFonts w:ascii="Dante" w:hAnsi="Dante" w:cs="Arial"/>
          <w:i/>
          <w:iCs/>
          <w:color w:val="FF0000"/>
          <w:sz w:val="32"/>
          <w:szCs w:val="32"/>
        </w:rPr>
        <w:t xml:space="preserve"> </w:t>
      </w:r>
    </w:p>
    <w:p w14:paraId="3619275C" w14:textId="77777777" w:rsidR="24C96EA6" w:rsidRPr="003107B2" w:rsidRDefault="24C96EA6" w:rsidP="24C96EA6">
      <w:pPr>
        <w:rPr>
          <w:rFonts w:ascii="Dante" w:hAnsi="Dante" w:cs="Arial"/>
          <w:i/>
          <w:iCs/>
          <w:color w:val="FF0000"/>
          <w:sz w:val="32"/>
          <w:szCs w:val="32"/>
        </w:rPr>
      </w:pPr>
    </w:p>
    <w:p w14:paraId="7E07BB3A" w14:textId="710DA3D1" w:rsidR="101916B1" w:rsidRDefault="101916B1" w:rsidP="24C96EA6">
      <w:pPr>
        <w:rPr>
          <w:rFonts w:ascii="Dante" w:hAnsi="Dante" w:cs="Arial"/>
          <w:i/>
          <w:iCs/>
          <w:color w:val="FF0000"/>
          <w:sz w:val="32"/>
          <w:szCs w:val="32"/>
        </w:rPr>
      </w:pPr>
      <w:r w:rsidRPr="003107B2">
        <w:rPr>
          <w:rFonts w:ascii="Dante" w:hAnsi="Dante" w:cs="Arial"/>
          <w:i/>
          <w:iCs/>
          <w:color w:val="FF0000"/>
          <w:sz w:val="32"/>
          <w:szCs w:val="32"/>
        </w:rPr>
        <w:t xml:space="preserve">The Counseling Office will not be inputting your scores on your transcript.  You MUST contact The College Board/ACT to have </w:t>
      </w:r>
      <w:r w:rsidR="38283980" w:rsidRPr="003107B2">
        <w:rPr>
          <w:rFonts w:ascii="Dante" w:hAnsi="Dante" w:cs="Arial"/>
          <w:i/>
          <w:iCs/>
          <w:color w:val="FF0000"/>
          <w:sz w:val="32"/>
          <w:szCs w:val="32"/>
        </w:rPr>
        <w:t>your scores sent to your colleges. Fees apply.</w:t>
      </w:r>
    </w:p>
    <w:p w14:paraId="40F403BE" w14:textId="03D9D090" w:rsidR="003107B2" w:rsidRPr="003107B2" w:rsidRDefault="00C73E31" w:rsidP="37D4A382">
      <w:pPr>
        <w:rPr>
          <w:rFonts w:ascii="Dante" w:hAnsi="Dante" w:cs="Arial"/>
          <w:i/>
          <w:iCs/>
          <w:color w:val="FF0000"/>
          <w:sz w:val="32"/>
          <w:szCs w:val="32"/>
        </w:rPr>
      </w:pPr>
      <w:r>
        <w:rPr>
          <w:noProof/>
        </w:rPr>
        <mc:AlternateContent>
          <mc:Choice Requires="wps">
            <w:drawing>
              <wp:anchor distT="0" distB="0" distL="114300" distR="114300" simplePos="0" relativeHeight="251658277" behindDoc="0" locked="0" layoutInCell="1" allowOverlap="1" wp14:anchorId="7359D91D" wp14:editId="1D04F72E">
                <wp:simplePos x="0" y="0"/>
                <wp:positionH relativeFrom="column">
                  <wp:posOffset>2247900</wp:posOffset>
                </wp:positionH>
                <wp:positionV relativeFrom="paragraph">
                  <wp:posOffset>250190</wp:posOffset>
                </wp:positionV>
                <wp:extent cx="1891030" cy="352425"/>
                <wp:effectExtent l="0" t="0" r="13970" b="28575"/>
                <wp:wrapNone/>
                <wp:docPr id="94276680" name="Rectangle 94276680"/>
                <wp:cNvGraphicFramePr/>
                <a:graphic xmlns:a="http://schemas.openxmlformats.org/drawingml/2006/main">
                  <a:graphicData uri="http://schemas.microsoft.com/office/word/2010/wordprocessingShape">
                    <wps:wsp>
                      <wps:cNvSpPr/>
                      <wps:spPr>
                        <a:xfrm>
                          <a:off x="0" y="0"/>
                          <a:ext cx="1891030" cy="3524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3C8E8E7F">
              <v:rect id="Rectangle 94276680" style="position:absolute;margin-left:177pt;margin-top:19.7pt;width:148.9pt;height:27.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4E7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"/>
            </w:pict>
          </mc:Fallback>
        </mc:AlternateContent>
      </w:r>
    </w:p>
    <w:p w14:paraId="09A692DD" w14:textId="43D2AA3D" w:rsidR="00584A10" w:rsidRPr="00613CF9" w:rsidRDefault="00584A10" w:rsidP="003107B2">
      <w:pPr>
        <w:jc w:val="center"/>
        <w:rPr>
          <w:rFonts w:ascii="Dante" w:hAnsi="Dante" w:cs="Arial"/>
          <w:b/>
          <w:bCs/>
          <w:sz w:val="48"/>
          <w:szCs w:val="48"/>
        </w:rPr>
      </w:pPr>
      <w:r w:rsidRPr="00613CF9">
        <w:rPr>
          <w:rFonts w:ascii="Dante" w:hAnsi="Dante" w:cs="Arial"/>
          <w:b/>
          <w:bCs/>
          <w:sz w:val="48"/>
          <w:szCs w:val="48"/>
        </w:rPr>
        <w:t xml:space="preserve">SAT </w:t>
      </w:r>
      <w:r w:rsidR="003107B2" w:rsidRPr="00613CF9">
        <w:rPr>
          <w:rFonts w:ascii="Dante" w:hAnsi="Dante" w:cs="Arial"/>
          <w:b/>
          <w:bCs/>
          <w:sz w:val="48"/>
          <w:szCs w:val="48"/>
        </w:rPr>
        <w:t>vs.</w:t>
      </w:r>
      <w:r w:rsidRPr="00613CF9">
        <w:rPr>
          <w:rFonts w:ascii="Dante" w:hAnsi="Dante" w:cs="Arial"/>
          <w:b/>
          <w:bCs/>
          <w:sz w:val="48"/>
          <w:szCs w:val="48"/>
        </w:rPr>
        <w:t xml:space="preserve"> ACT</w:t>
      </w:r>
    </w:p>
    <w:p w14:paraId="565CE640" w14:textId="4A869B10" w:rsidR="00584A10" w:rsidRDefault="006A3601" w:rsidP="00584A10">
      <w:r>
        <w:rPr>
          <w:noProof/>
        </w:rPr>
        <w:drawing>
          <wp:anchor distT="0" distB="0" distL="114300" distR="114300" simplePos="0" relativeHeight="251658253" behindDoc="0" locked="0" layoutInCell="1" allowOverlap="1" wp14:anchorId="7BE82707" wp14:editId="159BFE66">
            <wp:simplePos x="0" y="0"/>
            <wp:positionH relativeFrom="column">
              <wp:posOffset>609600</wp:posOffset>
            </wp:positionH>
            <wp:positionV relativeFrom="paragraph">
              <wp:posOffset>89666</wp:posOffset>
            </wp:positionV>
            <wp:extent cx="1555115" cy="782837"/>
            <wp:effectExtent l="0" t="0" r="6985" b="0"/>
            <wp:wrapNone/>
            <wp:docPr id="968739135" name="Picture 968739135" title="https://encrypted-tbn0.gstatic.com/images?q=tbn:ANd9GcQLsFqcXGN6msTOnapAl3cN_Uk3dWCnv8McepF5_Rch7T47eSgaKEUp5s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8739135"/>
                    <pic:cNvPicPr/>
                  </pic:nvPicPr>
                  <pic:blipFill>
                    <a:blip r:embed="rId50">
                      <a:extLst>
                        <a:ext uri="{28A0092B-C50C-407E-A947-70E740481C1C}">
                          <a14:useLocalDpi xmlns:a14="http://schemas.microsoft.com/office/drawing/2010/main" val="0"/>
                        </a:ext>
                      </a:extLst>
                    </a:blip>
                    <a:stretch>
                      <a:fillRect/>
                    </a:stretch>
                  </pic:blipFill>
                  <pic:spPr>
                    <a:xfrm>
                      <a:off x="0" y="0"/>
                      <a:ext cx="1559425" cy="785006"/>
                    </a:xfrm>
                    <a:prstGeom prst="rect">
                      <a:avLst/>
                    </a:prstGeom>
                  </pic:spPr>
                </pic:pic>
              </a:graphicData>
            </a:graphic>
            <wp14:sizeRelH relativeFrom="margin">
              <wp14:pctWidth>0</wp14:pctWidth>
            </wp14:sizeRelH>
            <wp14:sizeRelV relativeFrom="margin">
              <wp14:pctHeight>0</wp14:pctHeight>
            </wp14:sizeRelV>
          </wp:anchor>
        </w:drawing>
      </w:r>
    </w:p>
    <w:p w14:paraId="0AB60AA1" w14:textId="15B7E2DB" w:rsidR="003107B2" w:rsidRDefault="006A3601" w:rsidP="00584A10">
      <w:pPr>
        <w:rPr>
          <w:b/>
          <w:bCs/>
          <w:sz w:val="32"/>
          <w:szCs w:val="32"/>
        </w:rPr>
      </w:pPr>
      <w:r>
        <w:rPr>
          <w:noProof/>
        </w:rPr>
        <w:drawing>
          <wp:anchor distT="0" distB="0" distL="114300" distR="114300" simplePos="0" relativeHeight="251658252" behindDoc="0" locked="0" layoutInCell="1" allowOverlap="1" wp14:anchorId="4ACA5252" wp14:editId="7AB5F494">
            <wp:simplePos x="0" y="0"/>
            <wp:positionH relativeFrom="column">
              <wp:posOffset>3930870</wp:posOffset>
            </wp:positionH>
            <wp:positionV relativeFrom="paragraph">
              <wp:posOffset>156143</wp:posOffset>
            </wp:positionV>
            <wp:extent cx="1460938" cy="652955"/>
            <wp:effectExtent l="0" t="0" r="6350" b="0"/>
            <wp:wrapNone/>
            <wp:docPr id="1313493700" name="Picture 1313493700" title="https://encrypted-tbn1.gstatic.com/images?q=tbn:ANd9GcSqc4jKQ7mvdeowmaRYylHuk270xPNoTNuhLjdF0H0YeCaJ1X7bY5yN8td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3493700"/>
                    <pic:cNvPicPr/>
                  </pic:nvPicPr>
                  <pic:blipFill>
                    <a:blip r:embed="rId51">
                      <a:extLst>
                        <a:ext uri="{28A0092B-C50C-407E-A947-70E740481C1C}">
                          <a14:useLocalDpi xmlns:a14="http://schemas.microsoft.com/office/drawing/2010/main" val="0"/>
                        </a:ext>
                      </a:extLst>
                    </a:blip>
                    <a:stretch>
                      <a:fillRect/>
                    </a:stretch>
                  </pic:blipFill>
                  <pic:spPr>
                    <a:xfrm>
                      <a:off x="0" y="0"/>
                      <a:ext cx="1465418" cy="654957"/>
                    </a:xfrm>
                    <a:prstGeom prst="rect">
                      <a:avLst/>
                    </a:prstGeom>
                  </pic:spPr>
                </pic:pic>
              </a:graphicData>
            </a:graphic>
            <wp14:sizeRelH relativeFrom="margin">
              <wp14:pctWidth>0</wp14:pctWidth>
            </wp14:sizeRelH>
            <wp14:sizeRelV relativeFrom="margin">
              <wp14:pctHeight>0</wp14:pctHeight>
            </wp14:sizeRelV>
          </wp:anchor>
        </w:drawing>
      </w:r>
      <w:r w:rsidR="00D53404" w:rsidRPr="25C147AA">
        <w:rPr>
          <w:b/>
          <w:bCs/>
          <w:sz w:val="32"/>
          <w:szCs w:val="32"/>
        </w:rPr>
        <w:t xml:space="preserve">    </w:t>
      </w:r>
    </w:p>
    <w:p w14:paraId="347EE788" w14:textId="6F5D436D" w:rsidR="003107B2" w:rsidRDefault="003107B2" w:rsidP="00584A10">
      <w:pPr>
        <w:rPr>
          <w:b/>
          <w:bCs/>
          <w:sz w:val="32"/>
          <w:szCs w:val="32"/>
        </w:rPr>
      </w:pPr>
    </w:p>
    <w:p w14:paraId="670F56EF" w14:textId="77777777" w:rsidR="0048788F" w:rsidRDefault="003107B2" w:rsidP="00584A10">
      <w:pPr>
        <w:rPr>
          <w:b/>
          <w:bCs/>
          <w:sz w:val="32"/>
          <w:szCs w:val="32"/>
        </w:rPr>
      </w:pPr>
      <w:r>
        <w:rPr>
          <w:b/>
          <w:bCs/>
          <w:sz w:val="32"/>
          <w:szCs w:val="32"/>
        </w:rPr>
        <w:t xml:space="preserve">  </w:t>
      </w:r>
    </w:p>
    <w:p w14:paraId="204D26D3" w14:textId="35DD31D4" w:rsidR="0048788F" w:rsidRDefault="003107B2" w:rsidP="00584A10">
      <w:r>
        <w:rPr>
          <w:b/>
          <w:bCs/>
          <w:sz w:val="32"/>
          <w:szCs w:val="32"/>
        </w:rPr>
        <w:t xml:space="preserve">  </w:t>
      </w:r>
      <w:r w:rsidR="00E76403">
        <w:t xml:space="preserve">  </w:t>
      </w:r>
    </w:p>
    <w:p w14:paraId="2522BACC" w14:textId="24A9374C" w:rsidR="00584A10" w:rsidRPr="0048788F" w:rsidRDefault="006A3601" w:rsidP="00584A10">
      <w:pPr>
        <w:rPr>
          <w:b/>
          <w:bCs/>
          <w:sz w:val="32"/>
          <w:szCs w:val="32"/>
        </w:rPr>
      </w:pPr>
      <w:r>
        <w:rPr>
          <w:noProof/>
        </w:rPr>
        <mc:AlternateContent>
          <mc:Choice Requires="wps">
            <w:drawing>
              <wp:anchor distT="0" distB="0" distL="114300" distR="114300" simplePos="0" relativeHeight="251658255" behindDoc="0" locked="0" layoutInCell="1" allowOverlap="1" wp14:anchorId="3193064E" wp14:editId="34ECE45E">
                <wp:simplePos x="0" y="0"/>
                <wp:positionH relativeFrom="column">
                  <wp:posOffset>483279</wp:posOffset>
                </wp:positionH>
                <wp:positionV relativeFrom="paragraph">
                  <wp:posOffset>15240</wp:posOffset>
                </wp:positionV>
                <wp:extent cx="1744717" cy="275590"/>
                <wp:effectExtent l="0" t="0" r="27305" b="10160"/>
                <wp:wrapNone/>
                <wp:docPr id="17" name="Text Box 17"/>
                <wp:cNvGraphicFramePr/>
                <a:graphic xmlns:a="http://schemas.openxmlformats.org/drawingml/2006/main">
                  <a:graphicData uri="http://schemas.microsoft.com/office/word/2010/wordprocessingShape">
                    <wps:wsp>
                      <wps:cNvSpPr txBox="1"/>
                      <wps:spPr>
                        <a:xfrm>
                          <a:off x="0" y="0"/>
                          <a:ext cx="1744717" cy="275590"/>
                        </a:xfrm>
                        <a:prstGeom prst="rect">
                          <a:avLst/>
                        </a:prstGeom>
                        <a:solidFill>
                          <a:schemeClr val="lt1"/>
                        </a:solidFill>
                        <a:ln w="6350">
                          <a:solidFill>
                            <a:prstClr val="black"/>
                          </a:solidFill>
                        </a:ln>
                      </wps:spPr>
                      <wps:txbx>
                        <w:txbxContent>
                          <w:p w14:paraId="01CD7141" w14:textId="6EC634AB" w:rsidR="0048788F" w:rsidRDefault="0048788F" w:rsidP="0048788F">
                            <w:r>
                              <w:t xml:space="preserve">Scholastic Aptitude Test                 </w:t>
                            </w:r>
                          </w:p>
                          <w:p w14:paraId="076EBE02" w14:textId="77777777" w:rsidR="0048788F" w:rsidRDefault="00487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3064E" id="_x0000_t202" coordsize="21600,21600" o:spt="202" path="m,l,21600r21600,l21600,xe">
                <v:stroke joinstyle="miter"/>
                <v:path gradientshapeok="t" o:connecttype="rect"/>
              </v:shapetype>
              <v:shape id="Text Box 17" o:spid="_x0000_s1027" type="#_x0000_t202" style="position:absolute;margin-left:38.05pt;margin-top:1.2pt;width:137.4pt;height:21.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" fillcolor="white [3201]" strokeweight=".5pt">
                <v:textbox>
                  <w:txbxContent>
                    <w:p w14:paraId="01CD7141" w14:textId="6EC634AB" w:rsidR="0048788F" w:rsidRDefault="0048788F" w:rsidP="0048788F">
                      <w:r>
                        <w:t xml:space="preserve">Scholastic Aptitude Test                 </w:t>
                      </w:r>
                    </w:p>
                    <w:p w14:paraId="076EBE02" w14:textId="77777777" w:rsidR="0048788F" w:rsidRDefault="0048788F"/>
                  </w:txbxContent>
                </v:textbox>
              </v:shape>
            </w:pict>
          </mc:Fallback>
        </mc:AlternateContent>
      </w:r>
      <w:r w:rsidR="0048788F">
        <w:rPr>
          <w:noProof/>
        </w:rPr>
        <mc:AlternateContent>
          <mc:Choice Requires="wps">
            <w:drawing>
              <wp:anchor distT="45720" distB="45720" distL="114300" distR="114300" simplePos="0" relativeHeight="251658254" behindDoc="0" locked="0" layoutInCell="1" allowOverlap="1" wp14:anchorId="01A6AB5C" wp14:editId="5DE9B5CC">
                <wp:simplePos x="0" y="0"/>
                <wp:positionH relativeFrom="column">
                  <wp:posOffset>3835903</wp:posOffset>
                </wp:positionH>
                <wp:positionV relativeFrom="paragraph">
                  <wp:posOffset>15240</wp:posOffset>
                </wp:positionV>
                <wp:extent cx="1670685" cy="1404620"/>
                <wp:effectExtent l="0" t="0" r="2476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404620"/>
                        </a:xfrm>
                        <a:prstGeom prst="rect">
                          <a:avLst/>
                        </a:prstGeom>
                        <a:solidFill>
                          <a:srgbClr val="FFFFFF"/>
                        </a:solidFill>
                        <a:ln w="9525">
                          <a:solidFill>
                            <a:srgbClr val="000000"/>
                          </a:solidFill>
                          <a:miter lim="800000"/>
                          <a:headEnd/>
                          <a:tailEnd/>
                        </a:ln>
                      </wps:spPr>
                      <wps:txbx>
                        <w:txbxContent>
                          <w:p w14:paraId="686809B9" w14:textId="0ACC9F93" w:rsidR="0048788F" w:rsidRDefault="0048788F">
                            <w:r>
                              <w:t>American College Test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6AB5C" id="Text Box 2" o:spid="_x0000_s1028" type="#_x0000_t202" style="position:absolute;margin-left:302.05pt;margin-top:1.2pt;width:131.5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">
                <v:textbox style="mso-fit-shape-to-text:t">
                  <w:txbxContent>
                    <w:p w14:paraId="686809B9" w14:textId="0ACC9F93" w:rsidR="0048788F" w:rsidRDefault="0048788F">
                      <w:r>
                        <w:t>American College Test</w:t>
                      </w:r>
                    </w:p>
                  </w:txbxContent>
                </v:textbox>
                <w10:wrap type="square"/>
              </v:shape>
            </w:pict>
          </mc:Fallback>
        </mc:AlternateContent>
      </w:r>
      <w:r w:rsidR="0048788F">
        <w:tab/>
      </w:r>
      <w:r w:rsidR="0048788F">
        <w:tab/>
      </w:r>
      <w:r w:rsidR="0048788F">
        <w:tab/>
      </w:r>
      <w:r w:rsidR="0048788F">
        <w:tab/>
      </w:r>
      <w:r w:rsidR="0048788F">
        <w:tab/>
      </w:r>
      <w:r w:rsidR="003107B2">
        <w:t xml:space="preserve"> </w:t>
      </w:r>
    </w:p>
    <w:tbl>
      <w:tblPr>
        <w:tblW w:w="88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7"/>
        <w:gridCol w:w="1388"/>
        <w:gridCol w:w="3690"/>
      </w:tblGrid>
      <w:tr w:rsidR="00584A10" w14:paraId="4C962C0C" w14:textId="77777777" w:rsidTr="006D23BD">
        <w:trPr>
          <w:trHeight w:val="2160"/>
        </w:trPr>
        <w:tc>
          <w:tcPr>
            <w:tcW w:w="3757" w:type="dxa"/>
          </w:tcPr>
          <w:p w14:paraId="4064F58F" w14:textId="5F72562F" w:rsidR="00584A10" w:rsidRPr="00584A10" w:rsidRDefault="0012312B" w:rsidP="009A5263">
            <w:pPr>
              <w:numPr>
                <w:ilvl w:val="0"/>
                <w:numId w:val="18"/>
              </w:numPr>
              <w:rPr>
                <w:sz w:val="28"/>
                <w:szCs w:val="28"/>
              </w:rPr>
            </w:pPr>
            <w:r>
              <w:rPr>
                <w:sz w:val="28"/>
                <w:szCs w:val="28"/>
              </w:rPr>
              <w:t>Two sections Math and Evidence Based Reading and Writing</w:t>
            </w:r>
          </w:p>
          <w:p w14:paraId="7C2D336E" w14:textId="21EC6F74" w:rsidR="00584A10" w:rsidRPr="00584A10" w:rsidRDefault="00584A10" w:rsidP="009A5263">
            <w:pPr>
              <w:numPr>
                <w:ilvl w:val="0"/>
                <w:numId w:val="18"/>
              </w:numPr>
              <w:rPr>
                <w:sz w:val="28"/>
                <w:szCs w:val="28"/>
              </w:rPr>
            </w:pPr>
            <w:r w:rsidRPr="26298912">
              <w:rPr>
                <w:sz w:val="28"/>
                <w:szCs w:val="28"/>
              </w:rPr>
              <w:t xml:space="preserve">Time- 3 </w:t>
            </w:r>
            <w:r w:rsidR="4ED4F6A4" w:rsidRPr="26298912">
              <w:rPr>
                <w:sz w:val="28"/>
                <w:szCs w:val="28"/>
              </w:rPr>
              <w:t>hours</w:t>
            </w:r>
            <w:r w:rsidRPr="26298912">
              <w:rPr>
                <w:sz w:val="28"/>
                <w:szCs w:val="28"/>
              </w:rPr>
              <w:t xml:space="preserve"> and </w:t>
            </w:r>
            <w:r w:rsidR="0FB5AF1B" w:rsidRPr="26298912">
              <w:rPr>
                <w:sz w:val="28"/>
                <w:szCs w:val="28"/>
              </w:rPr>
              <w:t>50</w:t>
            </w:r>
            <w:r w:rsidRPr="26298912">
              <w:rPr>
                <w:sz w:val="28"/>
                <w:szCs w:val="28"/>
              </w:rPr>
              <w:t xml:space="preserve"> minutes long</w:t>
            </w:r>
            <w:r w:rsidR="0FB5AF1B" w:rsidRPr="26298912">
              <w:rPr>
                <w:sz w:val="28"/>
                <w:szCs w:val="28"/>
              </w:rPr>
              <w:t xml:space="preserve"> </w:t>
            </w:r>
          </w:p>
          <w:p w14:paraId="6D1B03E9" w14:textId="77777777" w:rsidR="00B47AD8" w:rsidRDefault="00584A10" w:rsidP="009A5263">
            <w:pPr>
              <w:numPr>
                <w:ilvl w:val="0"/>
                <w:numId w:val="18"/>
              </w:numPr>
              <w:rPr>
                <w:sz w:val="28"/>
                <w:szCs w:val="28"/>
              </w:rPr>
            </w:pPr>
            <w:r w:rsidRPr="00584A10">
              <w:rPr>
                <w:sz w:val="28"/>
                <w:szCs w:val="28"/>
              </w:rPr>
              <w:t>Scores range from 200-</w:t>
            </w:r>
            <w:r w:rsidR="0012312B">
              <w:rPr>
                <w:sz w:val="28"/>
                <w:szCs w:val="28"/>
              </w:rPr>
              <w:t>1600</w:t>
            </w:r>
            <w:r w:rsidR="00B47AD8">
              <w:rPr>
                <w:sz w:val="28"/>
                <w:szCs w:val="28"/>
              </w:rPr>
              <w:t xml:space="preserve"> </w:t>
            </w:r>
            <w:r w:rsidR="0012312B">
              <w:rPr>
                <w:sz w:val="28"/>
                <w:szCs w:val="28"/>
              </w:rPr>
              <w:t xml:space="preserve"> </w:t>
            </w:r>
          </w:p>
          <w:p w14:paraId="4071F2B6" w14:textId="77777777" w:rsidR="00584A10" w:rsidRDefault="0012312B" w:rsidP="009A5263">
            <w:pPr>
              <w:numPr>
                <w:ilvl w:val="0"/>
                <w:numId w:val="18"/>
              </w:numPr>
              <w:rPr>
                <w:sz w:val="28"/>
                <w:szCs w:val="28"/>
              </w:rPr>
            </w:pPr>
            <w:r>
              <w:rPr>
                <w:sz w:val="28"/>
                <w:szCs w:val="28"/>
              </w:rPr>
              <w:t xml:space="preserve"> No penalty for guessing</w:t>
            </w:r>
          </w:p>
          <w:p w14:paraId="2FC2EDC6" w14:textId="477CBC27" w:rsidR="00B47AD8" w:rsidRPr="00B23298" w:rsidRDefault="0012312B" w:rsidP="009A5263">
            <w:pPr>
              <w:numPr>
                <w:ilvl w:val="0"/>
                <w:numId w:val="18"/>
              </w:numPr>
              <w:rPr>
                <w:sz w:val="28"/>
                <w:szCs w:val="28"/>
              </w:rPr>
            </w:pPr>
            <w:r>
              <w:rPr>
                <w:sz w:val="28"/>
                <w:szCs w:val="28"/>
              </w:rPr>
              <w:t>Math- more Algebra than Geometry</w:t>
            </w:r>
          </w:p>
          <w:p w14:paraId="401298E5" w14:textId="1F744439" w:rsidR="002F3F50" w:rsidRPr="00B23298" w:rsidRDefault="00584A10" w:rsidP="009A5263">
            <w:pPr>
              <w:numPr>
                <w:ilvl w:val="0"/>
                <w:numId w:val="18"/>
              </w:numPr>
              <w:rPr>
                <w:sz w:val="28"/>
                <w:szCs w:val="28"/>
              </w:rPr>
            </w:pPr>
            <w:r w:rsidRPr="00584A10">
              <w:rPr>
                <w:sz w:val="28"/>
                <w:szCs w:val="28"/>
              </w:rPr>
              <w:t>Cost $</w:t>
            </w:r>
            <w:r w:rsidR="265A69A7" w:rsidRPr="6268C129">
              <w:rPr>
                <w:sz w:val="28"/>
                <w:szCs w:val="28"/>
              </w:rPr>
              <w:t>60.</w:t>
            </w:r>
            <w:r w:rsidR="265A69A7" w:rsidRPr="76A2294C">
              <w:rPr>
                <w:sz w:val="28"/>
                <w:szCs w:val="28"/>
              </w:rPr>
              <w:t>00</w:t>
            </w:r>
          </w:p>
          <w:p w14:paraId="24806B2A" w14:textId="170554E4" w:rsidR="002F3F50" w:rsidRPr="00584A10" w:rsidRDefault="002F3F50" w:rsidP="009A5263">
            <w:pPr>
              <w:numPr>
                <w:ilvl w:val="0"/>
                <w:numId w:val="18"/>
              </w:numPr>
              <w:rPr>
                <w:sz w:val="28"/>
                <w:szCs w:val="28"/>
              </w:rPr>
            </w:pPr>
            <w:r>
              <w:rPr>
                <w:sz w:val="28"/>
                <w:szCs w:val="28"/>
              </w:rPr>
              <w:t>Late registration + $</w:t>
            </w:r>
            <w:r w:rsidR="56BDC8A7" w:rsidRPr="6167502F">
              <w:rPr>
                <w:sz w:val="28"/>
                <w:szCs w:val="28"/>
              </w:rPr>
              <w:t>30</w:t>
            </w:r>
            <w:r>
              <w:rPr>
                <w:sz w:val="28"/>
                <w:szCs w:val="28"/>
              </w:rPr>
              <w:t>.00</w:t>
            </w:r>
          </w:p>
          <w:p w14:paraId="6D9BDD82" w14:textId="77777777" w:rsidR="00584A10" w:rsidRDefault="00584A10" w:rsidP="003E5C50"/>
        </w:tc>
        <w:tc>
          <w:tcPr>
            <w:tcW w:w="1388" w:type="dxa"/>
            <w:tcBorders>
              <w:top w:val="nil"/>
              <w:bottom w:val="nil"/>
            </w:tcBorders>
            <w:shd w:val="clear" w:color="auto" w:fill="auto"/>
          </w:tcPr>
          <w:p w14:paraId="0F8DA75C" w14:textId="593D2BDE" w:rsidR="00584A10" w:rsidRDefault="00584A10" w:rsidP="003E5C50"/>
        </w:tc>
        <w:tc>
          <w:tcPr>
            <w:tcW w:w="3690" w:type="dxa"/>
            <w:shd w:val="clear" w:color="auto" w:fill="auto"/>
          </w:tcPr>
          <w:p w14:paraId="485A33E3" w14:textId="067C8505" w:rsidR="00584A10" w:rsidRPr="00584A10" w:rsidRDefault="00584A10" w:rsidP="009A5263">
            <w:pPr>
              <w:numPr>
                <w:ilvl w:val="0"/>
                <w:numId w:val="18"/>
              </w:numPr>
              <w:rPr>
                <w:sz w:val="28"/>
                <w:szCs w:val="28"/>
              </w:rPr>
            </w:pPr>
            <w:r w:rsidRPr="00584A10">
              <w:rPr>
                <w:sz w:val="28"/>
                <w:szCs w:val="28"/>
              </w:rPr>
              <w:t xml:space="preserve">Measures academic achievement in English, Math, Reading and Science Reasoning </w:t>
            </w:r>
          </w:p>
          <w:p w14:paraId="47855F89" w14:textId="6C40C384" w:rsidR="00584A10" w:rsidRPr="00584A10" w:rsidRDefault="00584A10" w:rsidP="009A5263">
            <w:pPr>
              <w:numPr>
                <w:ilvl w:val="0"/>
                <w:numId w:val="18"/>
              </w:numPr>
              <w:rPr>
                <w:sz w:val="28"/>
                <w:szCs w:val="28"/>
              </w:rPr>
            </w:pPr>
            <w:r w:rsidRPr="26298912">
              <w:rPr>
                <w:sz w:val="28"/>
                <w:szCs w:val="28"/>
              </w:rPr>
              <w:t xml:space="preserve">Time- 3 </w:t>
            </w:r>
            <w:r w:rsidR="22B2719A" w:rsidRPr="26298912">
              <w:rPr>
                <w:sz w:val="28"/>
                <w:szCs w:val="28"/>
              </w:rPr>
              <w:t>h</w:t>
            </w:r>
            <w:r w:rsidR="729C52A8" w:rsidRPr="26298912">
              <w:rPr>
                <w:sz w:val="28"/>
                <w:szCs w:val="28"/>
              </w:rPr>
              <w:t>ours</w:t>
            </w:r>
            <w:r w:rsidRPr="26298912">
              <w:rPr>
                <w:sz w:val="28"/>
                <w:szCs w:val="28"/>
              </w:rPr>
              <w:t xml:space="preserve"> and 25 minutes long</w:t>
            </w:r>
          </w:p>
          <w:p w14:paraId="62AEDCF7" w14:textId="77777777" w:rsidR="00B47AD8" w:rsidRDefault="00B47AD8" w:rsidP="009A5263">
            <w:pPr>
              <w:numPr>
                <w:ilvl w:val="0"/>
                <w:numId w:val="18"/>
              </w:numPr>
              <w:rPr>
                <w:sz w:val="28"/>
                <w:szCs w:val="28"/>
              </w:rPr>
            </w:pPr>
            <w:r>
              <w:rPr>
                <w:sz w:val="28"/>
                <w:szCs w:val="28"/>
              </w:rPr>
              <w:t>Scores range from 1-36.</w:t>
            </w:r>
          </w:p>
          <w:p w14:paraId="1C430683" w14:textId="2F4AF87D" w:rsidR="00584A10" w:rsidRPr="00B23298" w:rsidRDefault="00584A10" w:rsidP="009A5263">
            <w:pPr>
              <w:numPr>
                <w:ilvl w:val="0"/>
                <w:numId w:val="18"/>
              </w:numPr>
              <w:rPr>
                <w:sz w:val="28"/>
                <w:szCs w:val="28"/>
              </w:rPr>
            </w:pPr>
            <w:r w:rsidRPr="00584A10">
              <w:rPr>
                <w:sz w:val="28"/>
                <w:szCs w:val="28"/>
              </w:rPr>
              <w:t>Scores are based on number of correct answers.  No penalty for guessing.</w:t>
            </w:r>
          </w:p>
          <w:p w14:paraId="010A296B" w14:textId="1221954B" w:rsidR="00584A10" w:rsidRDefault="7030D850" w:rsidP="003E5C50">
            <w:r>
              <w:t xml:space="preserve">ACT w/writing $ 63.00 </w:t>
            </w:r>
          </w:p>
          <w:p w14:paraId="2B5EFA5C" w14:textId="795AC417" w:rsidR="00584A10" w:rsidRDefault="7030D850" w:rsidP="3EC2A46B">
            <w:r>
              <w:t>ACT w/o writing $ 88.00</w:t>
            </w:r>
          </w:p>
          <w:p w14:paraId="736D8BB9" w14:textId="49D6D08A" w:rsidR="00584A10" w:rsidRDefault="7030D850" w:rsidP="003E5C50">
            <w:r>
              <w:t>Late registration- $36.00</w:t>
            </w:r>
          </w:p>
        </w:tc>
      </w:tr>
    </w:tbl>
    <w:p w14:paraId="38249B4E" w14:textId="68AA4910" w:rsidR="00584A10" w:rsidRDefault="00584A10" w:rsidP="00584A10"/>
    <w:p w14:paraId="6D246432" w14:textId="1EB60B5B" w:rsidR="26298912" w:rsidRDefault="7CF74891" w:rsidP="26298912">
      <w:pPr>
        <w:rPr>
          <w:rFonts w:ascii="Arial" w:hAnsi="Arial" w:cs="Arial"/>
          <w:sz w:val="28"/>
          <w:szCs w:val="28"/>
        </w:rPr>
      </w:pPr>
      <w:r>
        <w:t xml:space="preserve">            </w:t>
      </w:r>
      <w:r w:rsidR="00751527">
        <w:t xml:space="preserve">                                           </w:t>
      </w:r>
      <w:r w:rsidR="00751527" w:rsidRPr="5E55A76A">
        <w:rPr>
          <w:rFonts w:ascii="Arial" w:hAnsi="Arial" w:cs="Arial"/>
          <w:sz w:val="28"/>
          <w:szCs w:val="28"/>
        </w:rPr>
        <w:t xml:space="preserve">                                  </w:t>
      </w:r>
    </w:p>
    <w:p w14:paraId="7DC5443B" w14:textId="3B03F974" w:rsidR="4B352E56" w:rsidRDefault="4B352E56" w:rsidP="4B352E56">
      <w:pPr>
        <w:rPr>
          <w:rFonts w:ascii="Arial" w:hAnsi="Arial" w:cs="Arial"/>
        </w:rPr>
      </w:pPr>
    </w:p>
    <w:p w14:paraId="13D78DE3" w14:textId="77777777" w:rsidR="00584A10" w:rsidRPr="002732F5" w:rsidRDefault="00584A10" w:rsidP="6DA98D31">
      <w:pPr>
        <w:rPr>
          <w:rFonts w:ascii="Dante" w:hAnsi="Dante" w:cs="Arial"/>
        </w:rPr>
      </w:pPr>
      <w:r w:rsidRPr="002732F5">
        <w:rPr>
          <w:rFonts w:ascii="Dante" w:hAnsi="Dante" w:cs="Arial"/>
        </w:rPr>
        <w:t>** WSHS is not a testing site for the SAT’ s or ACT’s.  Common testing sites include Pine Bush HS, Newburgh Free Academy and Goshen HS.</w:t>
      </w:r>
      <w:r w:rsidR="7058357B" w:rsidRPr="002732F5">
        <w:rPr>
          <w:rFonts w:ascii="Dante" w:hAnsi="Dante" w:cs="Arial"/>
        </w:rPr>
        <w:t xml:space="preserve"> See the below link for SAT centers:</w:t>
      </w:r>
    </w:p>
    <w:p w14:paraId="4F6AFA15" w14:textId="77777777" w:rsidR="00584A10" w:rsidRPr="002732F5" w:rsidRDefault="7058357B" w:rsidP="25C147AA">
      <w:pPr>
        <w:rPr>
          <w:rFonts w:ascii="Dante" w:hAnsi="Dante" w:cs="Arial"/>
        </w:rPr>
      </w:pPr>
      <w:r w:rsidRPr="002732F5">
        <w:rPr>
          <w:rFonts w:ascii="Dante" w:hAnsi="Dante" w:cs="Arial"/>
        </w:rPr>
        <w:t xml:space="preserve"> https://collegereadiness.collegeboard.org/sat/register/find-test-centers</w:t>
      </w:r>
    </w:p>
    <w:p w14:paraId="5608CF72" w14:textId="29226EF3" w:rsidR="00E02FC7" w:rsidRPr="002732F5" w:rsidRDefault="00584A10" w:rsidP="00E02FC7">
      <w:pPr>
        <w:rPr>
          <w:rFonts w:ascii="Dante" w:hAnsi="Dante" w:cs="Arial"/>
          <w:i/>
        </w:rPr>
      </w:pPr>
      <w:r w:rsidRPr="002732F5">
        <w:rPr>
          <w:rFonts w:ascii="Dante" w:hAnsi="Dante" w:cs="Arial"/>
          <w:i/>
        </w:rPr>
        <w:t>Remember when registering for the SAT’s and ACT, you MUST upload a clear picture of yourself.</w:t>
      </w:r>
    </w:p>
    <w:p w14:paraId="29072104" w14:textId="77777777" w:rsidR="002732F5" w:rsidRPr="003C7482" w:rsidRDefault="002732F5" w:rsidP="00E02FC7">
      <w:pPr>
        <w:rPr>
          <w:rFonts w:ascii="Arial" w:hAnsi="Arial" w:cs="Arial"/>
          <w:i/>
          <w:sz w:val="28"/>
          <w:szCs w:val="22"/>
        </w:rPr>
      </w:pPr>
    </w:p>
    <w:p w14:paraId="6AE3554A" w14:textId="77777777" w:rsidR="009E54FB" w:rsidRDefault="009E54FB" w:rsidP="004024CE">
      <w:pPr>
        <w:spacing w:after="135"/>
        <w:jc w:val="center"/>
        <w:outlineLvl w:val="1"/>
        <w:rPr>
          <w:rFonts w:ascii="Dante" w:eastAsia="Times New Roman" w:hAnsi="Dante" w:cs="Helvetica"/>
          <w:color w:val="000000"/>
          <w:spacing w:val="-8"/>
          <w:sz w:val="40"/>
          <w:szCs w:val="40"/>
          <w:u w:val="single"/>
        </w:rPr>
      </w:pPr>
    </w:p>
    <w:tbl>
      <w:tblPr>
        <w:tblpPr w:leftFromText="180" w:rightFromText="180" w:vertAnchor="text" w:horzAnchor="margin" w:tblpXSpec="center" w:tblpY="119"/>
        <w:tblW w:w="10157" w:type="dxa"/>
        <w:shd w:val="clear" w:color="auto" w:fill="FFFFFF"/>
        <w:tblCellMar>
          <w:top w:w="15" w:type="dxa"/>
          <w:left w:w="15" w:type="dxa"/>
          <w:bottom w:w="15" w:type="dxa"/>
          <w:right w:w="15" w:type="dxa"/>
        </w:tblCellMar>
        <w:tblLook w:val="04A0" w:firstRow="1" w:lastRow="0" w:firstColumn="1" w:lastColumn="0" w:noHBand="0" w:noVBand="1"/>
      </w:tblPr>
      <w:tblGrid>
        <w:gridCol w:w="5730"/>
        <w:gridCol w:w="829"/>
        <w:gridCol w:w="3335"/>
        <w:gridCol w:w="263"/>
      </w:tblGrid>
      <w:tr w:rsidR="004024CE" w:rsidRPr="000A3F7C" w14:paraId="59198B36" w14:textId="77777777" w:rsidTr="25BDBF0D">
        <w:trPr>
          <w:trHeight w:val="340"/>
          <w:tblHeader/>
        </w:trPr>
        <w:tc>
          <w:tcPr>
            <w:tcW w:w="5730" w:type="dxa"/>
            <w:tcBorders>
              <w:top w:val="nil"/>
              <w:bottom w:val="single" w:sz="12" w:space="0" w:color="DDDDDD"/>
            </w:tcBorders>
            <w:shd w:val="clear" w:color="auto" w:fill="FFFFFF" w:themeFill="background1"/>
            <w:tcMar>
              <w:top w:w="120" w:type="dxa"/>
              <w:left w:w="120" w:type="dxa"/>
              <w:bottom w:w="120" w:type="dxa"/>
              <w:right w:w="120" w:type="dxa"/>
            </w:tcMar>
            <w:vAlign w:val="bottom"/>
            <w:hideMark/>
          </w:tcPr>
          <w:p w14:paraId="249B5EF6" w14:textId="499E8D3C" w:rsidR="004024CE" w:rsidRPr="004024CE" w:rsidRDefault="379D9D5D" w:rsidP="03C6B3B6">
            <w:pPr>
              <w:rPr>
                <w:rFonts w:ascii="Dante" w:eastAsia="Times New Roman" w:hAnsi="Dante"/>
                <w:caps/>
                <w:sz w:val="28"/>
                <w:szCs w:val="28"/>
              </w:rPr>
            </w:pPr>
            <w:r w:rsidRPr="004024CE">
              <w:rPr>
                <w:rFonts w:ascii="Dante" w:eastAsia="Times New Roman" w:hAnsi="Dante"/>
                <w:caps/>
                <w:spacing w:val="8"/>
                <w:sz w:val="28"/>
                <w:szCs w:val="28"/>
              </w:rPr>
              <w:t>SAT Dates and Registration</w:t>
            </w:r>
          </w:p>
          <w:p w14:paraId="0DE4AC7D" w14:textId="4B0006B0" w:rsidR="004024CE" w:rsidRPr="004024CE" w:rsidRDefault="004024CE" w:rsidP="03C6B3B6">
            <w:pPr>
              <w:rPr>
                <w:rFonts w:ascii="Dante" w:eastAsia="Times New Roman" w:hAnsi="Dante"/>
                <w:caps/>
                <w:spacing w:val="8"/>
                <w:szCs w:val="24"/>
              </w:rPr>
            </w:pPr>
          </w:p>
        </w:tc>
        <w:tc>
          <w:tcPr>
            <w:tcW w:w="829" w:type="dxa"/>
            <w:tcBorders>
              <w:top w:val="nil"/>
              <w:bottom w:val="single" w:sz="12" w:space="0" w:color="DDDDDD"/>
            </w:tcBorders>
            <w:shd w:val="clear" w:color="auto" w:fill="FFFFFF" w:themeFill="background1"/>
            <w:tcMar>
              <w:top w:w="120" w:type="dxa"/>
              <w:left w:w="120" w:type="dxa"/>
              <w:bottom w:w="120" w:type="dxa"/>
              <w:right w:w="120" w:type="dxa"/>
            </w:tcMar>
            <w:vAlign w:val="bottom"/>
            <w:hideMark/>
          </w:tcPr>
          <w:p w14:paraId="18B9DF80" w14:textId="77777777" w:rsidR="004024CE" w:rsidRPr="004024CE" w:rsidRDefault="004024CE" w:rsidP="004024CE">
            <w:pPr>
              <w:rPr>
                <w:rFonts w:ascii="Dante" w:eastAsia="Times New Roman" w:hAnsi="Dante"/>
                <w:caps/>
                <w:spacing w:val="8"/>
                <w:sz w:val="28"/>
                <w:szCs w:val="28"/>
              </w:rPr>
            </w:pPr>
          </w:p>
        </w:tc>
        <w:tc>
          <w:tcPr>
            <w:tcW w:w="3335" w:type="dxa"/>
            <w:tcBorders>
              <w:top w:val="nil"/>
              <w:bottom w:val="single" w:sz="12" w:space="0" w:color="DDDDDD"/>
            </w:tcBorders>
            <w:shd w:val="clear" w:color="auto" w:fill="FFFFFF" w:themeFill="background1"/>
            <w:tcMar>
              <w:top w:w="120" w:type="dxa"/>
              <w:left w:w="120" w:type="dxa"/>
              <w:bottom w:w="120" w:type="dxa"/>
              <w:right w:w="120" w:type="dxa"/>
            </w:tcMar>
            <w:vAlign w:val="bottom"/>
            <w:hideMark/>
          </w:tcPr>
          <w:p w14:paraId="2DBFEBCC" w14:textId="77777777" w:rsidR="004024CE" w:rsidRPr="004024CE" w:rsidRDefault="004024CE" w:rsidP="004024CE">
            <w:pPr>
              <w:rPr>
                <w:rFonts w:ascii="Dante" w:eastAsia="Times New Roman" w:hAnsi="Dante"/>
                <w:caps/>
                <w:spacing w:val="8"/>
                <w:sz w:val="28"/>
                <w:szCs w:val="28"/>
              </w:rPr>
            </w:pPr>
          </w:p>
        </w:tc>
        <w:tc>
          <w:tcPr>
            <w:tcW w:w="263" w:type="dxa"/>
            <w:tcBorders>
              <w:top w:val="nil"/>
              <w:bottom w:val="single" w:sz="12" w:space="0" w:color="DDDDDD"/>
            </w:tcBorders>
            <w:shd w:val="clear" w:color="auto" w:fill="FFFFFF" w:themeFill="background1"/>
            <w:tcMar>
              <w:top w:w="120" w:type="dxa"/>
              <w:left w:w="120" w:type="dxa"/>
              <w:bottom w:w="120" w:type="dxa"/>
              <w:right w:w="120" w:type="dxa"/>
            </w:tcMar>
            <w:vAlign w:val="bottom"/>
            <w:hideMark/>
          </w:tcPr>
          <w:p w14:paraId="36C5B0B9" w14:textId="0F434356" w:rsidR="004024CE" w:rsidRPr="000A3F7C" w:rsidRDefault="004024CE" w:rsidP="03C6B3B6">
            <w:pPr>
              <w:spacing w:after="135" w:line="259" w:lineRule="auto"/>
              <w:jc w:val="center"/>
              <w:rPr>
                <w:rFonts w:ascii="Times New Roman" w:eastAsia="Times New Roman" w:hAnsi="Times New Roman"/>
                <w:caps/>
                <w:szCs w:val="24"/>
              </w:rPr>
            </w:pPr>
          </w:p>
        </w:tc>
      </w:tr>
      <w:tr w:rsidR="004024CE" w:rsidRPr="000A3F7C" w14:paraId="3A1F0BAB" w14:textId="77777777" w:rsidTr="25BDBF0D">
        <w:trPr>
          <w:gridAfter w:val="1"/>
          <w:wAfter w:w="263" w:type="dxa"/>
          <w:trHeight w:val="1794"/>
        </w:trPr>
        <w:tc>
          <w:tcPr>
            <w:tcW w:w="5730" w:type="dxa"/>
            <w:shd w:val="clear" w:color="auto" w:fill="FDFDFD"/>
            <w:tcMar>
              <w:top w:w="120" w:type="dxa"/>
              <w:left w:w="120" w:type="dxa"/>
              <w:bottom w:w="120" w:type="dxa"/>
              <w:right w:w="120" w:type="dxa"/>
            </w:tcMar>
            <w:hideMark/>
          </w:tcPr>
          <w:p w14:paraId="78E21140" w14:textId="6F7B6955" w:rsidR="004024CE" w:rsidRPr="004024CE" w:rsidRDefault="00613BF3" w:rsidP="1EA2416D">
            <w:pPr>
              <w:pStyle w:val="Heading2"/>
            </w:pPr>
            <w:r>
              <w:rPr>
                <w:rFonts w:ascii="Dante" w:eastAsia="Dante" w:hAnsi="Dante" w:cs="Dante"/>
                <w:i w:val="0"/>
                <w:iCs w:val="0"/>
                <w:color w:val="212121"/>
                <w:sz w:val="45"/>
                <w:szCs w:val="45"/>
              </w:rPr>
              <w:t xml:space="preserve">Anticipated </w:t>
            </w:r>
            <w:r w:rsidR="41CB3B7E" w:rsidRPr="13758961">
              <w:rPr>
                <w:rFonts w:ascii="Dante" w:eastAsia="Dante" w:hAnsi="Dante" w:cs="Dante"/>
                <w:i w:val="0"/>
                <w:iCs w:val="0"/>
                <w:color w:val="212121"/>
                <w:sz w:val="45"/>
                <w:szCs w:val="45"/>
              </w:rPr>
              <w:t>SAT</w:t>
            </w:r>
            <w:r w:rsidR="1EA2416D" w:rsidRPr="25BDBF0D">
              <w:rPr>
                <w:rFonts w:ascii="Dante" w:eastAsia="Dante" w:hAnsi="Dante" w:cs="Dante"/>
                <w:i w:val="0"/>
                <w:iCs w:val="0"/>
                <w:color w:val="212121"/>
                <w:sz w:val="45"/>
                <w:szCs w:val="45"/>
              </w:rPr>
              <w:t xml:space="preserve"> Test Dates and Deadlines 202</w:t>
            </w:r>
            <w:r w:rsidR="001B39AE">
              <w:rPr>
                <w:rFonts w:ascii="Dante" w:eastAsia="Dante" w:hAnsi="Dante" w:cs="Dante"/>
                <w:i w:val="0"/>
                <w:iCs w:val="0"/>
                <w:color w:val="212121"/>
                <w:sz w:val="45"/>
                <w:szCs w:val="45"/>
              </w:rPr>
              <w:t>3</w:t>
            </w:r>
            <w:r w:rsidR="1EA2416D" w:rsidRPr="25BDBF0D">
              <w:rPr>
                <w:rFonts w:ascii="Dante" w:eastAsia="Dante" w:hAnsi="Dante" w:cs="Dante"/>
                <w:i w:val="0"/>
                <w:iCs w:val="0"/>
                <w:color w:val="212121"/>
                <w:sz w:val="45"/>
                <w:szCs w:val="45"/>
              </w:rPr>
              <w:t>-2</w:t>
            </w:r>
            <w:r w:rsidR="001B39AE">
              <w:rPr>
                <w:rFonts w:ascii="Dante" w:eastAsia="Dante" w:hAnsi="Dante" w:cs="Dante"/>
                <w:i w:val="0"/>
                <w:iCs w:val="0"/>
                <w:color w:val="212121"/>
                <w:sz w:val="45"/>
                <w:szCs w:val="45"/>
              </w:rPr>
              <w:t>4</w:t>
            </w:r>
          </w:p>
          <w:tbl>
            <w:tblPr>
              <w:tblStyle w:val="TableGrid"/>
              <w:tblW w:w="0" w:type="auto"/>
              <w:tblBorders>
                <w:top w:val="single" w:sz="12" w:space="0" w:color="999999"/>
                <w:bottom w:val="single" w:sz="12" w:space="0" w:color="999999"/>
              </w:tblBorders>
              <w:tblLook w:val="06A0" w:firstRow="1" w:lastRow="0" w:firstColumn="1" w:lastColumn="0" w:noHBand="1" w:noVBand="1"/>
            </w:tblPr>
            <w:tblGrid>
              <w:gridCol w:w="1825"/>
              <w:gridCol w:w="1825"/>
              <w:gridCol w:w="1825"/>
            </w:tblGrid>
            <w:tr w:rsidR="1EA2416D" w14:paraId="53089690" w14:textId="77777777" w:rsidTr="1EA2416D">
              <w:tc>
                <w:tcPr>
                  <w:tcW w:w="1825" w:type="dxa"/>
                  <w:vAlign w:val="center"/>
                </w:tcPr>
                <w:p w14:paraId="0D5031B3" w14:textId="22B0BC14" w:rsidR="1EA2416D" w:rsidRDefault="1EA2416D" w:rsidP="00995508">
                  <w:pPr>
                    <w:framePr w:hSpace="180" w:wrap="around" w:vAnchor="text" w:hAnchor="margin" w:xAlign="center" w:y="119"/>
                  </w:pPr>
                  <w:r w:rsidRPr="1EA2416D">
                    <w:rPr>
                      <w:b/>
                      <w:bCs/>
                    </w:rPr>
                    <w:t>Test Date</w:t>
                  </w:r>
                </w:p>
              </w:tc>
              <w:tc>
                <w:tcPr>
                  <w:tcW w:w="1825" w:type="dxa"/>
                  <w:vAlign w:val="center"/>
                </w:tcPr>
                <w:p w14:paraId="36A3B5CC" w14:textId="1A08DE85" w:rsidR="1EA2416D" w:rsidRDefault="1EA2416D" w:rsidP="00995508">
                  <w:pPr>
                    <w:framePr w:hSpace="180" w:wrap="around" w:vAnchor="text" w:hAnchor="margin" w:xAlign="center" w:y="119"/>
                  </w:pPr>
                  <w:r w:rsidRPr="1EA2416D">
                    <w:rPr>
                      <w:b/>
                      <w:bCs/>
                    </w:rPr>
                    <w:t>Registration Deadline</w:t>
                  </w:r>
                </w:p>
              </w:tc>
              <w:tc>
                <w:tcPr>
                  <w:tcW w:w="1825" w:type="dxa"/>
                  <w:vAlign w:val="center"/>
                </w:tcPr>
                <w:p w14:paraId="1DB28D9E" w14:textId="532EC87B" w:rsidR="1EA2416D" w:rsidRDefault="1EA2416D" w:rsidP="00995508">
                  <w:pPr>
                    <w:framePr w:hSpace="180" w:wrap="around" w:vAnchor="text" w:hAnchor="margin" w:xAlign="center" w:y="119"/>
                  </w:pPr>
                  <w:r w:rsidRPr="1EA2416D">
                    <w:rPr>
                      <w:b/>
                      <w:bCs/>
                    </w:rPr>
                    <w:t>Late Registration Deadline</w:t>
                  </w:r>
                </w:p>
              </w:tc>
            </w:tr>
            <w:tr w:rsidR="1EA2416D" w14:paraId="187025B2" w14:textId="77777777" w:rsidTr="1EA2416D">
              <w:tc>
                <w:tcPr>
                  <w:tcW w:w="1825" w:type="dxa"/>
                  <w:vAlign w:val="center"/>
                </w:tcPr>
                <w:p w14:paraId="2635FC86" w14:textId="5D65D00C" w:rsidR="1EA2416D" w:rsidRDefault="1EA2416D" w:rsidP="00995508">
                  <w:pPr>
                    <w:framePr w:hSpace="180" w:wrap="around" w:vAnchor="text" w:hAnchor="margin" w:xAlign="center" w:y="119"/>
                  </w:pPr>
                  <w:r>
                    <w:t>August 2</w:t>
                  </w:r>
                  <w:r w:rsidR="00B05A18">
                    <w:t>6</w:t>
                  </w:r>
                  <w:r>
                    <w:t>, 202</w:t>
                  </w:r>
                  <w:r w:rsidR="00B05A18">
                    <w:t>3</w:t>
                  </w:r>
                </w:p>
              </w:tc>
              <w:tc>
                <w:tcPr>
                  <w:tcW w:w="1825" w:type="dxa"/>
                  <w:vAlign w:val="center"/>
                </w:tcPr>
                <w:p w14:paraId="160C78D3" w14:textId="39AF2ED2" w:rsidR="1EA2416D" w:rsidRDefault="1EA2416D" w:rsidP="00995508">
                  <w:pPr>
                    <w:framePr w:hSpace="180" w:wrap="around" w:vAnchor="text" w:hAnchor="margin" w:xAlign="center" w:y="119"/>
                  </w:pPr>
                  <w:r>
                    <w:t>July 2</w:t>
                  </w:r>
                  <w:r w:rsidR="00B05A18">
                    <w:t>8</w:t>
                  </w:r>
                  <w:r>
                    <w:t>, 202</w:t>
                  </w:r>
                  <w:r w:rsidR="00B05A18">
                    <w:t>3</w:t>
                  </w:r>
                </w:p>
              </w:tc>
              <w:tc>
                <w:tcPr>
                  <w:tcW w:w="1825" w:type="dxa"/>
                  <w:vAlign w:val="center"/>
                </w:tcPr>
                <w:p w14:paraId="14CC2571" w14:textId="05BD26CC" w:rsidR="1EA2416D" w:rsidRDefault="1EA2416D" w:rsidP="00995508">
                  <w:pPr>
                    <w:framePr w:hSpace="180" w:wrap="around" w:vAnchor="text" w:hAnchor="margin" w:xAlign="center" w:y="119"/>
                  </w:pPr>
                  <w:r>
                    <w:t>August 1</w:t>
                  </w:r>
                  <w:r w:rsidR="00B05A18">
                    <w:t>5</w:t>
                  </w:r>
                  <w:r>
                    <w:t>, 202</w:t>
                  </w:r>
                  <w:r w:rsidR="00DC4EF3">
                    <w:t>3</w:t>
                  </w:r>
                </w:p>
              </w:tc>
            </w:tr>
            <w:tr w:rsidR="1EA2416D" w14:paraId="5AED7323" w14:textId="77777777" w:rsidTr="1EA2416D">
              <w:tc>
                <w:tcPr>
                  <w:tcW w:w="1825" w:type="dxa"/>
                  <w:vAlign w:val="center"/>
                </w:tcPr>
                <w:p w14:paraId="6CBA484E" w14:textId="4A4C8A2D" w:rsidR="1EA2416D" w:rsidRDefault="1EA2416D" w:rsidP="00995508">
                  <w:pPr>
                    <w:framePr w:hSpace="180" w:wrap="around" w:vAnchor="text" w:hAnchor="margin" w:xAlign="center" w:y="119"/>
                  </w:pPr>
                  <w:r>
                    <w:t xml:space="preserve">October </w:t>
                  </w:r>
                  <w:r w:rsidR="00D971FD">
                    <w:t>7</w:t>
                  </w:r>
                  <w:r>
                    <w:t>, 202</w:t>
                  </w:r>
                  <w:r w:rsidR="00DC4EF3">
                    <w:t>3</w:t>
                  </w:r>
                </w:p>
              </w:tc>
              <w:tc>
                <w:tcPr>
                  <w:tcW w:w="1825" w:type="dxa"/>
                  <w:vAlign w:val="center"/>
                </w:tcPr>
                <w:p w14:paraId="258B5DB4" w14:textId="5A45E2CC" w:rsidR="1EA2416D" w:rsidRDefault="1EA2416D" w:rsidP="00995508">
                  <w:pPr>
                    <w:framePr w:hSpace="180" w:wrap="around" w:vAnchor="text" w:hAnchor="margin" w:xAlign="center" w:y="119"/>
                  </w:pPr>
                  <w:r>
                    <w:t xml:space="preserve">September </w:t>
                  </w:r>
                  <w:r w:rsidR="004340D9">
                    <w:t>8</w:t>
                  </w:r>
                  <w:r>
                    <w:t>, 202</w:t>
                  </w:r>
                  <w:r w:rsidR="00DC4EF3">
                    <w:t>3</w:t>
                  </w:r>
                </w:p>
              </w:tc>
              <w:tc>
                <w:tcPr>
                  <w:tcW w:w="1825" w:type="dxa"/>
                  <w:vAlign w:val="center"/>
                </w:tcPr>
                <w:p w14:paraId="5ED7F8DB" w14:textId="1CFF5533" w:rsidR="1EA2416D" w:rsidRDefault="1EA2416D" w:rsidP="00995508">
                  <w:pPr>
                    <w:framePr w:hSpace="180" w:wrap="around" w:vAnchor="text" w:hAnchor="margin" w:xAlign="center" w:y="119"/>
                  </w:pPr>
                  <w:r>
                    <w:t xml:space="preserve">September </w:t>
                  </w:r>
                  <w:r w:rsidR="004340D9">
                    <w:t>26</w:t>
                  </w:r>
                  <w:r>
                    <w:t>, 202</w:t>
                  </w:r>
                  <w:r w:rsidR="00DC4EF3">
                    <w:t>3</w:t>
                  </w:r>
                </w:p>
              </w:tc>
            </w:tr>
            <w:tr w:rsidR="1EA2416D" w14:paraId="025C4E82" w14:textId="77777777" w:rsidTr="1EA2416D">
              <w:tc>
                <w:tcPr>
                  <w:tcW w:w="1825" w:type="dxa"/>
                  <w:vAlign w:val="center"/>
                </w:tcPr>
                <w:p w14:paraId="45474933" w14:textId="2718BC7C" w:rsidR="1EA2416D" w:rsidRDefault="1EA2416D" w:rsidP="00995508">
                  <w:pPr>
                    <w:framePr w:hSpace="180" w:wrap="around" w:vAnchor="text" w:hAnchor="margin" w:xAlign="center" w:y="119"/>
                  </w:pPr>
                  <w:r>
                    <w:t xml:space="preserve">November </w:t>
                  </w:r>
                  <w:r w:rsidR="00D971FD">
                    <w:t>4</w:t>
                  </w:r>
                  <w:r>
                    <w:t>, 202</w:t>
                  </w:r>
                  <w:r w:rsidR="00DC4EF3">
                    <w:t>3</w:t>
                  </w:r>
                </w:p>
              </w:tc>
              <w:tc>
                <w:tcPr>
                  <w:tcW w:w="1825" w:type="dxa"/>
                  <w:vAlign w:val="center"/>
                </w:tcPr>
                <w:p w14:paraId="0B646F1B" w14:textId="71F59971" w:rsidR="1EA2416D" w:rsidRDefault="1EA2416D" w:rsidP="00995508">
                  <w:pPr>
                    <w:framePr w:hSpace="180" w:wrap="around" w:vAnchor="text" w:hAnchor="margin" w:xAlign="center" w:y="119"/>
                  </w:pPr>
                  <w:r>
                    <w:t xml:space="preserve">October </w:t>
                  </w:r>
                  <w:r w:rsidR="004340D9">
                    <w:t>6</w:t>
                  </w:r>
                  <w:r>
                    <w:t>, 202</w:t>
                  </w:r>
                  <w:r w:rsidR="00DC4EF3">
                    <w:t>3</w:t>
                  </w:r>
                </w:p>
              </w:tc>
              <w:tc>
                <w:tcPr>
                  <w:tcW w:w="1825" w:type="dxa"/>
                  <w:vAlign w:val="center"/>
                </w:tcPr>
                <w:p w14:paraId="0B2BDD8B" w14:textId="2AF4BEEC" w:rsidR="1EA2416D" w:rsidRDefault="1EA2416D" w:rsidP="00995508">
                  <w:pPr>
                    <w:framePr w:hSpace="180" w:wrap="around" w:vAnchor="text" w:hAnchor="margin" w:xAlign="center" w:y="119"/>
                  </w:pPr>
                  <w:r>
                    <w:t>October 2</w:t>
                  </w:r>
                  <w:r w:rsidR="004340D9">
                    <w:t>4</w:t>
                  </w:r>
                  <w:r>
                    <w:t>, 202</w:t>
                  </w:r>
                  <w:r w:rsidR="00DC4EF3">
                    <w:t>3</w:t>
                  </w:r>
                </w:p>
              </w:tc>
            </w:tr>
            <w:tr w:rsidR="1EA2416D" w14:paraId="62E2DA74" w14:textId="77777777" w:rsidTr="1EA2416D">
              <w:tc>
                <w:tcPr>
                  <w:tcW w:w="1825" w:type="dxa"/>
                  <w:vAlign w:val="center"/>
                </w:tcPr>
                <w:p w14:paraId="796A43B3" w14:textId="540C62DA" w:rsidR="1EA2416D" w:rsidRDefault="1EA2416D" w:rsidP="00995508">
                  <w:pPr>
                    <w:framePr w:hSpace="180" w:wrap="around" w:vAnchor="text" w:hAnchor="margin" w:xAlign="center" w:y="119"/>
                  </w:pPr>
                  <w:r>
                    <w:t xml:space="preserve">December </w:t>
                  </w:r>
                  <w:r w:rsidR="00D971FD">
                    <w:t>2</w:t>
                  </w:r>
                  <w:r>
                    <w:t>, 202</w:t>
                  </w:r>
                  <w:r w:rsidR="00DC4EF3">
                    <w:t>3</w:t>
                  </w:r>
                </w:p>
              </w:tc>
              <w:tc>
                <w:tcPr>
                  <w:tcW w:w="1825" w:type="dxa"/>
                  <w:vAlign w:val="center"/>
                </w:tcPr>
                <w:p w14:paraId="0855DD26" w14:textId="287A938D" w:rsidR="1EA2416D" w:rsidRDefault="1EA2416D" w:rsidP="00995508">
                  <w:pPr>
                    <w:framePr w:hSpace="180" w:wrap="around" w:vAnchor="text" w:hAnchor="margin" w:xAlign="center" w:y="119"/>
                  </w:pPr>
                  <w:r>
                    <w:t xml:space="preserve">November </w:t>
                  </w:r>
                  <w:r w:rsidR="004340D9">
                    <w:t>3</w:t>
                  </w:r>
                  <w:r>
                    <w:t>, 202</w:t>
                  </w:r>
                  <w:r w:rsidR="00DC4EF3">
                    <w:t>3</w:t>
                  </w:r>
                </w:p>
              </w:tc>
              <w:tc>
                <w:tcPr>
                  <w:tcW w:w="1825" w:type="dxa"/>
                  <w:vAlign w:val="center"/>
                </w:tcPr>
                <w:p w14:paraId="10129255" w14:textId="4FCD073F" w:rsidR="1EA2416D" w:rsidRDefault="1EA2416D" w:rsidP="00995508">
                  <w:pPr>
                    <w:framePr w:hSpace="180" w:wrap="around" w:vAnchor="text" w:hAnchor="margin" w:xAlign="center" w:y="119"/>
                  </w:pPr>
                  <w:r>
                    <w:t>November 2</w:t>
                  </w:r>
                  <w:r w:rsidR="004340D9">
                    <w:t>1</w:t>
                  </w:r>
                  <w:r>
                    <w:t>, 202</w:t>
                  </w:r>
                  <w:r w:rsidR="00DC4EF3">
                    <w:t>3</w:t>
                  </w:r>
                </w:p>
              </w:tc>
            </w:tr>
            <w:tr w:rsidR="1EA2416D" w14:paraId="25DD818B" w14:textId="77777777" w:rsidTr="1EA2416D">
              <w:tc>
                <w:tcPr>
                  <w:tcW w:w="1825" w:type="dxa"/>
                  <w:vAlign w:val="center"/>
                </w:tcPr>
                <w:p w14:paraId="343A12DC" w14:textId="36B7C4C3" w:rsidR="1EA2416D" w:rsidRDefault="1EA2416D" w:rsidP="00995508">
                  <w:pPr>
                    <w:framePr w:hSpace="180" w:wrap="around" w:vAnchor="text" w:hAnchor="margin" w:xAlign="center" w:y="119"/>
                  </w:pPr>
                  <w:r>
                    <w:t xml:space="preserve">March </w:t>
                  </w:r>
                  <w:r w:rsidR="00946CD7">
                    <w:t>9</w:t>
                  </w:r>
                  <w:r>
                    <w:t>, 202</w:t>
                  </w:r>
                  <w:r w:rsidR="00DC4EF3">
                    <w:t>4</w:t>
                  </w:r>
                </w:p>
              </w:tc>
              <w:tc>
                <w:tcPr>
                  <w:tcW w:w="1825" w:type="dxa"/>
                  <w:vAlign w:val="center"/>
                </w:tcPr>
                <w:p w14:paraId="6478D88A" w14:textId="68CE0A84" w:rsidR="1EA2416D" w:rsidRDefault="1EA2416D" w:rsidP="00995508">
                  <w:pPr>
                    <w:framePr w:hSpace="180" w:wrap="around" w:vAnchor="text" w:hAnchor="margin" w:xAlign="center" w:y="119"/>
                  </w:pPr>
                  <w:r>
                    <w:t xml:space="preserve">February </w:t>
                  </w:r>
                  <w:r w:rsidR="00946CD7">
                    <w:t>23</w:t>
                  </w:r>
                  <w:r>
                    <w:t>, 202</w:t>
                  </w:r>
                  <w:r w:rsidR="00927820">
                    <w:t>4</w:t>
                  </w:r>
                </w:p>
              </w:tc>
              <w:tc>
                <w:tcPr>
                  <w:tcW w:w="1825" w:type="dxa"/>
                  <w:vAlign w:val="center"/>
                </w:tcPr>
                <w:p w14:paraId="79964D87" w14:textId="0206BF5D" w:rsidR="1EA2416D" w:rsidRDefault="1EA2416D" w:rsidP="00995508">
                  <w:pPr>
                    <w:framePr w:hSpace="180" w:wrap="around" w:vAnchor="text" w:hAnchor="margin" w:xAlign="center" w:y="119"/>
                  </w:pPr>
                  <w:r>
                    <w:t>February 2</w:t>
                  </w:r>
                  <w:r w:rsidR="004340D9">
                    <w:t>7</w:t>
                  </w:r>
                  <w:r>
                    <w:t>, 202</w:t>
                  </w:r>
                  <w:r w:rsidR="00927820">
                    <w:t>4</w:t>
                  </w:r>
                </w:p>
              </w:tc>
            </w:tr>
            <w:tr w:rsidR="1EA2416D" w14:paraId="259B3CC5" w14:textId="77777777" w:rsidTr="1EA2416D">
              <w:tc>
                <w:tcPr>
                  <w:tcW w:w="1825" w:type="dxa"/>
                  <w:vAlign w:val="center"/>
                </w:tcPr>
                <w:p w14:paraId="6D36CBD3" w14:textId="15605B2A" w:rsidR="1EA2416D" w:rsidRDefault="1EA2416D" w:rsidP="00995508">
                  <w:pPr>
                    <w:framePr w:hSpace="180" w:wrap="around" w:vAnchor="text" w:hAnchor="margin" w:xAlign="center" w:y="119"/>
                  </w:pPr>
                  <w:r>
                    <w:t xml:space="preserve">May </w:t>
                  </w:r>
                  <w:r w:rsidR="00946CD7">
                    <w:t>4</w:t>
                  </w:r>
                  <w:r>
                    <w:t>, 202</w:t>
                  </w:r>
                  <w:r w:rsidR="00DC4EF3">
                    <w:t>4</w:t>
                  </w:r>
                </w:p>
              </w:tc>
              <w:tc>
                <w:tcPr>
                  <w:tcW w:w="1825" w:type="dxa"/>
                  <w:vAlign w:val="center"/>
                </w:tcPr>
                <w:p w14:paraId="7E112BEF" w14:textId="44330936" w:rsidR="1EA2416D" w:rsidRDefault="1EA2416D" w:rsidP="00995508">
                  <w:pPr>
                    <w:framePr w:hSpace="180" w:wrap="around" w:vAnchor="text" w:hAnchor="margin" w:xAlign="center" w:y="119"/>
                  </w:pPr>
                  <w:r>
                    <w:t xml:space="preserve">April </w:t>
                  </w:r>
                  <w:r w:rsidR="00946CD7">
                    <w:t>19</w:t>
                  </w:r>
                  <w:r>
                    <w:t>, 202</w:t>
                  </w:r>
                  <w:r w:rsidR="00927820">
                    <w:t>4</w:t>
                  </w:r>
                </w:p>
              </w:tc>
              <w:tc>
                <w:tcPr>
                  <w:tcW w:w="1825" w:type="dxa"/>
                  <w:vAlign w:val="center"/>
                </w:tcPr>
                <w:p w14:paraId="639C7960" w14:textId="7D0575D6" w:rsidR="1EA2416D" w:rsidRDefault="1EA2416D" w:rsidP="00995508">
                  <w:pPr>
                    <w:framePr w:hSpace="180" w:wrap="around" w:vAnchor="text" w:hAnchor="margin" w:xAlign="center" w:y="119"/>
                  </w:pPr>
                  <w:r>
                    <w:t>April 2</w:t>
                  </w:r>
                  <w:r w:rsidR="004340D9">
                    <w:t>3</w:t>
                  </w:r>
                  <w:r>
                    <w:t>, 202</w:t>
                  </w:r>
                  <w:r w:rsidR="005775D6">
                    <w:t>4</w:t>
                  </w:r>
                </w:p>
              </w:tc>
            </w:tr>
            <w:tr w:rsidR="1EA2416D" w14:paraId="02EB0206" w14:textId="77777777" w:rsidTr="1EA2416D">
              <w:tc>
                <w:tcPr>
                  <w:tcW w:w="1825" w:type="dxa"/>
                  <w:vAlign w:val="center"/>
                </w:tcPr>
                <w:p w14:paraId="25C213A3" w14:textId="12D08006" w:rsidR="1EA2416D" w:rsidRDefault="1EA2416D" w:rsidP="00995508">
                  <w:pPr>
                    <w:framePr w:hSpace="180" w:wrap="around" w:vAnchor="text" w:hAnchor="margin" w:xAlign="center" w:y="119"/>
                  </w:pPr>
                  <w:r>
                    <w:t xml:space="preserve">June </w:t>
                  </w:r>
                  <w:r w:rsidR="00946CD7">
                    <w:t>1</w:t>
                  </w:r>
                  <w:r>
                    <w:t>, 202</w:t>
                  </w:r>
                  <w:r w:rsidR="00DC4EF3">
                    <w:t>4</w:t>
                  </w:r>
                </w:p>
              </w:tc>
              <w:tc>
                <w:tcPr>
                  <w:tcW w:w="1825" w:type="dxa"/>
                  <w:vAlign w:val="center"/>
                </w:tcPr>
                <w:p w14:paraId="5D411769" w14:textId="4BE1455A" w:rsidR="1EA2416D" w:rsidRDefault="1EA2416D" w:rsidP="00995508">
                  <w:pPr>
                    <w:framePr w:hSpace="180" w:wrap="around" w:vAnchor="text" w:hAnchor="margin" w:xAlign="center" w:y="119"/>
                  </w:pPr>
                  <w:r>
                    <w:t xml:space="preserve">May </w:t>
                  </w:r>
                  <w:r w:rsidR="00946CD7">
                    <w:t>17</w:t>
                  </w:r>
                  <w:r>
                    <w:t>, 202</w:t>
                  </w:r>
                  <w:r w:rsidR="00DC4EF3">
                    <w:t>4</w:t>
                  </w:r>
                </w:p>
              </w:tc>
              <w:tc>
                <w:tcPr>
                  <w:tcW w:w="1825" w:type="dxa"/>
                  <w:vAlign w:val="center"/>
                </w:tcPr>
                <w:p w14:paraId="7E20A5E4" w14:textId="25C60AD7" w:rsidR="1EA2416D" w:rsidRDefault="1EA2416D" w:rsidP="00995508">
                  <w:pPr>
                    <w:framePr w:hSpace="180" w:wrap="around" w:vAnchor="text" w:hAnchor="margin" w:xAlign="center" w:y="119"/>
                  </w:pPr>
                  <w:r>
                    <w:t>May 2</w:t>
                  </w:r>
                  <w:r w:rsidR="004340D9">
                    <w:t>1</w:t>
                  </w:r>
                  <w:r>
                    <w:t>, 202</w:t>
                  </w:r>
                  <w:r w:rsidR="005775D6">
                    <w:t>4</w:t>
                  </w:r>
                </w:p>
              </w:tc>
            </w:tr>
          </w:tbl>
          <w:p w14:paraId="7C7050EF" w14:textId="1D90D882" w:rsidR="004024CE" w:rsidRPr="004024CE" w:rsidRDefault="004024CE" w:rsidP="1EA2416D">
            <w:pPr>
              <w:spacing w:line="259" w:lineRule="auto"/>
              <w:rPr>
                <w:rFonts w:ascii="Dante" w:eastAsia="Times New Roman" w:hAnsi="Dante"/>
                <w:szCs w:val="24"/>
              </w:rPr>
            </w:pPr>
          </w:p>
        </w:tc>
        <w:tc>
          <w:tcPr>
            <w:tcW w:w="829" w:type="dxa"/>
            <w:shd w:val="clear" w:color="auto" w:fill="FDFDFD"/>
            <w:tcMar>
              <w:top w:w="120" w:type="dxa"/>
              <w:left w:w="120" w:type="dxa"/>
              <w:bottom w:w="120" w:type="dxa"/>
              <w:right w:w="120" w:type="dxa"/>
            </w:tcMar>
            <w:hideMark/>
          </w:tcPr>
          <w:p w14:paraId="26DC6554" w14:textId="01CFE5CA" w:rsidR="004024CE" w:rsidRPr="004024CE" w:rsidRDefault="004024CE" w:rsidP="004024CE">
            <w:pPr>
              <w:spacing w:after="270"/>
              <w:rPr>
                <w:rFonts w:ascii="Dante" w:eastAsia="Times New Roman" w:hAnsi="Dante"/>
                <w:sz w:val="28"/>
                <w:szCs w:val="28"/>
              </w:rPr>
            </w:pPr>
          </w:p>
        </w:tc>
        <w:tc>
          <w:tcPr>
            <w:tcW w:w="3335" w:type="dxa"/>
            <w:shd w:val="clear" w:color="auto" w:fill="FDFDFD"/>
            <w:tcMar>
              <w:top w:w="120" w:type="dxa"/>
              <w:left w:w="120" w:type="dxa"/>
              <w:bottom w:w="120" w:type="dxa"/>
              <w:right w:w="120" w:type="dxa"/>
            </w:tcMar>
            <w:hideMark/>
          </w:tcPr>
          <w:p w14:paraId="33C8D1A2" w14:textId="6DA87E10" w:rsidR="004024CE" w:rsidRPr="004024CE" w:rsidRDefault="004024CE" w:rsidP="004024CE">
            <w:pPr>
              <w:spacing w:after="270"/>
              <w:rPr>
                <w:rFonts w:ascii="Dante" w:eastAsia="Times New Roman" w:hAnsi="Dante"/>
                <w:sz w:val="28"/>
                <w:szCs w:val="28"/>
              </w:rPr>
            </w:pPr>
          </w:p>
        </w:tc>
      </w:tr>
      <w:tr w:rsidR="004024CE" w14:paraId="05D9FC51" w14:textId="77777777" w:rsidTr="25BDBF0D">
        <w:trPr>
          <w:gridAfter w:val="1"/>
          <w:wAfter w:w="263" w:type="dxa"/>
          <w:trHeight w:val="16"/>
        </w:trPr>
        <w:tc>
          <w:tcPr>
            <w:tcW w:w="5730" w:type="dxa"/>
            <w:shd w:val="clear" w:color="auto" w:fill="FDFDFD"/>
            <w:tcMar>
              <w:top w:w="120" w:type="dxa"/>
              <w:left w:w="120" w:type="dxa"/>
              <w:bottom w:w="120" w:type="dxa"/>
              <w:right w:w="120" w:type="dxa"/>
            </w:tcMar>
            <w:hideMark/>
          </w:tcPr>
          <w:p w14:paraId="540F7477" w14:textId="77777777" w:rsidR="004024CE" w:rsidRDefault="004024CE" w:rsidP="004024CE">
            <w:pPr>
              <w:rPr>
                <w:rFonts w:ascii="Times New Roman" w:eastAsia="Times New Roman" w:hAnsi="Times New Roman"/>
              </w:rPr>
            </w:pPr>
          </w:p>
        </w:tc>
        <w:tc>
          <w:tcPr>
            <w:tcW w:w="829" w:type="dxa"/>
            <w:shd w:val="clear" w:color="auto" w:fill="FDFDFD"/>
            <w:tcMar>
              <w:top w:w="120" w:type="dxa"/>
              <w:left w:w="120" w:type="dxa"/>
              <w:bottom w:w="120" w:type="dxa"/>
              <w:right w:w="120" w:type="dxa"/>
            </w:tcMar>
            <w:hideMark/>
          </w:tcPr>
          <w:p w14:paraId="6FF3CECC" w14:textId="77777777" w:rsidR="004024CE" w:rsidRDefault="004024CE" w:rsidP="004024CE">
            <w:pPr>
              <w:rPr>
                <w:rFonts w:ascii="Times New Roman" w:eastAsia="Times New Roman" w:hAnsi="Times New Roman"/>
              </w:rPr>
            </w:pPr>
          </w:p>
        </w:tc>
        <w:tc>
          <w:tcPr>
            <w:tcW w:w="3335" w:type="dxa"/>
            <w:shd w:val="clear" w:color="auto" w:fill="FDFDFD"/>
            <w:tcMar>
              <w:top w:w="120" w:type="dxa"/>
              <w:left w:w="120" w:type="dxa"/>
              <w:bottom w:w="120" w:type="dxa"/>
              <w:right w:w="120" w:type="dxa"/>
            </w:tcMar>
            <w:hideMark/>
          </w:tcPr>
          <w:p w14:paraId="77515294" w14:textId="77777777" w:rsidR="004024CE" w:rsidRDefault="004024CE" w:rsidP="004024CE">
            <w:pPr>
              <w:rPr>
                <w:rFonts w:ascii="Times New Roman" w:eastAsia="Times New Roman" w:hAnsi="Times New Roman"/>
              </w:rPr>
            </w:pPr>
          </w:p>
        </w:tc>
      </w:tr>
    </w:tbl>
    <w:p w14:paraId="2824FFC7" w14:textId="77777777" w:rsidR="00F31006" w:rsidRDefault="00F31006" w:rsidP="1EA2416D">
      <w:pPr>
        <w:spacing w:line="336" w:lineRule="atLeast"/>
        <w:jc w:val="center"/>
        <w:rPr>
          <w:rFonts w:ascii="Dante" w:eastAsia="Times New Roman" w:hAnsi="Dante"/>
          <w:sz w:val="40"/>
          <w:szCs w:val="40"/>
          <w:u w:val="single"/>
        </w:rPr>
      </w:pPr>
    </w:p>
    <w:p w14:paraId="61A3C87A" w14:textId="77777777" w:rsidR="00F31006" w:rsidRDefault="00F31006" w:rsidP="1EA2416D">
      <w:pPr>
        <w:spacing w:line="336" w:lineRule="atLeast"/>
        <w:jc w:val="center"/>
        <w:rPr>
          <w:rFonts w:ascii="Dante" w:eastAsia="Times New Roman" w:hAnsi="Dante"/>
          <w:sz w:val="40"/>
          <w:szCs w:val="40"/>
          <w:u w:val="single"/>
        </w:rPr>
      </w:pPr>
    </w:p>
    <w:p w14:paraId="61271322" w14:textId="77777777" w:rsidR="00F31006" w:rsidRDefault="00F31006" w:rsidP="1EA2416D">
      <w:pPr>
        <w:spacing w:line="336" w:lineRule="atLeast"/>
        <w:jc w:val="center"/>
        <w:rPr>
          <w:rFonts w:ascii="Dante" w:eastAsia="Times New Roman" w:hAnsi="Dante"/>
          <w:sz w:val="40"/>
          <w:szCs w:val="40"/>
          <w:u w:val="single"/>
        </w:rPr>
      </w:pPr>
    </w:p>
    <w:p w14:paraId="6AF75EEA" w14:textId="77777777" w:rsidR="00F31006" w:rsidRDefault="00F31006" w:rsidP="1EA2416D">
      <w:pPr>
        <w:spacing w:line="336" w:lineRule="atLeast"/>
        <w:jc w:val="center"/>
        <w:rPr>
          <w:rFonts w:ascii="Dante" w:eastAsia="Times New Roman" w:hAnsi="Dante"/>
          <w:sz w:val="40"/>
          <w:szCs w:val="40"/>
          <w:u w:val="single"/>
        </w:rPr>
      </w:pPr>
    </w:p>
    <w:p w14:paraId="5B68331B" w14:textId="77777777" w:rsidR="00F31006" w:rsidRDefault="00F31006" w:rsidP="1EA2416D">
      <w:pPr>
        <w:spacing w:line="336" w:lineRule="atLeast"/>
        <w:jc w:val="center"/>
        <w:rPr>
          <w:rFonts w:ascii="Dante" w:eastAsia="Times New Roman" w:hAnsi="Dante"/>
          <w:sz w:val="40"/>
          <w:szCs w:val="40"/>
          <w:u w:val="single"/>
        </w:rPr>
      </w:pPr>
    </w:p>
    <w:p w14:paraId="3422326E" w14:textId="77777777" w:rsidR="00F31006" w:rsidRDefault="00F31006" w:rsidP="1EA2416D">
      <w:pPr>
        <w:spacing w:line="336" w:lineRule="atLeast"/>
        <w:jc w:val="center"/>
        <w:rPr>
          <w:rFonts w:ascii="Dante" w:eastAsia="Times New Roman" w:hAnsi="Dante"/>
          <w:sz w:val="40"/>
          <w:szCs w:val="40"/>
          <w:u w:val="single"/>
        </w:rPr>
      </w:pPr>
    </w:p>
    <w:p w14:paraId="4BD2C608" w14:textId="77777777" w:rsidR="00F31006" w:rsidRDefault="00F31006" w:rsidP="1EA2416D">
      <w:pPr>
        <w:spacing w:line="336" w:lineRule="atLeast"/>
        <w:jc w:val="center"/>
        <w:rPr>
          <w:rFonts w:ascii="Dante" w:eastAsia="Times New Roman" w:hAnsi="Dante"/>
          <w:sz w:val="40"/>
          <w:szCs w:val="40"/>
          <w:u w:val="single"/>
        </w:rPr>
      </w:pPr>
    </w:p>
    <w:p w14:paraId="642D1DC1" w14:textId="77777777" w:rsidR="00F31006" w:rsidRDefault="00F31006" w:rsidP="1EA2416D">
      <w:pPr>
        <w:spacing w:line="336" w:lineRule="atLeast"/>
        <w:jc w:val="center"/>
        <w:rPr>
          <w:rFonts w:ascii="Dante" w:eastAsia="Times New Roman" w:hAnsi="Dante"/>
          <w:sz w:val="40"/>
          <w:szCs w:val="40"/>
          <w:u w:val="single"/>
        </w:rPr>
      </w:pPr>
    </w:p>
    <w:p w14:paraId="48CF1184" w14:textId="77777777" w:rsidR="00F31006" w:rsidRDefault="00F31006" w:rsidP="1EA2416D">
      <w:pPr>
        <w:spacing w:line="336" w:lineRule="atLeast"/>
        <w:jc w:val="center"/>
        <w:rPr>
          <w:rFonts w:ascii="Dante" w:eastAsia="Times New Roman" w:hAnsi="Dante"/>
          <w:sz w:val="40"/>
          <w:szCs w:val="40"/>
          <w:u w:val="single"/>
        </w:rPr>
      </w:pPr>
    </w:p>
    <w:p w14:paraId="05AE6333" w14:textId="77777777" w:rsidR="00F31006" w:rsidRDefault="00F31006" w:rsidP="1EA2416D">
      <w:pPr>
        <w:spacing w:line="336" w:lineRule="atLeast"/>
        <w:jc w:val="center"/>
        <w:rPr>
          <w:rFonts w:ascii="Dante" w:eastAsia="Times New Roman" w:hAnsi="Dante"/>
          <w:sz w:val="40"/>
          <w:szCs w:val="40"/>
          <w:u w:val="single"/>
        </w:rPr>
      </w:pPr>
    </w:p>
    <w:p w14:paraId="090DA4D5" w14:textId="77777777" w:rsidR="00F31006" w:rsidRDefault="00F31006" w:rsidP="1EA2416D">
      <w:pPr>
        <w:spacing w:line="336" w:lineRule="atLeast"/>
        <w:jc w:val="center"/>
        <w:rPr>
          <w:rFonts w:ascii="Dante" w:eastAsia="Times New Roman" w:hAnsi="Dante"/>
          <w:sz w:val="40"/>
          <w:szCs w:val="40"/>
          <w:u w:val="single"/>
        </w:rPr>
      </w:pPr>
    </w:p>
    <w:p w14:paraId="04550F5A" w14:textId="77777777" w:rsidR="00F31006" w:rsidRDefault="00F31006" w:rsidP="1EA2416D">
      <w:pPr>
        <w:spacing w:line="336" w:lineRule="atLeast"/>
        <w:jc w:val="center"/>
        <w:rPr>
          <w:rFonts w:ascii="Dante" w:eastAsia="Times New Roman" w:hAnsi="Dante"/>
          <w:sz w:val="40"/>
          <w:szCs w:val="40"/>
          <w:u w:val="single"/>
        </w:rPr>
      </w:pPr>
    </w:p>
    <w:p w14:paraId="3B5617DD" w14:textId="77777777" w:rsidR="00F31006" w:rsidRDefault="00F31006" w:rsidP="1EA2416D">
      <w:pPr>
        <w:spacing w:line="336" w:lineRule="atLeast"/>
        <w:jc w:val="center"/>
        <w:rPr>
          <w:rFonts w:ascii="Dante" w:eastAsia="Times New Roman" w:hAnsi="Dante"/>
          <w:sz w:val="40"/>
          <w:szCs w:val="40"/>
          <w:u w:val="single"/>
        </w:rPr>
      </w:pPr>
    </w:p>
    <w:p w14:paraId="1A561940" w14:textId="77777777" w:rsidR="00F31006" w:rsidRDefault="00F31006" w:rsidP="1EA2416D">
      <w:pPr>
        <w:spacing w:line="336" w:lineRule="atLeast"/>
        <w:jc w:val="center"/>
        <w:rPr>
          <w:rFonts w:ascii="Dante" w:eastAsia="Times New Roman" w:hAnsi="Dante"/>
          <w:sz w:val="40"/>
          <w:szCs w:val="40"/>
          <w:u w:val="single"/>
        </w:rPr>
      </w:pPr>
    </w:p>
    <w:p w14:paraId="288B1A61" w14:textId="77777777" w:rsidR="00F31006" w:rsidRPr="006308CA" w:rsidRDefault="00F31006" w:rsidP="1EA2416D">
      <w:pPr>
        <w:spacing w:line="336" w:lineRule="atLeast"/>
        <w:jc w:val="center"/>
        <w:rPr>
          <w:rFonts w:ascii="Dante" w:eastAsia="Times New Roman" w:hAnsi="Dante"/>
          <w:sz w:val="28"/>
          <w:szCs w:val="28"/>
          <w:u w:val="single"/>
        </w:rPr>
      </w:pPr>
    </w:p>
    <w:p w14:paraId="299D1320" w14:textId="034C73C2" w:rsidR="006308CA" w:rsidRDefault="006308CA" w:rsidP="006308CA">
      <w:pPr>
        <w:spacing w:line="336" w:lineRule="atLeast"/>
        <w:jc w:val="center"/>
        <w:rPr>
          <w:rFonts w:ascii="Dante" w:eastAsia="Times New Roman" w:hAnsi="Dante"/>
          <w:sz w:val="36"/>
          <w:szCs w:val="36"/>
          <w:u w:val="single"/>
        </w:rPr>
      </w:pPr>
      <w:r>
        <w:rPr>
          <w:rFonts w:ascii="Dante" w:eastAsia="Times New Roman" w:hAnsi="Dante"/>
          <w:sz w:val="36"/>
          <w:szCs w:val="36"/>
          <w:u w:val="single"/>
        </w:rPr>
        <w:t>ACT Test Dates and Registration</w:t>
      </w:r>
    </w:p>
    <w:p w14:paraId="5D23958A" w14:textId="5B850005" w:rsidR="006308CA" w:rsidRDefault="006308CA" w:rsidP="006308CA">
      <w:pPr>
        <w:spacing w:line="336" w:lineRule="atLeast"/>
        <w:rPr>
          <w:rFonts w:ascii="Dante" w:eastAsia="Times New Roman" w:hAnsi="Dante"/>
          <w:szCs w:val="24"/>
        </w:rPr>
      </w:pPr>
    </w:p>
    <w:p w14:paraId="185EB6F5" w14:textId="2D468418" w:rsidR="00A1124A" w:rsidRPr="004F782C" w:rsidRDefault="00A1124A" w:rsidP="006308CA">
      <w:pPr>
        <w:spacing w:line="336" w:lineRule="atLeast"/>
        <w:rPr>
          <w:rFonts w:ascii="Dante" w:eastAsia="Times New Roman" w:hAnsi="Dante"/>
          <w:sz w:val="28"/>
          <w:szCs w:val="28"/>
        </w:rPr>
      </w:pPr>
      <w:r w:rsidRPr="004F782C">
        <w:rPr>
          <w:rFonts w:ascii="Dante" w:eastAsia="Times New Roman" w:hAnsi="Dante"/>
          <w:sz w:val="28"/>
          <w:szCs w:val="28"/>
        </w:rPr>
        <w:t xml:space="preserve">The ACT is a nationally </w:t>
      </w:r>
      <w:r w:rsidR="00351807" w:rsidRPr="004F782C">
        <w:rPr>
          <w:rFonts w:ascii="Dante" w:eastAsia="Times New Roman" w:hAnsi="Dante"/>
          <w:sz w:val="28"/>
          <w:szCs w:val="28"/>
        </w:rPr>
        <w:t>administered</w:t>
      </w:r>
      <w:r w:rsidRPr="004F782C">
        <w:rPr>
          <w:rFonts w:ascii="Dante" w:eastAsia="Times New Roman" w:hAnsi="Dante"/>
          <w:sz w:val="28"/>
          <w:szCs w:val="28"/>
        </w:rPr>
        <w:t xml:space="preserve">, standardized paper-and-pencil test that helps colleges evaluate candidates.  Generally, you’ll take the ACT for the first time in the spring of your junior year, and </w:t>
      </w:r>
      <w:r w:rsidR="00351807" w:rsidRPr="004F782C">
        <w:rPr>
          <w:rFonts w:ascii="Dante" w:eastAsia="Times New Roman" w:hAnsi="Dante"/>
          <w:sz w:val="28"/>
          <w:szCs w:val="28"/>
        </w:rPr>
        <w:t>scores typically come back in two to eight weeks.  This allows you to retake the test during the fall of your senior year if you’re not satisfied with your score.</w:t>
      </w:r>
    </w:p>
    <w:p w14:paraId="5EF9078E" w14:textId="77777777" w:rsidR="006308CA" w:rsidRDefault="006308CA" w:rsidP="1EA2416D">
      <w:pPr>
        <w:spacing w:line="336" w:lineRule="atLeast"/>
        <w:jc w:val="center"/>
        <w:rPr>
          <w:rFonts w:ascii="Dante" w:eastAsia="Times New Roman" w:hAnsi="Dante"/>
          <w:sz w:val="40"/>
          <w:szCs w:val="40"/>
          <w:u w:val="single"/>
        </w:rPr>
      </w:pPr>
    </w:p>
    <w:p w14:paraId="6023D6DE" w14:textId="09F389C5" w:rsidR="00E02FC7" w:rsidRPr="00447192" w:rsidRDefault="11293183" w:rsidP="1EA2416D">
      <w:pPr>
        <w:spacing w:line="336" w:lineRule="atLeast"/>
        <w:jc w:val="center"/>
        <w:rPr>
          <w:rFonts w:ascii="Proxima-Nova" w:eastAsia="Times New Roman" w:hAnsi="Proxima-Nova" w:cs="Helvetica"/>
        </w:rPr>
      </w:pPr>
      <w:r w:rsidRPr="1EA2416D">
        <w:rPr>
          <w:rFonts w:ascii="Dante" w:eastAsia="Times New Roman" w:hAnsi="Dante"/>
          <w:sz w:val="40"/>
          <w:szCs w:val="40"/>
          <w:u w:val="single"/>
        </w:rPr>
        <w:t>202</w:t>
      </w:r>
      <w:r w:rsidR="008C2AE8">
        <w:rPr>
          <w:rFonts w:ascii="Dante" w:eastAsia="Times New Roman" w:hAnsi="Dante"/>
          <w:sz w:val="40"/>
          <w:szCs w:val="40"/>
          <w:u w:val="single"/>
        </w:rPr>
        <w:t>3</w:t>
      </w:r>
      <w:r w:rsidRPr="1EA2416D">
        <w:rPr>
          <w:rFonts w:ascii="Dante" w:eastAsia="Times New Roman" w:hAnsi="Dante"/>
          <w:sz w:val="40"/>
          <w:szCs w:val="40"/>
          <w:u w:val="single"/>
        </w:rPr>
        <w:t>-2</w:t>
      </w:r>
      <w:r w:rsidR="008C2AE8">
        <w:rPr>
          <w:rFonts w:ascii="Dante" w:eastAsia="Times New Roman" w:hAnsi="Dante"/>
          <w:sz w:val="40"/>
          <w:szCs w:val="40"/>
          <w:u w:val="single"/>
        </w:rPr>
        <w:t>4</w:t>
      </w:r>
      <w:r w:rsidR="70696578" w:rsidRPr="1EA2416D">
        <w:rPr>
          <w:rFonts w:ascii="Dante" w:eastAsia="Times New Roman" w:hAnsi="Dante"/>
          <w:sz w:val="40"/>
          <w:szCs w:val="40"/>
          <w:u w:val="single"/>
        </w:rPr>
        <w:t xml:space="preserve"> ACT Test Dates</w:t>
      </w:r>
    </w:p>
    <w:p w14:paraId="59F6F117" w14:textId="57105034" w:rsidR="00A902E1" w:rsidRPr="004024CE" w:rsidRDefault="70696578" w:rsidP="5E55A76A">
      <w:pPr>
        <w:pStyle w:val="Heading3"/>
        <w:shd w:val="clear" w:color="auto" w:fill="FFFFFF" w:themeFill="background1"/>
        <w:spacing w:before="0" w:after="75"/>
        <w:rPr>
          <w:rFonts w:ascii="Dante" w:hAnsi="Dante" w:cs="Helvetica"/>
          <w:b w:val="0"/>
          <w:bCs w:val="0"/>
          <w:color w:val="000000"/>
          <w:sz w:val="28"/>
          <w:szCs w:val="28"/>
        </w:rPr>
      </w:pPr>
      <w:r w:rsidRPr="1EA2416D">
        <w:rPr>
          <w:rFonts w:ascii="Dante" w:hAnsi="Dante"/>
          <w:b w:val="0"/>
          <w:bCs w:val="0"/>
          <w:color w:val="333333"/>
          <w:sz w:val="28"/>
          <w:szCs w:val="28"/>
        </w:rPr>
        <w:t xml:space="preserve">This is the anticipated schedule for the test dates, registration deadlines, and score release dates for the </w:t>
      </w:r>
      <w:r w:rsidR="269D7D9D" w:rsidRPr="1EA2416D">
        <w:rPr>
          <w:rFonts w:ascii="Dante" w:hAnsi="Dante" w:cs="Helvetica"/>
          <w:b w:val="0"/>
          <w:bCs w:val="0"/>
          <w:color w:val="000000" w:themeColor="text1"/>
          <w:sz w:val="28"/>
          <w:szCs w:val="28"/>
        </w:rPr>
        <w:t>202</w:t>
      </w:r>
      <w:r w:rsidR="00653CCD">
        <w:rPr>
          <w:rFonts w:ascii="Dante" w:hAnsi="Dante" w:cs="Helvetica"/>
          <w:b w:val="0"/>
          <w:bCs w:val="0"/>
          <w:color w:val="000000" w:themeColor="text1"/>
          <w:sz w:val="28"/>
          <w:szCs w:val="28"/>
        </w:rPr>
        <w:t>3</w:t>
      </w:r>
      <w:r w:rsidR="6F4A1AE8" w:rsidRPr="1EA2416D">
        <w:rPr>
          <w:rFonts w:ascii="Dante" w:hAnsi="Dante" w:cs="Helvetica"/>
          <w:b w:val="0"/>
          <w:bCs w:val="0"/>
          <w:color w:val="000000" w:themeColor="text1"/>
          <w:sz w:val="28"/>
          <w:szCs w:val="28"/>
        </w:rPr>
        <w:t>-2</w:t>
      </w:r>
      <w:r w:rsidR="00653CCD">
        <w:rPr>
          <w:rFonts w:ascii="Dante" w:hAnsi="Dante" w:cs="Helvetica"/>
          <w:b w:val="0"/>
          <w:bCs w:val="0"/>
          <w:color w:val="000000" w:themeColor="text1"/>
          <w:sz w:val="28"/>
          <w:szCs w:val="28"/>
        </w:rPr>
        <w:t xml:space="preserve">4 </w:t>
      </w:r>
      <w:r w:rsidR="269D7D9D" w:rsidRPr="1EA2416D">
        <w:rPr>
          <w:rFonts w:ascii="Dante" w:hAnsi="Dante" w:cs="Helvetica"/>
          <w:b w:val="0"/>
          <w:bCs w:val="0"/>
          <w:color w:val="000000" w:themeColor="text1"/>
          <w:sz w:val="28"/>
          <w:szCs w:val="28"/>
        </w:rPr>
        <w:t>ACT Test Dates and Registration</w:t>
      </w:r>
    </w:p>
    <w:p w14:paraId="302007E4" w14:textId="6BBE6287" w:rsidR="03C6B3B6" w:rsidRDefault="03C6B3B6" w:rsidP="1EA2416D">
      <w:pPr>
        <w:rPr>
          <w:szCs w:val="24"/>
        </w:rPr>
      </w:pPr>
    </w:p>
    <w:tbl>
      <w:tblPr>
        <w:tblStyle w:val="TableGrid"/>
        <w:tblW w:w="10140" w:type="dxa"/>
        <w:tblLayout w:type="fixed"/>
        <w:tblLook w:val="06A0" w:firstRow="1" w:lastRow="0" w:firstColumn="1" w:lastColumn="0" w:noHBand="1" w:noVBand="1"/>
      </w:tblPr>
      <w:tblGrid>
        <w:gridCol w:w="2332"/>
        <w:gridCol w:w="2340"/>
        <w:gridCol w:w="2520"/>
        <w:gridCol w:w="2948"/>
      </w:tblGrid>
      <w:tr w:rsidR="1EA2416D" w14:paraId="6E153D54" w14:textId="77777777" w:rsidTr="005F0A91">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18C"/>
            <w:vAlign w:val="center"/>
          </w:tcPr>
          <w:p w14:paraId="08F95A56" w14:textId="65C3A2B6" w:rsidR="1EA2416D" w:rsidRDefault="1EA2416D" w:rsidP="1EA2416D">
            <w:pPr>
              <w:jc w:val="center"/>
            </w:pPr>
            <w:r w:rsidRPr="1EA2416D">
              <w:rPr>
                <w:rFonts w:ascii="Open Sans" w:eastAsia="Open Sans" w:hAnsi="Open Sans" w:cs="Open Sans"/>
                <w:color w:val="FFFFFF" w:themeColor="background1"/>
                <w:sz w:val="27"/>
                <w:szCs w:val="27"/>
              </w:rPr>
              <w:t>Test Date</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18C"/>
            <w:vAlign w:val="center"/>
          </w:tcPr>
          <w:p w14:paraId="41261D82" w14:textId="27E5F2AB" w:rsidR="1EA2416D" w:rsidRDefault="1EA2416D" w:rsidP="1EA2416D">
            <w:pPr>
              <w:jc w:val="center"/>
            </w:pPr>
            <w:r w:rsidRPr="1EA2416D">
              <w:rPr>
                <w:rFonts w:ascii="Open Sans" w:eastAsia="Open Sans" w:hAnsi="Open Sans" w:cs="Open Sans"/>
                <w:color w:val="FFFFFF" w:themeColor="background1"/>
                <w:sz w:val="27"/>
                <w:szCs w:val="27"/>
              </w:rPr>
              <w:t>Registration Deadline</w:t>
            </w:r>
          </w:p>
        </w:tc>
        <w:tc>
          <w:tcPr>
            <w:tcW w:w="25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18C"/>
            <w:vAlign w:val="center"/>
          </w:tcPr>
          <w:p w14:paraId="18D0C538" w14:textId="2A8F8069" w:rsidR="1EA2416D" w:rsidRDefault="1EA2416D" w:rsidP="1EA2416D">
            <w:pPr>
              <w:jc w:val="center"/>
            </w:pPr>
            <w:r w:rsidRPr="1EA2416D">
              <w:rPr>
                <w:rFonts w:ascii="Open Sans" w:eastAsia="Open Sans" w:hAnsi="Open Sans" w:cs="Open Sans"/>
                <w:color w:val="FFFFFF" w:themeColor="background1"/>
                <w:sz w:val="27"/>
                <w:szCs w:val="27"/>
              </w:rPr>
              <w:t>Late Registration Deadline</w:t>
            </w:r>
          </w:p>
        </w:tc>
        <w:tc>
          <w:tcPr>
            <w:tcW w:w="2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18C"/>
            <w:vAlign w:val="center"/>
          </w:tcPr>
          <w:p w14:paraId="08D80C9F" w14:textId="6C4303ED" w:rsidR="1EA2416D" w:rsidRDefault="00FD1F26" w:rsidP="1EA2416D">
            <w:pPr>
              <w:jc w:val="center"/>
            </w:pPr>
            <w:r>
              <w:rPr>
                <w:rFonts w:ascii="Open Sans" w:eastAsia="Open Sans" w:hAnsi="Open Sans" w:cs="Open Sans"/>
                <w:color w:val="FFFFFF" w:themeColor="background1"/>
                <w:sz w:val="27"/>
                <w:szCs w:val="27"/>
              </w:rPr>
              <w:t>Online</w:t>
            </w:r>
            <w:r w:rsidR="1EA2416D" w:rsidRPr="1EA2416D">
              <w:rPr>
                <w:rFonts w:ascii="Open Sans" w:eastAsia="Open Sans" w:hAnsi="Open Sans" w:cs="Open Sans"/>
                <w:color w:val="FFFFFF" w:themeColor="background1"/>
                <w:sz w:val="27"/>
                <w:szCs w:val="27"/>
              </w:rPr>
              <w:t xml:space="preserve"> Score Release</w:t>
            </w:r>
            <w:r>
              <w:rPr>
                <w:rFonts w:ascii="Open Sans" w:eastAsia="Open Sans" w:hAnsi="Open Sans" w:cs="Open Sans"/>
                <w:color w:val="FFFFFF" w:themeColor="background1"/>
                <w:sz w:val="27"/>
                <w:szCs w:val="27"/>
              </w:rPr>
              <w:t>*</w:t>
            </w:r>
          </w:p>
        </w:tc>
      </w:tr>
      <w:tr w:rsidR="1EA2416D" w14:paraId="039CCC63" w14:textId="77777777" w:rsidTr="005F0A91">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13CFC8FA" w14:textId="7A607816" w:rsidR="1EA2416D" w:rsidRDefault="1EA2416D" w:rsidP="1EA2416D">
            <w:pPr>
              <w:jc w:val="center"/>
            </w:pPr>
            <w:r w:rsidRPr="1EA2416D">
              <w:rPr>
                <w:rFonts w:ascii="Open Sans" w:eastAsia="Open Sans" w:hAnsi="Open Sans" w:cs="Open Sans"/>
                <w:color w:val="414448"/>
                <w:sz w:val="21"/>
                <w:szCs w:val="21"/>
              </w:rPr>
              <w:t xml:space="preserve">September </w:t>
            </w:r>
            <w:r w:rsidR="005F0A91">
              <w:rPr>
                <w:rFonts w:ascii="Open Sans" w:eastAsia="Open Sans" w:hAnsi="Open Sans" w:cs="Open Sans"/>
                <w:color w:val="414448"/>
                <w:sz w:val="21"/>
                <w:szCs w:val="21"/>
              </w:rPr>
              <w:t>9</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6885E52A" w14:textId="57B019ED" w:rsidR="1EA2416D" w:rsidRDefault="1EA2416D" w:rsidP="1EA2416D">
            <w:pPr>
              <w:jc w:val="center"/>
            </w:pPr>
            <w:r w:rsidRPr="1EA2416D">
              <w:rPr>
                <w:rFonts w:ascii="Open Sans" w:eastAsia="Open Sans" w:hAnsi="Open Sans" w:cs="Open Sans"/>
                <w:color w:val="414448"/>
                <w:sz w:val="21"/>
                <w:szCs w:val="21"/>
              </w:rPr>
              <w:t xml:space="preserve">August </w:t>
            </w:r>
            <w:r w:rsidR="00FF67A3">
              <w:rPr>
                <w:rFonts w:ascii="Open Sans" w:eastAsia="Open Sans" w:hAnsi="Open Sans" w:cs="Open Sans"/>
                <w:color w:val="414448"/>
                <w:sz w:val="21"/>
                <w:szCs w:val="21"/>
              </w:rPr>
              <w:t>4</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5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6FD607B2" w14:textId="2FF52892" w:rsidR="1EA2416D" w:rsidRDefault="1EA2416D" w:rsidP="1EA2416D">
            <w:pPr>
              <w:jc w:val="center"/>
            </w:pPr>
            <w:r w:rsidRPr="1EA2416D">
              <w:rPr>
                <w:rFonts w:ascii="Open Sans" w:eastAsia="Open Sans" w:hAnsi="Open Sans" w:cs="Open Sans"/>
                <w:color w:val="414448"/>
                <w:sz w:val="21"/>
                <w:szCs w:val="21"/>
              </w:rPr>
              <w:t>August 1</w:t>
            </w:r>
            <w:r w:rsidR="00FF67A3">
              <w:rPr>
                <w:rFonts w:ascii="Open Sans" w:eastAsia="Open Sans" w:hAnsi="Open Sans" w:cs="Open Sans"/>
                <w:color w:val="414448"/>
                <w:sz w:val="21"/>
                <w:szCs w:val="21"/>
              </w:rPr>
              <w:t>8</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5C0DF042" w14:textId="29F41D17" w:rsidR="1EA2416D" w:rsidRDefault="1EA2416D" w:rsidP="1EA2416D">
            <w:pPr>
              <w:jc w:val="center"/>
            </w:pPr>
            <w:r w:rsidRPr="1EA2416D">
              <w:rPr>
                <w:rFonts w:ascii="Open Sans" w:eastAsia="Open Sans" w:hAnsi="Open Sans" w:cs="Open Sans"/>
                <w:color w:val="414448"/>
                <w:sz w:val="21"/>
                <w:szCs w:val="21"/>
              </w:rPr>
              <w:t xml:space="preserve">Sept </w:t>
            </w:r>
            <w:r w:rsidR="00BB0E2C">
              <w:rPr>
                <w:rFonts w:ascii="Open Sans" w:eastAsia="Open Sans" w:hAnsi="Open Sans" w:cs="Open Sans"/>
                <w:color w:val="414448"/>
                <w:sz w:val="21"/>
                <w:szCs w:val="21"/>
              </w:rPr>
              <w:t xml:space="preserve">19; </w:t>
            </w:r>
            <w:r w:rsidRPr="1EA2416D">
              <w:rPr>
                <w:rFonts w:ascii="Open Sans" w:eastAsia="Open Sans" w:hAnsi="Open Sans" w:cs="Open Sans"/>
                <w:color w:val="414448"/>
                <w:sz w:val="21"/>
                <w:szCs w:val="21"/>
              </w:rPr>
              <w:t xml:space="preserve">Oct </w:t>
            </w:r>
            <w:r w:rsidR="00BB0E2C">
              <w:rPr>
                <w:rFonts w:ascii="Open Sans" w:eastAsia="Open Sans" w:hAnsi="Open Sans" w:cs="Open Sans"/>
                <w:color w:val="414448"/>
                <w:sz w:val="21"/>
                <w:szCs w:val="21"/>
              </w:rPr>
              <w:t>3</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r>
      <w:tr w:rsidR="1EA2416D" w14:paraId="0E772A5B" w14:textId="77777777" w:rsidTr="005F0A91">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33462177" w14:textId="04CC9DAC" w:rsidR="1EA2416D" w:rsidRDefault="1EA2416D" w:rsidP="1EA2416D">
            <w:pPr>
              <w:jc w:val="center"/>
            </w:pPr>
            <w:r w:rsidRPr="1EA2416D">
              <w:rPr>
                <w:rFonts w:ascii="Open Sans" w:eastAsia="Open Sans" w:hAnsi="Open Sans" w:cs="Open Sans"/>
                <w:color w:val="414448"/>
                <w:sz w:val="21"/>
                <w:szCs w:val="21"/>
              </w:rPr>
              <w:t>October 2</w:t>
            </w:r>
            <w:r w:rsidR="005F0A91">
              <w:rPr>
                <w:rFonts w:ascii="Open Sans" w:eastAsia="Open Sans" w:hAnsi="Open Sans" w:cs="Open Sans"/>
                <w:color w:val="414448"/>
                <w:sz w:val="21"/>
                <w:szCs w:val="21"/>
              </w:rPr>
              <w:t>1</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3B146310" w14:textId="7D660ED3" w:rsidR="1EA2416D" w:rsidRDefault="1EA2416D" w:rsidP="1EA2416D">
            <w:pPr>
              <w:jc w:val="center"/>
            </w:pPr>
            <w:r w:rsidRPr="1EA2416D">
              <w:rPr>
                <w:rFonts w:ascii="Open Sans" w:eastAsia="Open Sans" w:hAnsi="Open Sans" w:cs="Open Sans"/>
                <w:color w:val="414448"/>
                <w:sz w:val="21"/>
                <w:szCs w:val="21"/>
              </w:rPr>
              <w:t>September 1</w:t>
            </w:r>
            <w:r w:rsidR="00FF67A3">
              <w:rPr>
                <w:rFonts w:ascii="Open Sans" w:eastAsia="Open Sans" w:hAnsi="Open Sans" w:cs="Open Sans"/>
                <w:color w:val="414448"/>
                <w:sz w:val="21"/>
                <w:szCs w:val="21"/>
              </w:rPr>
              <w:t>5</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5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554EE4BD" w14:textId="7472CE5E" w:rsidR="1EA2416D" w:rsidRDefault="1EA2416D" w:rsidP="1EA2416D">
            <w:pPr>
              <w:jc w:val="center"/>
            </w:pPr>
            <w:r w:rsidRPr="1EA2416D">
              <w:rPr>
                <w:rFonts w:ascii="Open Sans" w:eastAsia="Open Sans" w:hAnsi="Open Sans" w:cs="Open Sans"/>
                <w:color w:val="414448"/>
                <w:sz w:val="21"/>
                <w:szCs w:val="21"/>
              </w:rPr>
              <w:t xml:space="preserve">September </w:t>
            </w:r>
            <w:r w:rsidR="00FF67A3">
              <w:rPr>
                <w:rFonts w:ascii="Open Sans" w:eastAsia="Open Sans" w:hAnsi="Open Sans" w:cs="Open Sans"/>
                <w:color w:val="414448"/>
                <w:sz w:val="21"/>
                <w:szCs w:val="21"/>
              </w:rPr>
              <w:t>29</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4F7A0AB9" w14:textId="3031243A" w:rsidR="1EA2416D" w:rsidRDefault="1EA2416D" w:rsidP="1EA2416D">
            <w:pPr>
              <w:jc w:val="center"/>
            </w:pPr>
            <w:r w:rsidRPr="1EA2416D">
              <w:rPr>
                <w:rFonts w:ascii="Open Sans" w:eastAsia="Open Sans" w:hAnsi="Open Sans" w:cs="Open Sans"/>
                <w:color w:val="414448"/>
                <w:sz w:val="21"/>
                <w:szCs w:val="21"/>
              </w:rPr>
              <w:t xml:space="preserve">Nov </w:t>
            </w:r>
            <w:r w:rsidR="005E5BB3">
              <w:rPr>
                <w:rFonts w:ascii="Open Sans" w:eastAsia="Open Sans" w:hAnsi="Open Sans" w:cs="Open Sans"/>
                <w:color w:val="414448"/>
                <w:sz w:val="21"/>
                <w:szCs w:val="21"/>
              </w:rPr>
              <w:t>7; Nov 21</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r>
      <w:tr w:rsidR="1EA2416D" w14:paraId="25524352" w14:textId="77777777" w:rsidTr="005F0A91">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2B2D80FF" w14:textId="27FF2E87" w:rsidR="1EA2416D" w:rsidRDefault="1EA2416D" w:rsidP="1EA2416D">
            <w:pPr>
              <w:jc w:val="center"/>
            </w:pPr>
            <w:r w:rsidRPr="1EA2416D">
              <w:rPr>
                <w:rFonts w:ascii="Open Sans" w:eastAsia="Open Sans" w:hAnsi="Open Sans" w:cs="Open Sans"/>
                <w:color w:val="414448"/>
                <w:sz w:val="21"/>
                <w:szCs w:val="21"/>
              </w:rPr>
              <w:t xml:space="preserve">December </w:t>
            </w:r>
            <w:r w:rsidR="005F0A91">
              <w:rPr>
                <w:rFonts w:ascii="Open Sans" w:eastAsia="Open Sans" w:hAnsi="Open Sans" w:cs="Open Sans"/>
                <w:color w:val="414448"/>
                <w:sz w:val="21"/>
                <w:szCs w:val="21"/>
              </w:rPr>
              <w:t>9</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63C826E9" w14:textId="42A27068" w:rsidR="1EA2416D" w:rsidRDefault="1EA2416D" w:rsidP="1EA2416D">
            <w:pPr>
              <w:jc w:val="center"/>
            </w:pPr>
            <w:r w:rsidRPr="1EA2416D">
              <w:rPr>
                <w:rFonts w:ascii="Open Sans" w:eastAsia="Open Sans" w:hAnsi="Open Sans" w:cs="Open Sans"/>
                <w:color w:val="414448"/>
                <w:sz w:val="21"/>
                <w:szCs w:val="21"/>
              </w:rPr>
              <w:t xml:space="preserve">November </w:t>
            </w:r>
            <w:r w:rsidR="00FF67A3">
              <w:rPr>
                <w:rFonts w:ascii="Open Sans" w:eastAsia="Open Sans" w:hAnsi="Open Sans" w:cs="Open Sans"/>
                <w:color w:val="414448"/>
                <w:sz w:val="21"/>
                <w:szCs w:val="21"/>
              </w:rPr>
              <w:t>3</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5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4EC0F7E4" w14:textId="5C801E3B" w:rsidR="1EA2416D" w:rsidRDefault="1EA2416D" w:rsidP="1EA2416D">
            <w:pPr>
              <w:jc w:val="center"/>
            </w:pPr>
            <w:r w:rsidRPr="1EA2416D">
              <w:rPr>
                <w:rFonts w:ascii="Open Sans" w:eastAsia="Open Sans" w:hAnsi="Open Sans" w:cs="Open Sans"/>
                <w:color w:val="414448"/>
                <w:sz w:val="21"/>
                <w:szCs w:val="21"/>
              </w:rPr>
              <w:t>November 1</w:t>
            </w:r>
            <w:r w:rsidR="00FF67A3">
              <w:rPr>
                <w:rFonts w:ascii="Open Sans" w:eastAsia="Open Sans" w:hAnsi="Open Sans" w:cs="Open Sans"/>
                <w:color w:val="414448"/>
                <w:sz w:val="21"/>
                <w:szCs w:val="21"/>
              </w:rPr>
              <w:t>7</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3</w:t>
            </w:r>
          </w:p>
        </w:tc>
        <w:tc>
          <w:tcPr>
            <w:tcW w:w="2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6758C8ED" w14:textId="3E05906C" w:rsidR="1EA2416D" w:rsidRDefault="1EA2416D" w:rsidP="1EA2416D">
            <w:pPr>
              <w:jc w:val="center"/>
            </w:pPr>
            <w:r w:rsidRPr="1EA2416D">
              <w:rPr>
                <w:rFonts w:ascii="Open Sans" w:eastAsia="Open Sans" w:hAnsi="Open Sans" w:cs="Open Sans"/>
                <w:color w:val="414448"/>
                <w:sz w:val="21"/>
                <w:szCs w:val="21"/>
              </w:rPr>
              <w:t xml:space="preserve">Dec </w:t>
            </w:r>
            <w:r w:rsidR="005E5BB3">
              <w:rPr>
                <w:rFonts w:ascii="Open Sans" w:eastAsia="Open Sans" w:hAnsi="Open Sans" w:cs="Open Sans"/>
                <w:color w:val="414448"/>
                <w:sz w:val="21"/>
                <w:szCs w:val="21"/>
              </w:rPr>
              <w:t>19</w:t>
            </w:r>
            <w:r w:rsidR="00B85BEB">
              <w:rPr>
                <w:rFonts w:ascii="Open Sans" w:eastAsia="Open Sans" w:hAnsi="Open Sans" w:cs="Open Sans"/>
                <w:color w:val="414448"/>
                <w:sz w:val="21"/>
                <w:szCs w:val="21"/>
              </w:rPr>
              <w:t>, 2023</w:t>
            </w:r>
            <w:r w:rsidR="005E5BB3">
              <w:rPr>
                <w:rFonts w:ascii="Open Sans" w:eastAsia="Open Sans" w:hAnsi="Open Sans" w:cs="Open Sans"/>
                <w:color w:val="414448"/>
                <w:sz w:val="21"/>
                <w:szCs w:val="21"/>
              </w:rPr>
              <w:t xml:space="preserve">; </w:t>
            </w:r>
            <w:r w:rsidRPr="1EA2416D">
              <w:rPr>
                <w:rFonts w:ascii="Open Sans" w:eastAsia="Open Sans" w:hAnsi="Open Sans" w:cs="Open Sans"/>
                <w:color w:val="414448"/>
                <w:sz w:val="21"/>
                <w:szCs w:val="21"/>
              </w:rPr>
              <w:t xml:space="preserve">Jan </w:t>
            </w:r>
            <w:r w:rsidR="00B85BEB">
              <w:rPr>
                <w:rFonts w:ascii="Open Sans" w:eastAsia="Open Sans" w:hAnsi="Open Sans" w:cs="Open Sans"/>
                <w:color w:val="414448"/>
                <w:sz w:val="21"/>
                <w:szCs w:val="21"/>
              </w:rPr>
              <w:t>2</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r>
      <w:tr w:rsidR="1EA2416D" w14:paraId="788FFCA7" w14:textId="77777777" w:rsidTr="005F0A91">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33C562A0" w14:textId="21543CA0" w:rsidR="1EA2416D" w:rsidRDefault="1EA2416D" w:rsidP="1EA2416D">
            <w:pPr>
              <w:jc w:val="center"/>
            </w:pPr>
            <w:r w:rsidRPr="1EA2416D">
              <w:rPr>
                <w:rFonts w:ascii="Open Sans" w:eastAsia="Open Sans" w:hAnsi="Open Sans" w:cs="Open Sans"/>
                <w:color w:val="414448"/>
                <w:sz w:val="21"/>
                <w:szCs w:val="21"/>
              </w:rPr>
              <w:t>February 1</w:t>
            </w:r>
            <w:r w:rsidR="005F0A91">
              <w:rPr>
                <w:rFonts w:ascii="Open Sans" w:eastAsia="Open Sans" w:hAnsi="Open Sans" w:cs="Open Sans"/>
                <w:color w:val="414448"/>
                <w:sz w:val="21"/>
                <w:szCs w:val="21"/>
              </w:rPr>
              <w:t>0</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62AFB821" w14:textId="3027FB52" w:rsidR="1EA2416D" w:rsidRDefault="1EA2416D" w:rsidP="1EA2416D">
            <w:pPr>
              <w:jc w:val="center"/>
            </w:pPr>
            <w:r w:rsidRPr="1EA2416D">
              <w:rPr>
                <w:rFonts w:ascii="Open Sans" w:eastAsia="Open Sans" w:hAnsi="Open Sans" w:cs="Open Sans"/>
                <w:color w:val="414448"/>
                <w:sz w:val="21"/>
                <w:szCs w:val="21"/>
              </w:rPr>
              <w:t xml:space="preserve">January </w:t>
            </w:r>
            <w:r w:rsidR="00FF67A3">
              <w:rPr>
                <w:rFonts w:ascii="Open Sans" w:eastAsia="Open Sans" w:hAnsi="Open Sans" w:cs="Open Sans"/>
                <w:color w:val="414448"/>
                <w:sz w:val="21"/>
                <w:szCs w:val="21"/>
              </w:rPr>
              <w:t>5</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c>
          <w:tcPr>
            <w:tcW w:w="25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3E725621" w14:textId="2E157BE6" w:rsidR="1EA2416D" w:rsidRDefault="1EA2416D" w:rsidP="1EA2416D">
            <w:pPr>
              <w:jc w:val="center"/>
            </w:pPr>
            <w:r w:rsidRPr="1EA2416D">
              <w:rPr>
                <w:rFonts w:ascii="Open Sans" w:eastAsia="Open Sans" w:hAnsi="Open Sans" w:cs="Open Sans"/>
                <w:color w:val="414448"/>
                <w:sz w:val="21"/>
                <w:szCs w:val="21"/>
              </w:rPr>
              <w:t xml:space="preserve">January </w:t>
            </w:r>
            <w:r w:rsidR="000E5077">
              <w:rPr>
                <w:rFonts w:ascii="Open Sans" w:eastAsia="Open Sans" w:hAnsi="Open Sans" w:cs="Open Sans"/>
                <w:color w:val="414448"/>
                <w:sz w:val="21"/>
                <w:szCs w:val="21"/>
              </w:rPr>
              <w:t>19</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c>
          <w:tcPr>
            <w:tcW w:w="2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3712724F" w14:textId="108FE895" w:rsidR="1EA2416D" w:rsidRDefault="1EA2416D" w:rsidP="1EA2416D">
            <w:pPr>
              <w:jc w:val="center"/>
            </w:pPr>
            <w:r w:rsidRPr="1EA2416D">
              <w:rPr>
                <w:rFonts w:ascii="Open Sans" w:eastAsia="Open Sans" w:hAnsi="Open Sans" w:cs="Open Sans"/>
                <w:color w:val="414448"/>
                <w:sz w:val="21"/>
                <w:szCs w:val="21"/>
              </w:rPr>
              <w:t>Feb 2</w:t>
            </w:r>
            <w:r w:rsidR="00B85BEB">
              <w:rPr>
                <w:rFonts w:ascii="Open Sans" w:eastAsia="Open Sans" w:hAnsi="Open Sans" w:cs="Open Sans"/>
                <w:color w:val="414448"/>
                <w:sz w:val="21"/>
                <w:szCs w:val="21"/>
              </w:rPr>
              <w:t xml:space="preserve">7; </w:t>
            </w:r>
            <w:r w:rsidRPr="1EA2416D">
              <w:rPr>
                <w:rFonts w:ascii="Open Sans" w:eastAsia="Open Sans" w:hAnsi="Open Sans" w:cs="Open Sans"/>
                <w:color w:val="414448"/>
                <w:sz w:val="21"/>
                <w:szCs w:val="21"/>
              </w:rPr>
              <w:t xml:space="preserve">Mar </w:t>
            </w:r>
            <w:r w:rsidR="00B85BEB">
              <w:rPr>
                <w:rFonts w:ascii="Open Sans" w:eastAsia="Open Sans" w:hAnsi="Open Sans" w:cs="Open Sans"/>
                <w:color w:val="414448"/>
                <w:sz w:val="21"/>
                <w:szCs w:val="21"/>
              </w:rPr>
              <w:t>13</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r>
      <w:tr w:rsidR="1EA2416D" w14:paraId="19268C8A" w14:textId="77777777" w:rsidTr="005F0A91">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272071B9" w14:textId="08D317C7" w:rsidR="1EA2416D" w:rsidRDefault="1EA2416D" w:rsidP="1EA2416D">
            <w:pPr>
              <w:jc w:val="center"/>
            </w:pPr>
            <w:r w:rsidRPr="1EA2416D">
              <w:rPr>
                <w:rFonts w:ascii="Open Sans" w:eastAsia="Open Sans" w:hAnsi="Open Sans" w:cs="Open Sans"/>
                <w:color w:val="414448"/>
                <w:sz w:val="21"/>
                <w:szCs w:val="21"/>
              </w:rPr>
              <w:t xml:space="preserve">April </w:t>
            </w:r>
            <w:r w:rsidR="005F0A91">
              <w:rPr>
                <w:rFonts w:ascii="Open Sans" w:eastAsia="Open Sans" w:hAnsi="Open Sans" w:cs="Open Sans"/>
                <w:color w:val="414448"/>
                <w:sz w:val="21"/>
                <w:szCs w:val="21"/>
              </w:rPr>
              <w:t>6</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577F7D3D" w14:textId="0B29C120" w:rsidR="1EA2416D" w:rsidRDefault="1EA2416D" w:rsidP="1EA2416D">
            <w:pPr>
              <w:jc w:val="center"/>
            </w:pPr>
            <w:r w:rsidRPr="1EA2416D">
              <w:rPr>
                <w:rFonts w:ascii="Open Sans" w:eastAsia="Open Sans" w:hAnsi="Open Sans" w:cs="Open Sans"/>
                <w:color w:val="414448"/>
                <w:sz w:val="21"/>
                <w:szCs w:val="21"/>
              </w:rPr>
              <w:t>March 1, 202</w:t>
            </w:r>
            <w:r w:rsidR="005F0A91">
              <w:rPr>
                <w:rFonts w:ascii="Open Sans" w:eastAsia="Open Sans" w:hAnsi="Open Sans" w:cs="Open Sans"/>
                <w:color w:val="414448"/>
                <w:sz w:val="21"/>
                <w:szCs w:val="21"/>
              </w:rPr>
              <w:t>4</w:t>
            </w:r>
          </w:p>
        </w:tc>
        <w:tc>
          <w:tcPr>
            <w:tcW w:w="25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1A1E0694" w14:textId="3765264D" w:rsidR="1EA2416D" w:rsidRDefault="1EA2416D" w:rsidP="1EA2416D">
            <w:pPr>
              <w:jc w:val="center"/>
            </w:pPr>
            <w:r w:rsidRPr="1EA2416D">
              <w:rPr>
                <w:rFonts w:ascii="Open Sans" w:eastAsia="Open Sans" w:hAnsi="Open Sans" w:cs="Open Sans"/>
                <w:color w:val="414448"/>
                <w:sz w:val="21"/>
                <w:szCs w:val="21"/>
              </w:rPr>
              <w:t xml:space="preserve">March </w:t>
            </w:r>
            <w:r w:rsidR="000E5077">
              <w:rPr>
                <w:rFonts w:ascii="Open Sans" w:eastAsia="Open Sans" w:hAnsi="Open Sans" w:cs="Open Sans"/>
                <w:color w:val="414448"/>
                <w:sz w:val="21"/>
                <w:szCs w:val="21"/>
              </w:rPr>
              <w:t>15</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c>
          <w:tcPr>
            <w:tcW w:w="2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1D4E6BD9" w14:textId="2296A3BF" w:rsidR="1EA2416D" w:rsidRDefault="1EA2416D" w:rsidP="1EA2416D">
            <w:pPr>
              <w:jc w:val="center"/>
            </w:pPr>
            <w:r w:rsidRPr="1EA2416D">
              <w:rPr>
                <w:rFonts w:ascii="Open Sans" w:eastAsia="Open Sans" w:hAnsi="Open Sans" w:cs="Open Sans"/>
                <w:color w:val="414448"/>
                <w:sz w:val="21"/>
                <w:szCs w:val="21"/>
              </w:rPr>
              <w:t xml:space="preserve">Apr </w:t>
            </w:r>
            <w:r w:rsidR="00B85BEB">
              <w:rPr>
                <w:rFonts w:ascii="Open Sans" w:eastAsia="Open Sans" w:hAnsi="Open Sans" w:cs="Open Sans"/>
                <w:color w:val="414448"/>
                <w:sz w:val="21"/>
                <w:szCs w:val="21"/>
              </w:rPr>
              <w:t>16</w:t>
            </w:r>
            <w:r w:rsidR="0036645B">
              <w:rPr>
                <w:rFonts w:ascii="Open Sans" w:eastAsia="Open Sans" w:hAnsi="Open Sans" w:cs="Open Sans"/>
                <w:color w:val="414448"/>
                <w:sz w:val="21"/>
                <w:szCs w:val="21"/>
              </w:rPr>
              <w:t xml:space="preserve">; </w:t>
            </w:r>
            <w:r w:rsidRPr="1EA2416D">
              <w:rPr>
                <w:rFonts w:ascii="Open Sans" w:eastAsia="Open Sans" w:hAnsi="Open Sans" w:cs="Open Sans"/>
                <w:color w:val="414448"/>
                <w:sz w:val="21"/>
                <w:szCs w:val="21"/>
              </w:rPr>
              <w:t>May 1, 202</w:t>
            </w:r>
            <w:r w:rsidR="005F0A91">
              <w:rPr>
                <w:rFonts w:ascii="Open Sans" w:eastAsia="Open Sans" w:hAnsi="Open Sans" w:cs="Open Sans"/>
                <w:color w:val="414448"/>
                <w:sz w:val="21"/>
                <w:szCs w:val="21"/>
              </w:rPr>
              <w:t>4</w:t>
            </w:r>
          </w:p>
        </w:tc>
      </w:tr>
      <w:tr w:rsidR="1EA2416D" w14:paraId="0217D3C8" w14:textId="77777777" w:rsidTr="005F0A91">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35A4E3C6" w14:textId="03CB56A4" w:rsidR="1EA2416D" w:rsidRDefault="1EA2416D" w:rsidP="1EA2416D">
            <w:pPr>
              <w:jc w:val="center"/>
            </w:pPr>
            <w:r w:rsidRPr="1EA2416D">
              <w:rPr>
                <w:rFonts w:ascii="Open Sans" w:eastAsia="Open Sans" w:hAnsi="Open Sans" w:cs="Open Sans"/>
                <w:color w:val="414448"/>
                <w:sz w:val="21"/>
                <w:szCs w:val="21"/>
              </w:rPr>
              <w:t xml:space="preserve">June </w:t>
            </w:r>
            <w:r w:rsidR="004E5555">
              <w:rPr>
                <w:rFonts w:ascii="Open Sans" w:eastAsia="Open Sans" w:hAnsi="Open Sans" w:cs="Open Sans"/>
                <w:color w:val="414448"/>
                <w:sz w:val="21"/>
                <w:szCs w:val="21"/>
              </w:rPr>
              <w:t>8</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1ECC8A28" w14:textId="7292F765" w:rsidR="1EA2416D" w:rsidRDefault="1EA2416D" w:rsidP="1EA2416D">
            <w:pPr>
              <w:jc w:val="center"/>
            </w:pPr>
            <w:r w:rsidRPr="1EA2416D">
              <w:rPr>
                <w:rFonts w:ascii="Open Sans" w:eastAsia="Open Sans" w:hAnsi="Open Sans" w:cs="Open Sans"/>
                <w:color w:val="414448"/>
                <w:sz w:val="21"/>
                <w:szCs w:val="21"/>
              </w:rPr>
              <w:t xml:space="preserve">May </w:t>
            </w:r>
            <w:r w:rsidR="004E5555">
              <w:rPr>
                <w:rFonts w:ascii="Open Sans" w:eastAsia="Open Sans" w:hAnsi="Open Sans" w:cs="Open Sans"/>
                <w:color w:val="414448"/>
                <w:sz w:val="21"/>
                <w:szCs w:val="21"/>
              </w:rPr>
              <w:t>3</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c>
          <w:tcPr>
            <w:tcW w:w="25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5AA990B5" w14:textId="1441AC1F" w:rsidR="1EA2416D" w:rsidRDefault="1EA2416D" w:rsidP="1EA2416D">
            <w:pPr>
              <w:jc w:val="center"/>
            </w:pPr>
            <w:r w:rsidRPr="1EA2416D">
              <w:rPr>
                <w:rFonts w:ascii="Open Sans" w:eastAsia="Open Sans" w:hAnsi="Open Sans" w:cs="Open Sans"/>
                <w:color w:val="414448"/>
                <w:sz w:val="21"/>
                <w:szCs w:val="21"/>
              </w:rPr>
              <w:t>May 1</w:t>
            </w:r>
            <w:r w:rsidR="000E5077">
              <w:rPr>
                <w:rFonts w:ascii="Open Sans" w:eastAsia="Open Sans" w:hAnsi="Open Sans" w:cs="Open Sans"/>
                <w:color w:val="414448"/>
                <w:sz w:val="21"/>
                <w:szCs w:val="21"/>
              </w:rPr>
              <w:t>7</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c>
          <w:tcPr>
            <w:tcW w:w="2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4E5"/>
            <w:vAlign w:val="center"/>
          </w:tcPr>
          <w:p w14:paraId="37809BF9" w14:textId="61BFD962" w:rsidR="1EA2416D" w:rsidRDefault="1EA2416D" w:rsidP="1EA2416D">
            <w:pPr>
              <w:jc w:val="center"/>
            </w:pPr>
            <w:r w:rsidRPr="1EA2416D">
              <w:rPr>
                <w:rFonts w:ascii="Open Sans" w:eastAsia="Open Sans" w:hAnsi="Open Sans" w:cs="Open Sans"/>
                <w:color w:val="414448"/>
                <w:sz w:val="21"/>
                <w:szCs w:val="21"/>
              </w:rPr>
              <w:t xml:space="preserve">June </w:t>
            </w:r>
            <w:r w:rsidR="0036645B">
              <w:rPr>
                <w:rFonts w:ascii="Open Sans" w:eastAsia="Open Sans" w:hAnsi="Open Sans" w:cs="Open Sans"/>
                <w:color w:val="414448"/>
                <w:sz w:val="21"/>
                <w:szCs w:val="21"/>
              </w:rPr>
              <w:t xml:space="preserve">18; </w:t>
            </w:r>
            <w:r w:rsidRPr="1EA2416D">
              <w:rPr>
                <w:rFonts w:ascii="Open Sans" w:eastAsia="Open Sans" w:hAnsi="Open Sans" w:cs="Open Sans"/>
                <w:color w:val="414448"/>
                <w:sz w:val="21"/>
                <w:szCs w:val="21"/>
              </w:rPr>
              <w:t xml:space="preserve">July </w:t>
            </w:r>
            <w:r w:rsidR="0036645B">
              <w:rPr>
                <w:rFonts w:ascii="Open Sans" w:eastAsia="Open Sans" w:hAnsi="Open Sans" w:cs="Open Sans"/>
                <w:color w:val="414448"/>
                <w:sz w:val="21"/>
                <w:szCs w:val="21"/>
              </w:rPr>
              <w:t>2</w:t>
            </w:r>
            <w:r w:rsidRPr="1EA2416D">
              <w:rPr>
                <w:rFonts w:ascii="Open Sans" w:eastAsia="Open Sans" w:hAnsi="Open Sans" w:cs="Open Sans"/>
                <w:color w:val="414448"/>
                <w:sz w:val="21"/>
                <w:szCs w:val="21"/>
              </w:rPr>
              <w:t>, 202</w:t>
            </w:r>
            <w:r w:rsidR="005F0A91">
              <w:rPr>
                <w:rFonts w:ascii="Open Sans" w:eastAsia="Open Sans" w:hAnsi="Open Sans" w:cs="Open Sans"/>
                <w:color w:val="414448"/>
                <w:sz w:val="21"/>
                <w:szCs w:val="21"/>
              </w:rPr>
              <w:t>4</w:t>
            </w:r>
          </w:p>
        </w:tc>
      </w:tr>
    </w:tbl>
    <w:p w14:paraId="57718958" w14:textId="15C14624" w:rsidR="03C6B3B6" w:rsidRDefault="00C24D95" w:rsidP="03C6B3B6">
      <w:pPr>
        <w:rPr>
          <w:szCs w:val="24"/>
        </w:rPr>
      </w:pPr>
      <w:r>
        <w:rPr>
          <w:szCs w:val="24"/>
        </w:rPr>
        <w:t>*The first date is when multiple-choice scores come out, and the second date is when complete scores become avail</w:t>
      </w:r>
      <w:r w:rsidR="00BB0E2C">
        <w:rPr>
          <w:szCs w:val="24"/>
        </w:rPr>
        <w:t>able.</w:t>
      </w:r>
    </w:p>
    <w:p w14:paraId="46841CB0" w14:textId="03603A73" w:rsidR="008012E6" w:rsidRDefault="008012E6" w:rsidP="1EA2416D">
      <w:pPr>
        <w:spacing w:line="259" w:lineRule="auto"/>
        <w:rPr>
          <w:rFonts w:ascii="Dante" w:eastAsia="Times New Roman" w:hAnsi="Dante" w:cs="Arial"/>
          <w:szCs w:val="24"/>
          <w:lang w:val="en"/>
        </w:rPr>
      </w:pPr>
    </w:p>
    <w:p w14:paraId="7D9D1CE9" w14:textId="28DB1C43" w:rsidR="1EA2416D" w:rsidRPr="002F46DA" w:rsidRDefault="00BF2003" w:rsidP="00BF2003">
      <w:pPr>
        <w:spacing w:before="120" w:after="160"/>
        <w:rPr>
          <w:rFonts w:ascii="Times New Roman" w:eastAsia="Bahnschrift" w:hAnsi="Times New Roman"/>
          <w:color w:val="000000" w:themeColor="text1"/>
          <w:szCs w:val="24"/>
        </w:rPr>
      </w:pPr>
      <w:r w:rsidRPr="002F46DA">
        <w:rPr>
          <w:rFonts w:ascii="Times New Roman" w:eastAsia="Bahnschrift" w:hAnsi="Times New Roman"/>
          <w:color w:val="000000" w:themeColor="text1"/>
          <w:szCs w:val="24"/>
        </w:rPr>
        <w:t>https://www.act.org/content/act/en/products-and-services/the-act</w:t>
      </w:r>
      <w:r w:rsidR="002F46DA">
        <w:rPr>
          <w:rFonts w:ascii="Times New Roman" w:eastAsia="Bahnschrift" w:hAnsi="Times New Roman"/>
          <w:color w:val="000000" w:themeColor="text1"/>
          <w:szCs w:val="24"/>
        </w:rPr>
        <w:t>/</w:t>
      </w:r>
      <w:r w:rsidRPr="002F46DA">
        <w:rPr>
          <w:rFonts w:ascii="Times New Roman" w:eastAsia="Bahnschrift" w:hAnsi="Times New Roman"/>
          <w:color w:val="000000" w:themeColor="text1"/>
          <w:szCs w:val="24"/>
        </w:rPr>
        <w:t>registration.html</w:t>
      </w:r>
    </w:p>
    <w:p w14:paraId="3EEBD29D" w14:textId="082F75B8" w:rsidR="1EA2416D" w:rsidRDefault="1EA2416D" w:rsidP="1EA2416D">
      <w:pPr>
        <w:spacing w:before="120" w:after="160"/>
        <w:jc w:val="center"/>
        <w:rPr>
          <w:rFonts w:ascii="Bahnschrift" w:eastAsia="Bahnschrift" w:hAnsi="Bahnschrift" w:cs="Bahnschrift"/>
          <w:b/>
          <w:bCs/>
          <w:color w:val="000000" w:themeColor="text1"/>
          <w:sz w:val="32"/>
          <w:szCs w:val="32"/>
          <w:u w:val="single"/>
        </w:rPr>
      </w:pPr>
    </w:p>
    <w:p w14:paraId="60776353" w14:textId="2B79EF99" w:rsidR="1EA2416D" w:rsidRDefault="1EA2416D" w:rsidP="1EA2416D">
      <w:pPr>
        <w:spacing w:before="120" w:after="160"/>
        <w:jc w:val="center"/>
        <w:rPr>
          <w:rFonts w:ascii="Bahnschrift" w:eastAsia="Bahnschrift" w:hAnsi="Bahnschrift" w:cs="Bahnschrift"/>
          <w:b/>
          <w:bCs/>
          <w:color w:val="000000" w:themeColor="text1"/>
          <w:sz w:val="32"/>
          <w:szCs w:val="32"/>
          <w:u w:val="single"/>
        </w:rPr>
      </w:pPr>
    </w:p>
    <w:p w14:paraId="7FE99A91" w14:textId="33FE401E" w:rsidR="004F782C" w:rsidRDefault="004F782C" w:rsidP="1EA2416D">
      <w:pPr>
        <w:spacing w:before="120" w:after="160"/>
        <w:jc w:val="center"/>
        <w:rPr>
          <w:rFonts w:ascii="Bahnschrift" w:eastAsia="Bahnschrift" w:hAnsi="Bahnschrift" w:cs="Bahnschrift"/>
          <w:b/>
          <w:bCs/>
          <w:color w:val="000000" w:themeColor="text1"/>
          <w:sz w:val="32"/>
          <w:szCs w:val="32"/>
          <w:u w:val="single"/>
        </w:rPr>
      </w:pPr>
    </w:p>
    <w:p w14:paraId="3BEE839C" w14:textId="06E0861D" w:rsidR="004F782C" w:rsidRDefault="004F782C" w:rsidP="1EA2416D">
      <w:pPr>
        <w:spacing w:before="120" w:after="160"/>
        <w:jc w:val="center"/>
        <w:rPr>
          <w:rFonts w:ascii="Bahnschrift" w:eastAsia="Bahnschrift" w:hAnsi="Bahnschrift" w:cs="Bahnschrift"/>
          <w:b/>
          <w:bCs/>
          <w:color w:val="000000" w:themeColor="text1"/>
          <w:sz w:val="32"/>
          <w:szCs w:val="32"/>
          <w:u w:val="single"/>
        </w:rPr>
      </w:pPr>
    </w:p>
    <w:p w14:paraId="6E85CDF0" w14:textId="1E3A745D" w:rsidR="004F782C" w:rsidRDefault="004F782C" w:rsidP="1EA2416D">
      <w:pPr>
        <w:spacing w:before="120" w:after="160"/>
        <w:jc w:val="center"/>
        <w:rPr>
          <w:rFonts w:ascii="Bahnschrift" w:eastAsia="Bahnschrift" w:hAnsi="Bahnschrift" w:cs="Bahnschrift"/>
          <w:b/>
          <w:bCs/>
          <w:color w:val="000000" w:themeColor="text1"/>
          <w:sz w:val="32"/>
          <w:szCs w:val="32"/>
          <w:u w:val="single"/>
        </w:rPr>
      </w:pPr>
    </w:p>
    <w:p w14:paraId="438ED725" w14:textId="59E08B98" w:rsidR="004F782C" w:rsidRDefault="004F782C" w:rsidP="1EA2416D">
      <w:pPr>
        <w:spacing w:before="120" w:after="160"/>
        <w:jc w:val="center"/>
        <w:rPr>
          <w:rFonts w:ascii="Bahnschrift" w:eastAsia="Bahnschrift" w:hAnsi="Bahnschrift" w:cs="Bahnschrift"/>
          <w:b/>
          <w:bCs/>
          <w:color w:val="000000" w:themeColor="text1"/>
          <w:sz w:val="32"/>
          <w:szCs w:val="32"/>
          <w:u w:val="single"/>
        </w:rPr>
      </w:pPr>
    </w:p>
    <w:p w14:paraId="1658284E" w14:textId="4F0EE2E5" w:rsidR="004F782C" w:rsidRDefault="004F782C" w:rsidP="1EA2416D">
      <w:pPr>
        <w:spacing w:before="120" w:after="160"/>
        <w:jc w:val="center"/>
        <w:rPr>
          <w:rFonts w:ascii="Bahnschrift" w:eastAsia="Bahnschrift" w:hAnsi="Bahnschrift" w:cs="Bahnschrift"/>
          <w:b/>
          <w:bCs/>
          <w:color w:val="000000" w:themeColor="text1"/>
          <w:sz w:val="32"/>
          <w:szCs w:val="32"/>
          <w:u w:val="single"/>
        </w:rPr>
      </w:pPr>
    </w:p>
    <w:p w14:paraId="09234BA1" w14:textId="77777777" w:rsidR="004F782C" w:rsidRDefault="004F782C" w:rsidP="1EA2416D">
      <w:pPr>
        <w:spacing w:before="120" w:after="160"/>
        <w:jc w:val="center"/>
        <w:rPr>
          <w:rFonts w:ascii="Bahnschrift" w:eastAsia="Bahnschrift" w:hAnsi="Bahnschrift" w:cs="Bahnschrift"/>
          <w:b/>
          <w:bCs/>
          <w:color w:val="000000" w:themeColor="text1"/>
          <w:sz w:val="32"/>
          <w:szCs w:val="32"/>
          <w:u w:val="single"/>
        </w:rPr>
      </w:pPr>
    </w:p>
    <w:p w14:paraId="77AE6CEB" w14:textId="14317AE6" w:rsidR="1EA2416D" w:rsidRDefault="1EA2416D" w:rsidP="1EA2416D">
      <w:pPr>
        <w:spacing w:before="120" w:after="160"/>
        <w:jc w:val="center"/>
        <w:rPr>
          <w:rFonts w:ascii="Bahnschrift" w:eastAsia="Bahnschrift" w:hAnsi="Bahnschrift" w:cs="Bahnschrift"/>
          <w:color w:val="000000" w:themeColor="text1"/>
          <w:sz w:val="32"/>
          <w:szCs w:val="32"/>
        </w:rPr>
      </w:pPr>
      <w:r w:rsidRPr="1EA2416D">
        <w:rPr>
          <w:rFonts w:ascii="Bahnschrift" w:eastAsia="Bahnschrift" w:hAnsi="Bahnschrift" w:cs="Bahnschrift"/>
          <w:b/>
          <w:bCs/>
          <w:color w:val="000000" w:themeColor="text1"/>
          <w:sz w:val="32"/>
          <w:szCs w:val="32"/>
          <w:u w:val="single"/>
        </w:rPr>
        <w:t>Questions to Ask College Reps</w:t>
      </w:r>
    </w:p>
    <w:p w14:paraId="4B04BEE0" w14:textId="11BA42B5" w:rsidR="1EA2416D" w:rsidRDefault="1EA2416D" w:rsidP="1EA2416D">
      <w:pPr>
        <w:spacing w:before="120" w:after="160"/>
        <w:jc w:val="center"/>
        <w:rPr>
          <w:rFonts w:ascii="Bahnschrift" w:eastAsia="Bahnschrift" w:hAnsi="Bahnschrift" w:cs="Bahnschrift"/>
          <w:color w:val="000000" w:themeColor="text1"/>
          <w:szCs w:val="24"/>
        </w:rPr>
      </w:pPr>
      <w:r w:rsidRPr="1EA2416D">
        <w:rPr>
          <w:rFonts w:ascii="Bahnschrift" w:eastAsia="Bahnschrift" w:hAnsi="Bahnschrift" w:cs="Bahnschrift"/>
          <w:color w:val="000000" w:themeColor="text1"/>
          <w:szCs w:val="24"/>
        </w:rPr>
        <w:t>Remember that the reps you meet are usually involved in making decisions about your application so be respectful and positive. Don’t be shy! The reps would love to answer your questions and chat with you.</w:t>
      </w:r>
    </w:p>
    <w:p w14:paraId="35E9C6F5" w14:textId="19E76B28" w:rsidR="1EA2416D" w:rsidRDefault="1EA2416D" w:rsidP="1EA2416D">
      <w:pPr>
        <w:spacing w:before="120" w:after="160"/>
        <w:jc w:val="center"/>
        <w:rPr>
          <w:rFonts w:ascii="Bahnschrift" w:eastAsia="Bahnschrift" w:hAnsi="Bahnschrift" w:cs="Bahnschrift"/>
          <w:color w:val="000000" w:themeColor="text1"/>
          <w:szCs w:val="24"/>
          <w:u w:val="single"/>
        </w:rPr>
      </w:pPr>
      <w:r w:rsidRPr="1EA2416D">
        <w:rPr>
          <w:rFonts w:ascii="Bahnschrift" w:eastAsia="Bahnschrift" w:hAnsi="Bahnschrift" w:cs="Bahnschrift"/>
          <w:b/>
          <w:bCs/>
          <w:color w:val="000000" w:themeColor="text1"/>
          <w:szCs w:val="24"/>
          <w:u w:val="single"/>
        </w:rPr>
        <w:t>Academics</w:t>
      </w:r>
    </w:p>
    <w:p w14:paraId="564DF933" w14:textId="32CE6028" w:rsidR="1EA2416D" w:rsidRDefault="1EA2416D" w:rsidP="1EA2416D">
      <w:pPr>
        <w:spacing w:before="120" w:after="160"/>
        <w:ind w:left="-720" w:firstLine="72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Majors</w:t>
      </w:r>
    </w:p>
    <w:p w14:paraId="7B860B9D" w14:textId="76DE2655" w:rsidR="1EA2416D" w:rsidRDefault="1EA2416D" w:rsidP="009A5263">
      <w:pPr>
        <w:pStyle w:val="ListParagraph"/>
        <w:numPr>
          <w:ilvl w:val="0"/>
          <w:numId w:val="14"/>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major(s) is your school most known for?</w:t>
      </w:r>
    </w:p>
    <w:p w14:paraId="6ADFFEA6" w14:textId="54E2AD2C" w:rsidR="1EA2416D" w:rsidRDefault="1EA2416D" w:rsidP="009A5263">
      <w:pPr>
        <w:pStyle w:val="ListParagraph"/>
        <w:numPr>
          <w:ilvl w:val="0"/>
          <w:numId w:val="14"/>
        </w:numPr>
        <w:spacing w:before="120" w:after="160"/>
        <w:ind w:left="720"/>
        <w:rPr>
          <w:rFonts w:ascii="Calibri" w:eastAsia="Calibri" w:hAnsi="Calibri" w:cs="Calibri"/>
          <w:color w:val="000000" w:themeColor="text1"/>
          <w:sz w:val="20"/>
          <w:szCs w:val="20"/>
        </w:rPr>
      </w:pPr>
      <w:r w:rsidRPr="1EA2416D">
        <w:rPr>
          <w:rFonts w:ascii="Bahnschrift" w:eastAsia="Bahnschrift" w:hAnsi="Bahnschrift" w:cs="Bahnschrift"/>
          <w:color w:val="000000" w:themeColor="text1"/>
          <w:sz w:val="20"/>
          <w:szCs w:val="20"/>
        </w:rPr>
        <w:t>What if I’m undecided about my major?</w:t>
      </w:r>
      <w:r>
        <w:tab/>
      </w:r>
    </w:p>
    <w:p w14:paraId="03A9D390" w14:textId="73F7812F" w:rsidR="1EA2416D" w:rsidRDefault="1EA2416D" w:rsidP="009A5263">
      <w:pPr>
        <w:pStyle w:val="ListParagraph"/>
        <w:numPr>
          <w:ilvl w:val="0"/>
          <w:numId w:val="14"/>
        </w:numPr>
        <w:spacing w:before="120" w:after="160"/>
        <w:ind w:left="720"/>
        <w:rPr>
          <w:rFonts w:ascii="Calibri" w:eastAsia="Calibri" w:hAnsi="Calibri" w:cs="Calibri"/>
          <w:color w:val="000000" w:themeColor="text1"/>
          <w:sz w:val="20"/>
          <w:szCs w:val="20"/>
        </w:rPr>
      </w:pPr>
      <w:r w:rsidRPr="1EA2416D">
        <w:rPr>
          <w:rFonts w:ascii="Bahnschrift" w:eastAsia="Bahnschrift" w:hAnsi="Bahnschrift" w:cs="Bahnschrift"/>
          <w:color w:val="000000" w:themeColor="text1"/>
          <w:sz w:val="20"/>
          <w:szCs w:val="20"/>
        </w:rPr>
        <w:t>Will I be able to study abroad or get help securing an internship relevant to my major?</w:t>
      </w:r>
      <w:r>
        <w:tab/>
      </w:r>
    </w:p>
    <w:p w14:paraId="391DAB69" w14:textId="540C0EDF" w:rsidR="1EA2416D" w:rsidRDefault="1EA2416D" w:rsidP="1EA2416D">
      <w:pPr>
        <w:spacing w:before="120" w:after="16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First-Year Students</w:t>
      </w:r>
    </w:p>
    <w:p w14:paraId="15114303" w14:textId="1A613665" w:rsidR="1EA2416D" w:rsidRDefault="1EA2416D" w:rsidP="009A5263">
      <w:pPr>
        <w:pStyle w:val="ListParagraph"/>
        <w:numPr>
          <w:ilvl w:val="0"/>
          <w:numId w:val="13"/>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size is the typical first-year class? Are all first-year classes in lecture halls?</w:t>
      </w:r>
    </w:p>
    <w:p w14:paraId="776A13D7" w14:textId="76172A94" w:rsidR="1EA2416D" w:rsidRDefault="1EA2416D" w:rsidP="009A5263">
      <w:pPr>
        <w:pStyle w:val="ListParagraph"/>
        <w:numPr>
          <w:ilvl w:val="0"/>
          <w:numId w:val="13"/>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Do first-year students get to pick their schedule and courses?</w:t>
      </w:r>
    </w:p>
    <w:p w14:paraId="1385F778" w14:textId="1C4716DB" w:rsidR="1EA2416D" w:rsidRDefault="1EA2416D" w:rsidP="009A5263">
      <w:pPr>
        <w:pStyle w:val="ListParagraph"/>
        <w:numPr>
          <w:ilvl w:val="0"/>
          <w:numId w:val="13"/>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Is there an orientation or summer assignment for first-year students?</w:t>
      </w:r>
    </w:p>
    <w:p w14:paraId="1C851648" w14:textId="2EB7EC94" w:rsidR="1EA2416D" w:rsidRDefault="1EA2416D" w:rsidP="1EA2416D">
      <w:pPr>
        <w:spacing w:before="120" w:after="16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Academic Supports</w:t>
      </w:r>
    </w:p>
    <w:p w14:paraId="5E422A75" w14:textId="7F1D1623" w:rsidR="1EA2416D" w:rsidRDefault="1EA2416D" w:rsidP="009A5263">
      <w:pPr>
        <w:pStyle w:val="ListParagraph"/>
        <w:numPr>
          <w:ilvl w:val="0"/>
          <w:numId w:val="12"/>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 xml:space="preserve">Do students have easy access to academic advisors? </w:t>
      </w:r>
    </w:p>
    <w:p w14:paraId="19DBB89A" w14:textId="3A6E4418" w:rsidR="1EA2416D" w:rsidRDefault="1EA2416D" w:rsidP="009A5263">
      <w:pPr>
        <w:pStyle w:val="ListParagraph"/>
        <w:numPr>
          <w:ilvl w:val="0"/>
          <w:numId w:val="12"/>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other academic support services or accommodations are available?</w:t>
      </w:r>
    </w:p>
    <w:p w14:paraId="3C3232E0" w14:textId="66CDA127" w:rsidR="1EA2416D" w:rsidRDefault="1EA2416D" w:rsidP="1EA2416D">
      <w:pPr>
        <w:spacing w:before="120" w:after="160"/>
        <w:jc w:val="center"/>
        <w:rPr>
          <w:rFonts w:ascii="Bahnschrift" w:eastAsia="Bahnschrift" w:hAnsi="Bahnschrift" w:cs="Bahnschrift"/>
          <w:color w:val="000000" w:themeColor="text1"/>
          <w:szCs w:val="24"/>
          <w:u w:val="single"/>
        </w:rPr>
      </w:pPr>
      <w:r w:rsidRPr="1EA2416D">
        <w:rPr>
          <w:rFonts w:ascii="Bahnschrift" w:eastAsia="Bahnschrift" w:hAnsi="Bahnschrift" w:cs="Bahnschrift"/>
          <w:b/>
          <w:bCs/>
          <w:color w:val="000000" w:themeColor="text1"/>
          <w:szCs w:val="24"/>
          <w:u w:val="single"/>
        </w:rPr>
        <w:t>Student Life</w:t>
      </w:r>
    </w:p>
    <w:p w14:paraId="60115A0A" w14:textId="78D7702A" w:rsidR="1EA2416D" w:rsidRDefault="1EA2416D" w:rsidP="1EA2416D">
      <w:pPr>
        <w:spacing w:before="120" w:after="16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Greek Life &amp; Clubs</w:t>
      </w:r>
    </w:p>
    <w:p w14:paraId="60131FE3" w14:textId="16A27E27" w:rsidR="1EA2416D" w:rsidRDefault="1EA2416D" w:rsidP="009A5263">
      <w:pPr>
        <w:pStyle w:val="ListParagraph"/>
        <w:numPr>
          <w:ilvl w:val="0"/>
          <w:numId w:val="11"/>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Are there Greek houses on or off-campus? What do they contribute to the community?</w:t>
      </w:r>
    </w:p>
    <w:p w14:paraId="3E5620C7" w14:textId="6B3CC2DB" w:rsidR="1EA2416D" w:rsidRDefault="1EA2416D" w:rsidP="009A5263">
      <w:pPr>
        <w:pStyle w:val="ListParagraph"/>
        <w:numPr>
          <w:ilvl w:val="0"/>
          <w:numId w:val="11"/>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kinds of clubs can students join? Are all clubs open to all students?</w:t>
      </w:r>
    </w:p>
    <w:p w14:paraId="41BE9A30" w14:textId="65B5A3D1" w:rsidR="1EA2416D" w:rsidRDefault="1EA2416D" w:rsidP="009A5263">
      <w:pPr>
        <w:pStyle w:val="ListParagraph"/>
        <w:numPr>
          <w:ilvl w:val="0"/>
          <w:numId w:val="11"/>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Are there intramural/extracurricular/club sports? Who can join? Are there tryouts?</w:t>
      </w:r>
    </w:p>
    <w:p w14:paraId="5DE6DA54" w14:textId="40648E38" w:rsidR="1EA2416D" w:rsidRDefault="1EA2416D" w:rsidP="009A5263">
      <w:pPr>
        <w:pStyle w:val="ListParagraph"/>
        <w:numPr>
          <w:ilvl w:val="0"/>
          <w:numId w:val="11"/>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Are there music/arts groups? Who can join? Are auditions needed?</w:t>
      </w:r>
    </w:p>
    <w:p w14:paraId="31DDFDE9" w14:textId="00673BC5" w:rsidR="1EA2416D" w:rsidRDefault="1EA2416D" w:rsidP="1EA2416D">
      <w:pPr>
        <w:spacing w:before="120" w:after="16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Housing</w:t>
      </w:r>
    </w:p>
    <w:p w14:paraId="2B2FF78F" w14:textId="38BE82B9" w:rsidR="1EA2416D" w:rsidRDefault="1EA2416D" w:rsidP="009A5263">
      <w:pPr>
        <w:pStyle w:val="ListParagraph"/>
        <w:numPr>
          <w:ilvl w:val="0"/>
          <w:numId w:val="10"/>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is the application process like for housing? Are all first-year students guaranteed housing?</w:t>
      </w:r>
    </w:p>
    <w:p w14:paraId="2C6C7B0E" w14:textId="4E87EBF2" w:rsidR="1EA2416D" w:rsidRDefault="1EA2416D" w:rsidP="009A5263">
      <w:pPr>
        <w:pStyle w:val="ListParagraph"/>
        <w:numPr>
          <w:ilvl w:val="0"/>
          <w:numId w:val="10"/>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kind of rooms/suites are available on campus?</w:t>
      </w:r>
    </w:p>
    <w:p w14:paraId="11DF4054" w14:textId="0639C2A2" w:rsidR="1EA2416D" w:rsidRDefault="1EA2416D" w:rsidP="009A5263">
      <w:pPr>
        <w:pStyle w:val="ListParagraph"/>
        <w:numPr>
          <w:ilvl w:val="0"/>
          <w:numId w:val="10"/>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Can first-year students live off-campus? If so, will the school help me find housing off-campus?</w:t>
      </w:r>
    </w:p>
    <w:p w14:paraId="3EE00281" w14:textId="14E14335" w:rsidR="1EA2416D" w:rsidRDefault="1EA2416D" w:rsidP="009A5263">
      <w:pPr>
        <w:pStyle w:val="ListParagraph"/>
        <w:numPr>
          <w:ilvl w:val="0"/>
          <w:numId w:val="10"/>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Are all residential buildings on campus gender-inclusive or are students of different genders housed separately? How is housing for transgender or gender non-conforming students determined?</w:t>
      </w:r>
    </w:p>
    <w:p w14:paraId="531AFAD7" w14:textId="53A0A1A4" w:rsidR="1EA2416D" w:rsidRDefault="1EA2416D" w:rsidP="1EA2416D">
      <w:pPr>
        <w:spacing w:before="120" w:after="160"/>
        <w:rPr>
          <w:rFonts w:ascii="Bahnschrift" w:eastAsia="Bahnschrift" w:hAnsi="Bahnschrift" w:cs="Bahnschrift"/>
          <w:b/>
          <w:bCs/>
          <w:color w:val="000000" w:themeColor="text1"/>
          <w:szCs w:val="24"/>
        </w:rPr>
      </w:pPr>
      <w:r w:rsidRPr="1EA2416D">
        <w:rPr>
          <w:rFonts w:ascii="Bahnschrift" w:eastAsia="Bahnschrift" w:hAnsi="Bahnschrift" w:cs="Bahnschrift"/>
          <w:b/>
          <w:bCs/>
          <w:color w:val="000000" w:themeColor="text1"/>
          <w:sz w:val="20"/>
        </w:rPr>
        <w:t>Diversity &amp; Accessibility</w:t>
      </w:r>
      <w:r>
        <w:tab/>
      </w:r>
    </w:p>
    <w:p w14:paraId="746914DF" w14:textId="01F037EC" w:rsidR="1EA2416D" w:rsidRDefault="1EA2416D" w:rsidP="009A5263">
      <w:pPr>
        <w:pStyle w:val="ListParagraph"/>
        <w:numPr>
          <w:ilvl w:val="0"/>
          <w:numId w:val="3"/>
        </w:numPr>
        <w:spacing w:before="120" w:after="160"/>
        <w:rPr>
          <w:rFonts w:ascii="Bahnschrift" w:eastAsia="Bahnschrift" w:hAnsi="Bahnschrift" w:cs="Bahnschrift"/>
          <w:color w:val="000000" w:themeColor="text1"/>
        </w:rPr>
      </w:pPr>
      <w:r w:rsidRPr="1EA2416D">
        <w:rPr>
          <w:rFonts w:ascii="Bahnschrift" w:eastAsia="Bahnschrift" w:hAnsi="Bahnschrift" w:cs="Bahnschrift"/>
          <w:color w:val="000000" w:themeColor="text1"/>
          <w:sz w:val="20"/>
          <w:szCs w:val="20"/>
        </w:rPr>
        <w:t xml:space="preserve">Is the student population diverse? Is the faculty diverse? </w:t>
      </w:r>
    </w:p>
    <w:p w14:paraId="628508EF" w14:textId="2A9232D8" w:rsidR="1EA2416D" w:rsidRDefault="1EA2416D" w:rsidP="009A5263">
      <w:pPr>
        <w:pStyle w:val="ListParagraph"/>
        <w:numPr>
          <w:ilvl w:val="0"/>
          <w:numId w:val="3"/>
        </w:numPr>
        <w:spacing w:before="120" w:after="160"/>
        <w:rPr>
          <w:rFonts w:ascii="Bahnschrift" w:eastAsia="Bahnschrift" w:hAnsi="Bahnschrift" w:cs="Bahnschrift"/>
          <w:color w:val="000000" w:themeColor="text1"/>
        </w:rPr>
      </w:pPr>
      <w:r w:rsidRPr="1EA2416D">
        <w:rPr>
          <w:rFonts w:ascii="Bahnschrift" w:eastAsia="Bahnschrift" w:hAnsi="Bahnschrift" w:cs="Bahnschrift"/>
          <w:color w:val="000000" w:themeColor="text1"/>
          <w:sz w:val="20"/>
          <w:szCs w:val="20"/>
        </w:rPr>
        <w:t>Are there organizations/clubs that celebrate diversity?</w:t>
      </w:r>
    </w:p>
    <w:p w14:paraId="697BB9E6" w14:textId="3F4BB7C0" w:rsidR="1EA2416D" w:rsidRDefault="1EA2416D" w:rsidP="009A5263">
      <w:pPr>
        <w:pStyle w:val="ListParagraph"/>
        <w:numPr>
          <w:ilvl w:val="0"/>
          <w:numId w:val="3"/>
        </w:numPr>
        <w:spacing w:before="120" w:after="160"/>
        <w:rPr>
          <w:rFonts w:ascii="Bahnschrift" w:eastAsia="Bahnschrift" w:hAnsi="Bahnschrift" w:cs="Bahnschrift"/>
          <w:color w:val="000000" w:themeColor="text1"/>
        </w:rPr>
      </w:pPr>
      <w:r w:rsidRPr="1EA2416D">
        <w:rPr>
          <w:rFonts w:ascii="Bahnschrift" w:eastAsia="Bahnschrift" w:hAnsi="Bahnschrift" w:cs="Bahnschrift"/>
          <w:color w:val="000000" w:themeColor="text1"/>
          <w:sz w:val="20"/>
          <w:szCs w:val="20"/>
        </w:rPr>
        <w:t>Are all campus buildings fully accessible for students with physical challenges?</w:t>
      </w:r>
    </w:p>
    <w:p w14:paraId="1BCA4821" w14:textId="172D3418" w:rsidR="1EA2416D" w:rsidRDefault="1EA2416D" w:rsidP="1EA2416D">
      <w:pPr>
        <w:spacing w:before="120" w:after="160"/>
        <w:rPr>
          <w:rFonts w:ascii="Bahnschrift" w:eastAsia="Bahnschrift" w:hAnsi="Bahnschrift" w:cs="Bahnschrift"/>
          <w:b/>
          <w:bCs/>
          <w:color w:val="000000" w:themeColor="text1"/>
          <w:sz w:val="20"/>
        </w:rPr>
      </w:pPr>
    </w:p>
    <w:p w14:paraId="2EBF6D31" w14:textId="2C2E1188" w:rsidR="1EA2416D" w:rsidRDefault="1EA2416D" w:rsidP="1EA2416D">
      <w:pPr>
        <w:spacing w:before="120" w:after="160"/>
        <w:rPr>
          <w:rFonts w:ascii="Bahnschrift" w:eastAsia="Bahnschrift" w:hAnsi="Bahnschrift" w:cs="Bahnschrift"/>
          <w:b/>
          <w:bCs/>
          <w:color w:val="000000" w:themeColor="text1"/>
          <w:szCs w:val="24"/>
        </w:rPr>
      </w:pPr>
    </w:p>
    <w:p w14:paraId="75227D8E" w14:textId="2FD437FF" w:rsidR="1EA2416D" w:rsidRDefault="1EA2416D" w:rsidP="1EA2416D">
      <w:pPr>
        <w:spacing w:before="120" w:after="16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City/Town Life</w:t>
      </w:r>
    </w:p>
    <w:p w14:paraId="701F5790" w14:textId="71B92D46" w:rsidR="1EA2416D" w:rsidRDefault="1EA2416D" w:rsidP="009A5263">
      <w:pPr>
        <w:pStyle w:val="ListParagraph"/>
        <w:numPr>
          <w:ilvl w:val="1"/>
          <w:numId w:val="9"/>
        </w:numPr>
        <w:spacing w:before="120" w:after="160"/>
        <w:ind w:left="648"/>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How close is the nearest city/town? Is there good public transportation available?</w:t>
      </w:r>
    </w:p>
    <w:p w14:paraId="1E858395" w14:textId="194D7EA3" w:rsidR="1EA2416D" w:rsidRDefault="1EA2416D" w:rsidP="009A5263">
      <w:pPr>
        <w:pStyle w:val="ListParagraph"/>
        <w:numPr>
          <w:ilvl w:val="1"/>
          <w:numId w:val="9"/>
        </w:numPr>
        <w:spacing w:before="120" w:after="160"/>
        <w:ind w:left="648"/>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Is the area around the campus walkable or do most students use cars?</w:t>
      </w:r>
    </w:p>
    <w:p w14:paraId="5FA8FF9F" w14:textId="6ED061E6" w:rsidR="1EA2416D" w:rsidRDefault="1EA2416D" w:rsidP="009A5263">
      <w:pPr>
        <w:pStyle w:val="ListParagraph"/>
        <w:numPr>
          <w:ilvl w:val="1"/>
          <w:numId w:val="9"/>
        </w:numPr>
        <w:spacing w:before="120" w:after="160"/>
        <w:ind w:left="648"/>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Is the area around the campus considered safe for all kinds of people?</w:t>
      </w:r>
    </w:p>
    <w:p w14:paraId="0C867E80" w14:textId="5E4C8103" w:rsidR="1EA2416D" w:rsidRDefault="1EA2416D" w:rsidP="1EA2416D">
      <w:pPr>
        <w:spacing w:before="120" w:after="160"/>
        <w:ind w:left="-720" w:firstLine="72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Athletics</w:t>
      </w:r>
    </w:p>
    <w:p w14:paraId="1AE475C9" w14:textId="18F185D4" w:rsidR="1EA2416D" w:rsidRDefault="1EA2416D" w:rsidP="009A5263">
      <w:pPr>
        <w:pStyle w:val="ListParagraph"/>
        <w:numPr>
          <w:ilvl w:val="0"/>
          <w:numId w:val="8"/>
        </w:numPr>
        <w:spacing w:before="120" w:after="160"/>
        <w:ind w:left="1008"/>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NCAA Division Sports Teams do you have? What is the recruiting process?</w:t>
      </w:r>
    </w:p>
    <w:p w14:paraId="5989C64D" w14:textId="16CE5696" w:rsidR="1EA2416D" w:rsidRDefault="1EA2416D" w:rsidP="009A5263">
      <w:pPr>
        <w:pStyle w:val="ListParagraph"/>
        <w:numPr>
          <w:ilvl w:val="0"/>
          <w:numId w:val="8"/>
        </w:numPr>
        <w:spacing w:before="120" w:after="160"/>
        <w:ind w:left="1008"/>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intramural/club sports do you offer?</w:t>
      </w:r>
    </w:p>
    <w:p w14:paraId="5A9816FC" w14:textId="13347514" w:rsidR="1EA2416D" w:rsidRDefault="1EA2416D" w:rsidP="1EA2416D">
      <w:pPr>
        <w:spacing w:before="120" w:after="160"/>
        <w:jc w:val="center"/>
        <w:rPr>
          <w:rFonts w:ascii="Bahnschrift" w:eastAsia="Bahnschrift" w:hAnsi="Bahnschrift" w:cs="Bahnschrift"/>
          <w:color w:val="000000" w:themeColor="text1"/>
          <w:szCs w:val="24"/>
          <w:u w:val="single"/>
        </w:rPr>
      </w:pPr>
      <w:r w:rsidRPr="1EA2416D">
        <w:rPr>
          <w:rFonts w:ascii="Bahnschrift" w:eastAsia="Bahnschrift" w:hAnsi="Bahnschrift" w:cs="Bahnschrift"/>
          <w:b/>
          <w:bCs/>
          <w:color w:val="000000" w:themeColor="text1"/>
          <w:szCs w:val="24"/>
          <w:u w:val="single"/>
        </w:rPr>
        <w:t>Application Process</w:t>
      </w:r>
    </w:p>
    <w:p w14:paraId="7713433E" w14:textId="4E7793FF" w:rsidR="1EA2416D" w:rsidRDefault="1EA2416D" w:rsidP="1EA2416D">
      <w:pPr>
        <w:spacing w:before="120" w:after="160"/>
        <w:ind w:left="-720" w:firstLine="72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Essay Tips</w:t>
      </w:r>
    </w:p>
    <w:p w14:paraId="4BEAE1D9" w14:textId="4B31C5E2" w:rsidR="1EA2416D" w:rsidRDefault="1EA2416D" w:rsidP="009A5263">
      <w:pPr>
        <w:pStyle w:val="ListParagraph"/>
        <w:numPr>
          <w:ilvl w:val="0"/>
          <w:numId w:val="7"/>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does your school look for in a college application essay?</w:t>
      </w:r>
    </w:p>
    <w:p w14:paraId="13B7E0C9" w14:textId="79BD40DC" w:rsidR="1EA2416D" w:rsidRDefault="1EA2416D" w:rsidP="009A5263">
      <w:pPr>
        <w:pStyle w:val="ListParagraph"/>
        <w:numPr>
          <w:ilvl w:val="0"/>
          <w:numId w:val="7"/>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Is my choice of topic a good choice or should I go in another direction?</w:t>
      </w:r>
    </w:p>
    <w:p w14:paraId="74CCA132" w14:textId="2CBB28D6" w:rsidR="1EA2416D" w:rsidRDefault="1EA2416D" w:rsidP="1EA2416D">
      <w:pPr>
        <w:spacing w:before="120" w:after="160"/>
        <w:ind w:left="-720" w:firstLine="72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Financial Aid</w:t>
      </w:r>
    </w:p>
    <w:p w14:paraId="712B6E97" w14:textId="0964AB9C" w:rsidR="1EA2416D" w:rsidRDefault="1EA2416D" w:rsidP="009A5263">
      <w:pPr>
        <w:pStyle w:val="ListParagraph"/>
        <w:numPr>
          <w:ilvl w:val="0"/>
          <w:numId w:val="6"/>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types of financial aid are available to students? Do I need to apply?</w:t>
      </w:r>
    </w:p>
    <w:p w14:paraId="4E48AF18" w14:textId="1B2D2B32" w:rsidR="1EA2416D" w:rsidRDefault="1EA2416D" w:rsidP="009A5263">
      <w:pPr>
        <w:pStyle w:val="ListParagraph"/>
        <w:numPr>
          <w:ilvl w:val="0"/>
          <w:numId w:val="6"/>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Are there any scholarships offered by the school? Are they available to all students?</w:t>
      </w:r>
    </w:p>
    <w:p w14:paraId="0A48764F" w14:textId="6313D631" w:rsidR="1EA2416D" w:rsidRDefault="1EA2416D" w:rsidP="009A5263">
      <w:pPr>
        <w:pStyle w:val="ListParagraph"/>
        <w:numPr>
          <w:ilvl w:val="0"/>
          <w:numId w:val="6"/>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What if I need more help paying for school? Are financial advisors available?</w:t>
      </w:r>
    </w:p>
    <w:p w14:paraId="43BFE642" w14:textId="36ED4E59" w:rsidR="1EA2416D" w:rsidRDefault="1EA2416D" w:rsidP="1EA2416D">
      <w:pPr>
        <w:spacing w:before="120" w:after="160"/>
        <w:ind w:left="-720" w:firstLine="72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Requirements</w:t>
      </w:r>
    </w:p>
    <w:p w14:paraId="279A3FFC" w14:textId="054EEB6B" w:rsidR="1EA2416D" w:rsidRDefault="1EA2416D" w:rsidP="009A5263">
      <w:pPr>
        <w:pStyle w:val="ListParagraph"/>
        <w:numPr>
          <w:ilvl w:val="0"/>
          <w:numId w:val="5"/>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Are there specific requirements for admissions to certain majors?</w:t>
      </w:r>
    </w:p>
    <w:p w14:paraId="3AC87FF2" w14:textId="795F16BD" w:rsidR="1EA2416D" w:rsidRDefault="1EA2416D" w:rsidP="009A5263">
      <w:pPr>
        <w:pStyle w:val="ListParagraph"/>
        <w:numPr>
          <w:ilvl w:val="0"/>
          <w:numId w:val="5"/>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Is your college SAT/ACT optional? If test-optional, is it better to take them?</w:t>
      </w:r>
    </w:p>
    <w:p w14:paraId="122AE7DA" w14:textId="6F4A22FF" w:rsidR="1EA2416D" w:rsidRDefault="1EA2416D" w:rsidP="1EA2416D">
      <w:pPr>
        <w:spacing w:before="120" w:after="160"/>
        <w:ind w:left="-720" w:firstLine="720"/>
        <w:rPr>
          <w:rFonts w:ascii="Bahnschrift" w:eastAsia="Bahnschrift" w:hAnsi="Bahnschrift" w:cs="Bahnschrift"/>
          <w:color w:val="000000" w:themeColor="text1"/>
          <w:sz w:val="20"/>
        </w:rPr>
      </w:pPr>
      <w:r w:rsidRPr="1EA2416D">
        <w:rPr>
          <w:rFonts w:ascii="Bahnschrift" w:eastAsia="Bahnschrift" w:hAnsi="Bahnschrift" w:cs="Bahnschrift"/>
          <w:b/>
          <w:bCs/>
          <w:color w:val="000000" w:themeColor="text1"/>
          <w:sz w:val="20"/>
        </w:rPr>
        <w:t>Transfer Credits</w:t>
      </w:r>
    </w:p>
    <w:p w14:paraId="668C6468" w14:textId="72261789" w:rsidR="1EA2416D" w:rsidRDefault="1EA2416D" w:rsidP="009A5263">
      <w:pPr>
        <w:pStyle w:val="ListParagraph"/>
        <w:numPr>
          <w:ilvl w:val="0"/>
          <w:numId w:val="4"/>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Will all my credits earned during high school be accepted by your school?</w:t>
      </w:r>
    </w:p>
    <w:p w14:paraId="5B5E95A4" w14:textId="4DA95EAB" w:rsidR="1EA2416D" w:rsidRDefault="1EA2416D" w:rsidP="009A5263">
      <w:pPr>
        <w:pStyle w:val="ListParagraph"/>
        <w:numPr>
          <w:ilvl w:val="0"/>
          <w:numId w:val="4"/>
        </w:numPr>
        <w:spacing w:before="120" w:after="160"/>
        <w:ind w:left="720"/>
        <w:rPr>
          <w:rFonts w:ascii="Bahnschrift" w:eastAsia="Bahnschrift" w:hAnsi="Bahnschrift" w:cs="Bahnschrift"/>
          <w:color w:val="000000" w:themeColor="text1"/>
          <w:sz w:val="20"/>
          <w:szCs w:val="20"/>
        </w:rPr>
      </w:pPr>
      <w:r w:rsidRPr="1EA2416D">
        <w:rPr>
          <w:rFonts w:ascii="Bahnschrift" w:eastAsia="Bahnschrift" w:hAnsi="Bahnschrift" w:cs="Bahnschrift"/>
          <w:color w:val="000000" w:themeColor="text1"/>
          <w:sz w:val="20"/>
          <w:szCs w:val="20"/>
        </w:rPr>
        <w:t>If I’m undecided, how many credits can I have before I need to declare a major?</w:t>
      </w:r>
    </w:p>
    <w:p w14:paraId="74A357A5" w14:textId="4AD897B4" w:rsidR="1EA2416D" w:rsidRDefault="1EA2416D" w:rsidP="1EA2416D">
      <w:pPr>
        <w:rPr>
          <w:rFonts w:ascii="Dante" w:hAnsi="Dante" w:cs="Lao UI"/>
          <w:i/>
          <w:iCs/>
          <w:color w:val="333333"/>
          <w:szCs w:val="24"/>
        </w:rPr>
      </w:pPr>
    </w:p>
    <w:p w14:paraId="6E10881B" w14:textId="068F9207" w:rsidR="00186E90" w:rsidRDefault="00186E90" w:rsidP="00613CF9">
      <w:pPr>
        <w:rPr>
          <w:rFonts w:ascii="Dante" w:hAnsi="Dante" w:cs="Arial"/>
          <w:sz w:val="40"/>
          <w:szCs w:val="40"/>
          <w:u w:val="single"/>
        </w:rPr>
      </w:pPr>
    </w:p>
    <w:p w14:paraId="414A4740" w14:textId="69036A78" w:rsidR="1EA2416D" w:rsidRDefault="1EA2416D" w:rsidP="1EA2416D">
      <w:pPr>
        <w:rPr>
          <w:rFonts w:ascii="Dante" w:hAnsi="Dante" w:cs="Arial"/>
          <w:szCs w:val="24"/>
          <w:u w:val="single"/>
        </w:rPr>
      </w:pPr>
    </w:p>
    <w:p w14:paraId="142FF437" w14:textId="739E2C09" w:rsidR="1EA2416D" w:rsidRDefault="1EA2416D" w:rsidP="1EA2416D">
      <w:pPr>
        <w:rPr>
          <w:rFonts w:ascii="Dante" w:hAnsi="Dante" w:cs="Arial"/>
          <w:szCs w:val="24"/>
          <w:u w:val="single"/>
        </w:rPr>
      </w:pPr>
    </w:p>
    <w:p w14:paraId="6F9B192D" w14:textId="6F794312" w:rsidR="1EA2416D" w:rsidRDefault="1EA2416D" w:rsidP="1EA2416D">
      <w:pPr>
        <w:rPr>
          <w:rFonts w:ascii="Dante" w:hAnsi="Dante" w:cs="Arial"/>
          <w:szCs w:val="24"/>
          <w:u w:val="single"/>
        </w:rPr>
      </w:pPr>
    </w:p>
    <w:p w14:paraId="322E21F3" w14:textId="1E935CA2" w:rsidR="1EA2416D" w:rsidRDefault="1EA2416D" w:rsidP="1EA2416D">
      <w:pPr>
        <w:rPr>
          <w:rFonts w:ascii="Dante" w:hAnsi="Dante" w:cs="Arial"/>
          <w:szCs w:val="24"/>
          <w:u w:val="single"/>
        </w:rPr>
      </w:pPr>
    </w:p>
    <w:p w14:paraId="784933D3" w14:textId="549ADE5D" w:rsidR="1EA2416D" w:rsidRDefault="1EA2416D" w:rsidP="1EA2416D">
      <w:pPr>
        <w:rPr>
          <w:rFonts w:ascii="Dante" w:hAnsi="Dante" w:cs="Arial"/>
          <w:szCs w:val="24"/>
          <w:u w:val="single"/>
        </w:rPr>
      </w:pPr>
    </w:p>
    <w:p w14:paraId="67A27432" w14:textId="0AE3F760" w:rsidR="1EA2416D" w:rsidRDefault="1EA2416D" w:rsidP="1EA2416D">
      <w:pPr>
        <w:rPr>
          <w:rFonts w:ascii="Dante" w:hAnsi="Dante" w:cs="Arial"/>
          <w:szCs w:val="24"/>
          <w:u w:val="single"/>
        </w:rPr>
      </w:pPr>
    </w:p>
    <w:p w14:paraId="647FB756" w14:textId="1D37409C" w:rsidR="1EA2416D" w:rsidRDefault="1EA2416D" w:rsidP="1EA2416D">
      <w:pPr>
        <w:rPr>
          <w:rFonts w:ascii="Dante" w:hAnsi="Dante" w:cs="Arial"/>
          <w:szCs w:val="24"/>
          <w:u w:val="single"/>
        </w:rPr>
      </w:pPr>
    </w:p>
    <w:p w14:paraId="2DBD7EA2" w14:textId="61FEDC1F" w:rsidR="1EA2416D" w:rsidRDefault="1EA2416D" w:rsidP="1EA2416D">
      <w:pPr>
        <w:rPr>
          <w:rFonts w:ascii="Dante" w:hAnsi="Dante" w:cs="Arial"/>
          <w:szCs w:val="24"/>
          <w:u w:val="single"/>
        </w:rPr>
      </w:pPr>
    </w:p>
    <w:p w14:paraId="23BC6F0A" w14:textId="37EDFC92" w:rsidR="1EA2416D" w:rsidRDefault="1EA2416D" w:rsidP="1EA2416D">
      <w:pPr>
        <w:rPr>
          <w:rFonts w:ascii="Dante" w:hAnsi="Dante" w:cs="Arial"/>
          <w:szCs w:val="24"/>
          <w:u w:val="single"/>
        </w:rPr>
      </w:pPr>
    </w:p>
    <w:p w14:paraId="0E919051" w14:textId="38C9FF8E" w:rsidR="1EA2416D" w:rsidRDefault="1EA2416D" w:rsidP="1EA2416D">
      <w:pPr>
        <w:rPr>
          <w:rFonts w:ascii="Dante" w:hAnsi="Dante" w:cs="Arial"/>
          <w:szCs w:val="24"/>
          <w:u w:val="single"/>
        </w:rPr>
      </w:pPr>
    </w:p>
    <w:p w14:paraId="26A46FC7" w14:textId="4E9FC3EB" w:rsidR="1EA2416D" w:rsidRDefault="1EA2416D" w:rsidP="1EA2416D">
      <w:pPr>
        <w:rPr>
          <w:rFonts w:ascii="Dante" w:hAnsi="Dante" w:cs="Arial"/>
          <w:szCs w:val="24"/>
          <w:u w:val="single"/>
        </w:rPr>
      </w:pPr>
    </w:p>
    <w:p w14:paraId="0910943B" w14:textId="479F89B0" w:rsidR="1EA2416D" w:rsidRDefault="1EA2416D" w:rsidP="1EA2416D">
      <w:pPr>
        <w:rPr>
          <w:rFonts w:ascii="Dante" w:hAnsi="Dante" w:cs="Arial"/>
          <w:szCs w:val="24"/>
          <w:u w:val="single"/>
        </w:rPr>
      </w:pPr>
    </w:p>
    <w:p w14:paraId="18208A26" w14:textId="062A76ED" w:rsidR="25BDBF0D" w:rsidRDefault="25BDBF0D" w:rsidP="25BDBF0D">
      <w:pPr>
        <w:rPr>
          <w:rFonts w:ascii="Dante" w:hAnsi="Dante" w:cs="Arial"/>
          <w:szCs w:val="24"/>
          <w:u w:val="single"/>
        </w:rPr>
      </w:pPr>
    </w:p>
    <w:p w14:paraId="45C68611" w14:textId="07FF8A66" w:rsidR="25BDBF0D" w:rsidRDefault="25BDBF0D" w:rsidP="25BDBF0D">
      <w:pPr>
        <w:rPr>
          <w:rFonts w:ascii="Dante" w:hAnsi="Dante" w:cs="Arial"/>
          <w:szCs w:val="24"/>
          <w:u w:val="single"/>
        </w:rPr>
      </w:pPr>
    </w:p>
    <w:p w14:paraId="04DA4659" w14:textId="62885059" w:rsidR="25BDBF0D" w:rsidRDefault="25BDBF0D" w:rsidP="25BDBF0D">
      <w:pPr>
        <w:rPr>
          <w:rFonts w:ascii="Dante" w:hAnsi="Dante" w:cs="Arial"/>
          <w:szCs w:val="24"/>
          <w:u w:val="single"/>
        </w:rPr>
      </w:pPr>
    </w:p>
    <w:p w14:paraId="6FCEF528" w14:textId="7ACC9C37" w:rsidR="1EA2416D" w:rsidRDefault="00AF7C7C" w:rsidP="1EA2416D">
      <w:pPr>
        <w:rPr>
          <w:rFonts w:ascii="Dante" w:hAnsi="Dante" w:cs="Arial"/>
          <w:szCs w:val="24"/>
          <w:u w:val="single"/>
        </w:rPr>
      </w:pPr>
      <w:r>
        <w:rPr>
          <w:rFonts w:ascii="Arial" w:hAnsi="Arial" w:cs="Arial"/>
          <w:b/>
          <w:i/>
          <w:noProof/>
          <w:sz w:val="32"/>
          <w:szCs w:val="32"/>
        </w:rPr>
        <mc:AlternateContent>
          <mc:Choice Requires="wps">
            <w:drawing>
              <wp:anchor distT="0" distB="0" distL="114300" distR="114300" simplePos="0" relativeHeight="251658275" behindDoc="0" locked="0" layoutInCell="1" allowOverlap="1" wp14:anchorId="58391C8C" wp14:editId="0253CC9C">
                <wp:simplePos x="0" y="0"/>
                <wp:positionH relativeFrom="margin">
                  <wp:posOffset>-106680</wp:posOffset>
                </wp:positionH>
                <wp:positionV relativeFrom="paragraph">
                  <wp:posOffset>127635</wp:posOffset>
                </wp:positionV>
                <wp:extent cx="6515100" cy="3524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6515100" cy="3524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11="http://schemas.microsoft.com/office/drawing/2016/11/main">
            <w:pict w14:anchorId="3216825B">
              <v:rect id="Rectangle 18" style="position:absolute;margin-left:-8.4pt;margin-top:10.05pt;width:513pt;height:27.75pt;z-index:2516582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ed="f" strokecolor="windowText" strokeweight="1pt" w14:anchorId="0728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">
                <w10:wrap anchorx="margin"/>
              </v:rect>
            </w:pict>
          </mc:Fallback>
        </mc:AlternateContent>
      </w:r>
    </w:p>
    <w:p w14:paraId="4912117D" w14:textId="21E21F04" w:rsidR="002A7DC7" w:rsidRPr="00613CF9" w:rsidRDefault="002A7DC7" w:rsidP="00756374">
      <w:pPr>
        <w:jc w:val="center"/>
        <w:rPr>
          <w:rFonts w:ascii="Engravers MT" w:hAnsi="Engravers MT" w:cs="Arial"/>
          <w:sz w:val="32"/>
          <w:szCs w:val="32"/>
        </w:rPr>
      </w:pPr>
      <w:r w:rsidRPr="00613CF9">
        <w:rPr>
          <w:rFonts w:ascii="Engravers MT" w:hAnsi="Engravers MT" w:cs="Arial"/>
          <w:sz w:val="32"/>
          <w:szCs w:val="32"/>
        </w:rPr>
        <w:t>College Campus Checklist</w:t>
      </w:r>
      <w:r w:rsidR="00437854" w:rsidRPr="00613CF9">
        <w:rPr>
          <w:rFonts w:ascii="Engravers MT" w:hAnsi="Engravers MT" w:cs="Arial"/>
          <w:sz w:val="32"/>
          <w:szCs w:val="32"/>
        </w:rPr>
        <w:t xml:space="preserve"> </w:t>
      </w:r>
      <w:r w:rsidR="00521A1B" w:rsidRPr="00613CF9">
        <w:rPr>
          <w:rFonts w:ascii="Engravers MT" w:hAnsi="Engravers MT" w:cs="Arial"/>
          <w:sz w:val="32"/>
          <w:szCs w:val="32"/>
        </w:rPr>
        <w:t>(</w:t>
      </w:r>
      <w:r w:rsidR="00437854" w:rsidRPr="00613CF9">
        <w:rPr>
          <w:rFonts w:ascii="Engravers MT" w:hAnsi="Engravers MT" w:cs="Arial"/>
          <w:sz w:val="32"/>
          <w:szCs w:val="32"/>
        </w:rPr>
        <w:t>If Permitted</w:t>
      </w:r>
      <w:r w:rsidR="00521A1B" w:rsidRPr="00613CF9">
        <w:rPr>
          <w:rFonts w:ascii="Engravers MT" w:hAnsi="Engravers MT" w:cs="Arial"/>
          <w:sz w:val="32"/>
          <w:szCs w:val="32"/>
        </w:rPr>
        <w:t>)</w:t>
      </w:r>
    </w:p>
    <w:p w14:paraId="5535BCDA" w14:textId="01F33E61" w:rsidR="002A7DC7" w:rsidRPr="00CF2ED3" w:rsidRDefault="002A7DC7" w:rsidP="002A7DC7">
      <w:pPr>
        <w:rPr>
          <w:rFonts w:ascii="Dante" w:hAnsi="Dante" w:cs="Arial"/>
          <w:sz w:val="28"/>
          <w:szCs w:val="28"/>
        </w:rPr>
      </w:pPr>
    </w:p>
    <w:p w14:paraId="099AEC3D" w14:textId="18574C26" w:rsidR="002A7DC7" w:rsidRPr="00CF2ED3" w:rsidRDefault="002A7DC7" w:rsidP="26298912">
      <w:pPr>
        <w:rPr>
          <w:rFonts w:ascii="Dante" w:hAnsi="Dante" w:cs="Arial"/>
          <w:sz w:val="28"/>
          <w:szCs w:val="28"/>
        </w:rPr>
      </w:pPr>
      <w:r w:rsidRPr="5508F1FE">
        <w:rPr>
          <w:rFonts w:ascii="Dante" w:hAnsi="Dante" w:cs="Arial"/>
          <w:sz w:val="28"/>
          <w:szCs w:val="28"/>
        </w:rPr>
        <w:t xml:space="preserve">The best way to size up a college is to visit.  Visiting provides </w:t>
      </w:r>
      <w:r w:rsidR="6E9DFE06" w:rsidRPr="5508F1FE">
        <w:rPr>
          <w:rFonts w:ascii="Dante" w:hAnsi="Dante" w:cs="Arial"/>
          <w:sz w:val="28"/>
          <w:szCs w:val="28"/>
        </w:rPr>
        <w:t>opportunities</w:t>
      </w:r>
      <w:r w:rsidRPr="5508F1FE">
        <w:rPr>
          <w:rFonts w:ascii="Dante" w:hAnsi="Dante" w:cs="Arial"/>
          <w:sz w:val="28"/>
          <w:szCs w:val="28"/>
        </w:rPr>
        <w:t xml:space="preserve"> for direct observation and experience.  You will get a sense of the </w:t>
      </w:r>
      <w:r w:rsidRPr="5508F1FE">
        <w:rPr>
          <w:rFonts w:ascii="Dante" w:hAnsi="Dante" w:cs="Arial"/>
          <w:b/>
          <w:bCs/>
          <w:sz w:val="28"/>
          <w:szCs w:val="28"/>
        </w:rPr>
        <w:t>“personality “</w:t>
      </w:r>
      <w:r w:rsidRPr="5508F1FE">
        <w:rPr>
          <w:rFonts w:ascii="Dante" w:hAnsi="Dante" w:cs="Arial"/>
          <w:sz w:val="28"/>
          <w:szCs w:val="28"/>
        </w:rPr>
        <w:t>of each school.</w:t>
      </w:r>
    </w:p>
    <w:p w14:paraId="17658900" w14:textId="67EC99F0" w:rsidR="002A7DC7" w:rsidRPr="00CF2ED3" w:rsidRDefault="002A7DC7" w:rsidP="002A7DC7">
      <w:pPr>
        <w:rPr>
          <w:rFonts w:ascii="Dante" w:hAnsi="Dante" w:cs="Arial"/>
          <w:sz w:val="28"/>
          <w:szCs w:val="28"/>
        </w:rPr>
      </w:pPr>
    </w:p>
    <w:p w14:paraId="2D457841" w14:textId="2C61FA97" w:rsidR="002A7DC7" w:rsidRPr="00384BE9" w:rsidRDefault="002A7DC7" w:rsidP="002A7DC7">
      <w:pPr>
        <w:rPr>
          <w:rFonts w:ascii="Dante" w:hAnsi="Dante" w:cs="Arial"/>
          <w:sz w:val="32"/>
          <w:szCs w:val="32"/>
          <w:u w:val="single"/>
        </w:rPr>
      </w:pPr>
      <w:r w:rsidRPr="00384BE9">
        <w:rPr>
          <w:rFonts w:ascii="Dante" w:hAnsi="Dante" w:cs="Arial"/>
          <w:sz w:val="32"/>
          <w:szCs w:val="32"/>
          <w:u w:val="single"/>
        </w:rPr>
        <w:t>Checklist:</w:t>
      </w:r>
    </w:p>
    <w:p w14:paraId="5D231261" w14:textId="3F0EB0A1" w:rsidR="002A7DC7" w:rsidRPr="00384BE9" w:rsidRDefault="002A7DC7" w:rsidP="26298912">
      <w:pPr>
        <w:rPr>
          <w:rFonts w:ascii="Dante" w:hAnsi="Dante" w:cs="Arial"/>
          <w:sz w:val="32"/>
          <w:szCs w:val="24"/>
        </w:rPr>
      </w:pPr>
      <w:r w:rsidRPr="00384BE9">
        <w:rPr>
          <w:rFonts w:ascii="Dante" w:hAnsi="Dante" w:cs="Arial"/>
          <w:sz w:val="32"/>
          <w:szCs w:val="24"/>
        </w:rPr>
        <w:t>__Visit the school website</w:t>
      </w:r>
    </w:p>
    <w:p w14:paraId="2584F8FE" w14:textId="77777777" w:rsidR="002A7DC7" w:rsidRPr="00384BE9" w:rsidRDefault="002A7DC7" w:rsidP="26298912">
      <w:pPr>
        <w:rPr>
          <w:rFonts w:ascii="Dante" w:hAnsi="Dante" w:cs="Arial"/>
          <w:sz w:val="32"/>
          <w:szCs w:val="24"/>
        </w:rPr>
      </w:pPr>
      <w:r w:rsidRPr="00384BE9">
        <w:rPr>
          <w:rFonts w:ascii="Dante" w:hAnsi="Dante" w:cs="Arial"/>
          <w:sz w:val="32"/>
          <w:szCs w:val="24"/>
        </w:rPr>
        <w:t>__Take a tour</w:t>
      </w:r>
    </w:p>
    <w:p w14:paraId="7950F55F" w14:textId="77777777" w:rsidR="002A7DC7" w:rsidRPr="00384BE9" w:rsidRDefault="002A7DC7" w:rsidP="26298912">
      <w:pPr>
        <w:rPr>
          <w:rFonts w:ascii="Dante" w:hAnsi="Dante" w:cs="Arial"/>
          <w:sz w:val="32"/>
          <w:szCs w:val="24"/>
        </w:rPr>
      </w:pPr>
      <w:r w:rsidRPr="00384BE9">
        <w:rPr>
          <w:rFonts w:ascii="Dante" w:hAnsi="Dante" w:cs="Arial"/>
          <w:sz w:val="32"/>
          <w:szCs w:val="24"/>
        </w:rPr>
        <w:t>__Walk or drive around town</w:t>
      </w:r>
    </w:p>
    <w:p w14:paraId="31E23A32" w14:textId="77777777" w:rsidR="002A7DC7" w:rsidRPr="00384BE9" w:rsidRDefault="002A7DC7" w:rsidP="26298912">
      <w:pPr>
        <w:rPr>
          <w:rFonts w:ascii="Dante" w:hAnsi="Dante" w:cs="Arial"/>
          <w:sz w:val="32"/>
          <w:szCs w:val="24"/>
        </w:rPr>
      </w:pPr>
      <w:r w:rsidRPr="00384BE9">
        <w:rPr>
          <w:rFonts w:ascii="Dante" w:hAnsi="Dante" w:cs="Arial"/>
          <w:sz w:val="32"/>
          <w:szCs w:val="24"/>
        </w:rPr>
        <w:t>__ If possible, have an interview</w:t>
      </w:r>
    </w:p>
    <w:p w14:paraId="4EDF4D3B" w14:textId="77777777" w:rsidR="002A7DC7" w:rsidRPr="00384BE9" w:rsidRDefault="002A7DC7" w:rsidP="26298912">
      <w:pPr>
        <w:rPr>
          <w:rFonts w:ascii="Dante" w:hAnsi="Dante" w:cs="Arial"/>
          <w:sz w:val="32"/>
          <w:szCs w:val="24"/>
        </w:rPr>
      </w:pPr>
      <w:r w:rsidRPr="00384BE9">
        <w:rPr>
          <w:rFonts w:ascii="Dante" w:hAnsi="Dante" w:cs="Arial"/>
          <w:sz w:val="32"/>
          <w:szCs w:val="24"/>
        </w:rPr>
        <w:t>__ Sit in a class</w:t>
      </w:r>
    </w:p>
    <w:p w14:paraId="67A2ABB2" w14:textId="77777777" w:rsidR="002A7DC7" w:rsidRPr="00384BE9" w:rsidRDefault="002A7DC7" w:rsidP="26298912">
      <w:pPr>
        <w:rPr>
          <w:rFonts w:ascii="Dante" w:hAnsi="Dante" w:cs="Arial"/>
          <w:sz w:val="32"/>
          <w:szCs w:val="24"/>
        </w:rPr>
      </w:pPr>
      <w:r w:rsidRPr="00384BE9">
        <w:rPr>
          <w:rFonts w:ascii="Dante" w:hAnsi="Dante" w:cs="Arial"/>
          <w:sz w:val="32"/>
          <w:szCs w:val="24"/>
        </w:rPr>
        <w:t>__Get business cards of admissions reps</w:t>
      </w:r>
    </w:p>
    <w:p w14:paraId="66A1AEA4" w14:textId="77777777" w:rsidR="002A7DC7" w:rsidRPr="00384BE9" w:rsidRDefault="002A7DC7" w:rsidP="26298912">
      <w:pPr>
        <w:rPr>
          <w:rFonts w:ascii="Dante" w:hAnsi="Dante" w:cs="Arial"/>
          <w:sz w:val="32"/>
          <w:szCs w:val="24"/>
        </w:rPr>
      </w:pPr>
      <w:r w:rsidRPr="00384BE9">
        <w:rPr>
          <w:rFonts w:ascii="Dante" w:hAnsi="Dante" w:cs="Arial"/>
          <w:sz w:val="32"/>
          <w:szCs w:val="24"/>
        </w:rPr>
        <w:t>__ Read in the library</w:t>
      </w:r>
    </w:p>
    <w:p w14:paraId="63B5C7C1" w14:textId="77777777" w:rsidR="002A7DC7" w:rsidRPr="00384BE9" w:rsidRDefault="002A7DC7" w:rsidP="26298912">
      <w:pPr>
        <w:rPr>
          <w:rFonts w:ascii="Dante" w:hAnsi="Dante" w:cs="Arial"/>
          <w:sz w:val="32"/>
          <w:szCs w:val="24"/>
        </w:rPr>
      </w:pPr>
      <w:r w:rsidRPr="00384BE9">
        <w:rPr>
          <w:rFonts w:ascii="Dante" w:hAnsi="Dante" w:cs="Arial"/>
          <w:sz w:val="32"/>
          <w:szCs w:val="24"/>
        </w:rPr>
        <w:t>__Participate in group sessions</w:t>
      </w:r>
    </w:p>
    <w:p w14:paraId="4FBD32D2" w14:textId="77777777" w:rsidR="002A7DC7" w:rsidRPr="00384BE9" w:rsidRDefault="002A7DC7" w:rsidP="26298912">
      <w:pPr>
        <w:rPr>
          <w:rFonts w:ascii="Dante" w:hAnsi="Dante" w:cs="Arial"/>
          <w:sz w:val="32"/>
          <w:szCs w:val="24"/>
        </w:rPr>
      </w:pPr>
      <w:r w:rsidRPr="00384BE9">
        <w:rPr>
          <w:rFonts w:ascii="Dante" w:hAnsi="Dante" w:cs="Arial"/>
          <w:sz w:val="32"/>
          <w:szCs w:val="24"/>
        </w:rPr>
        <w:t>__What are weekend</w:t>
      </w:r>
      <w:r w:rsidR="522B2EF9" w:rsidRPr="00384BE9">
        <w:rPr>
          <w:rFonts w:ascii="Dante" w:hAnsi="Dante" w:cs="Arial"/>
          <w:sz w:val="32"/>
          <w:szCs w:val="24"/>
        </w:rPr>
        <w:t>s</w:t>
      </w:r>
      <w:r w:rsidRPr="00384BE9">
        <w:rPr>
          <w:rFonts w:ascii="Dante" w:hAnsi="Dante" w:cs="Arial"/>
          <w:sz w:val="32"/>
          <w:szCs w:val="24"/>
        </w:rPr>
        <w:t xml:space="preserve"> like?</w:t>
      </w:r>
    </w:p>
    <w:p w14:paraId="285377DC" w14:textId="77777777" w:rsidR="002A7DC7" w:rsidRPr="00384BE9" w:rsidRDefault="002A7DC7" w:rsidP="26298912">
      <w:pPr>
        <w:rPr>
          <w:rFonts w:ascii="Dante" w:hAnsi="Dante" w:cs="Arial"/>
          <w:sz w:val="32"/>
          <w:szCs w:val="24"/>
        </w:rPr>
      </w:pPr>
      <w:r w:rsidRPr="00384BE9">
        <w:rPr>
          <w:rFonts w:ascii="Dante" w:hAnsi="Dante" w:cs="Arial"/>
          <w:sz w:val="32"/>
          <w:szCs w:val="24"/>
        </w:rPr>
        <w:t>__Talk to professors</w:t>
      </w:r>
    </w:p>
    <w:p w14:paraId="2529F709" w14:textId="77777777" w:rsidR="002A7DC7" w:rsidRPr="00384BE9" w:rsidRDefault="002A7DC7" w:rsidP="26298912">
      <w:pPr>
        <w:rPr>
          <w:rFonts w:ascii="Dante" w:hAnsi="Dante" w:cs="Arial"/>
          <w:sz w:val="32"/>
          <w:szCs w:val="24"/>
        </w:rPr>
      </w:pPr>
      <w:r w:rsidRPr="00384BE9">
        <w:rPr>
          <w:rFonts w:ascii="Dante" w:hAnsi="Dante" w:cs="Arial"/>
          <w:sz w:val="32"/>
          <w:szCs w:val="24"/>
        </w:rPr>
        <w:t>__How safe is your school?</w:t>
      </w:r>
    </w:p>
    <w:p w14:paraId="55F6CC04" w14:textId="77777777" w:rsidR="002A7DC7" w:rsidRPr="00384BE9" w:rsidRDefault="002A7DC7" w:rsidP="26298912">
      <w:pPr>
        <w:rPr>
          <w:rFonts w:ascii="Dante" w:hAnsi="Dante" w:cs="Arial"/>
          <w:sz w:val="32"/>
          <w:szCs w:val="24"/>
        </w:rPr>
      </w:pPr>
      <w:r w:rsidRPr="00384BE9">
        <w:rPr>
          <w:rFonts w:ascii="Dante" w:hAnsi="Dante" w:cs="Arial"/>
          <w:sz w:val="32"/>
          <w:szCs w:val="24"/>
        </w:rPr>
        <w:t>__Talk to coaches/students</w:t>
      </w:r>
    </w:p>
    <w:p w14:paraId="77FD94AF" w14:textId="77777777" w:rsidR="002A7DC7" w:rsidRPr="00384BE9" w:rsidRDefault="002A7DC7" w:rsidP="26298912">
      <w:pPr>
        <w:rPr>
          <w:rFonts w:ascii="Dante" w:hAnsi="Dante" w:cs="Arial"/>
          <w:sz w:val="32"/>
          <w:szCs w:val="24"/>
        </w:rPr>
      </w:pPr>
      <w:r w:rsidRPr="00384BE9">
        <w:rPr>
          <w:rFonts w:ascii="Dante" w:hAnsi="Dante" w:cs="Arial"/>
          <w:sz w:val="32"/>
          <w:szCs w:val="24"/>
        </w:rPr>
        <w:t>__Can I bring my car?</w:t>
      </w:r>
    </w:p>
    <w:p w14:paraId="563DF89B" w14:textId="77777777" w:rsidR="002A7DC7" w:rsidRPr="00384BE9" w:rsidRDefault="002A7DC7" w:rsidP="26298912">
      <w:pPr>
        <w:rPr>
          <w:rFonts w:ascii="Dante" w:hAnsi="Dante" w:cs="Arial"/>
          <w:sz w:val="32"/>
          <w:szCs w:val="24"/>
        </w:rPr>
      </w:pPr>
      <w:r w:rsidRPr="00384BE9">
        <w:rPr>
          <w:rFonts w:ascii="Dante" w:hAnsi="Dante" w:cs="Arial"/>
          <w:sz w:val="32"/>
          <w:szCs w:val="24"/>
        </w:rPr>
        <w:t>__Spend the night on campus</w:t>
      </w:r>
    </w:p>
    <w:p w14:paraId="2277360A" w14:textId="77777777" w:rsidR="002A7DC7" w:rsidRPr="00384BE9" w:rsidRDefault="002A7DC7" w:rsidP="26298912">
      <w:pPr>
        <w:rPr>
          <w:rFonts w:ascii="Dante" w:hAnsi="Dante" w:cs="Arial"/>
          <w:sz w:val="32"/>
          <w:szCs w:val="24"/>
        </w:rPr>
      </w:pPr>
      <w:r w:rsidRPr="00384BE9">
        <w:rPr>
          <w:rFonts w:ascii="Dante" w:hAnsi="Dante" w:cs="Arial"/>
          <w:sz w:val="32"/>
          <w:szCs w:val="24"/>
        </w:rPr>
        <w:t>__Are there student sponsored trips?</w:t>
      </w:r>
    </w:p>
    <w:p w14:paraId="5260EE68" w14:textId="77777777" w:rsidR="002A7DC7" w:rsidRPr="00384BE9" w:rsidRDefault="002A7DC7" w:rsidP="002A7DC7">
      <w:pPr>
        <w:rPr>
          <w:rFonts w:ascii="Dante" w:hAnsi="Dante" w:cs="Arial"/>
          <w:sz w:val="32"/>
          <w:szCs w:val="32"/>
        </w:rPr>
      </w:pPr>
      <w:r w:rsidRPr="00384BE9">
        <w:rPr>
          <w:rFonts w:ascii="Dante" w:hAnsi="Dante" w:cs="Arial"/>
          <w:sz w:val="32"/>
          <w:szCs w:val="32"/>
        </w:rPr>
        <w:t>__Read the student newspaper</w:t>
      </w:r>
    </w:p>
    <w:p w14:paraId="6BA6DE46" w14:textId="77777777" w:rsidR="002A7DC7" w:rsidRPr="00384BE9" w:rsidRDefault="002A7DC7" w:rsidP="002A7DC7">
      <w:pPr>
        <w:rPr>
          <w:rFonts w:ascii="Dante" w:hAnsi="Dante" w:cs="Arial"/>
          <w:sz w:val="32"/>
          <w:szCs w:val="32"/>
        </w:rPr>
      </w:pPr>
      <w:r w:rsidRPr="00384BE9">
        <w:rPr>
          <w:rFonts w:ascii="Dante" w:hAnsi="Dante" w:cs="Arial"/>
          <w:sz w:val="32"/>
          <w:szCs w:val="32"/>
        </w:rPr>
        <w:t>__Eat in the cafeteria</w:t>
      </w:r>
    </w:p>
    <w:p w14:paraId="7BAA231B" w14:textId="77777777" w:rsidR="002077BD" w:rsidRPr="000D2EE2" w:rsidRDefault="002077BD" w:rsidP="002077BD">
      <w:pPr>
        <w:ind w:left="720"/>
        <w:rPr>
          <w:rFonts w:ascii="Arial" w:hAnsi="Arial" w:cs="Arial"/>
          <w:sz w:val="32"/>
          <w:szCs w:val="32"/>
        </w:rPr>
      </w:pPr>
    </w:p>
    <w:p w14:paraId="751C25A8" w14:textId="77777777" w:rsidR="00CF2ED3" w:rsidRDefault="00CF2ED3" w:rsidP="002F228C">
      <w:pPr>
        <w:rPr>
          <w:rFonts w:ascii="Arial" w:hAnsi="Arial" w:cs="Arial"/>
          <w:b/>
          <w:i/>
          <w:sz w:val="32"/>
          <w:szCs w:val="32"/>
        </w:rPr>
      </w:pPr>
    </w:p>
    <w:p w14:paraId="7773DC78" w14:textId="77777777" w:rsidR="00CF2ED3" w:rsidRDefault="00CF2ED3" w:rsidP="002F228C">
      <w:pPr>
        <w:rPr>
          <w:rFonts w:ascii="Arial" w:hAnsi="Arial" w:cs="Arial"/>
          <w:b/>
          <w:i/>
          <w:sz w:val="32"/>
          <w:szCs w:val="32"/>
        </w:rPr>
      </w:pPr>
    </w:p>
    <w:p w14:paraId="06546BF6" w14:textId="77777777" w:rsidR="00CF2ED3" w:rsidRDefault="00CF2ED3" w:rsidP="002F228C">
      <w:pPr>
        <w:rPr>
          <w:rFonts w:ascii="Arial" w:hAnsi="Arial" w:cs="Arial"/>
          <w:b/>
          <w:i/>
          <w:sz w:val="32"/>
          <w:szCs w:val="32"/>
        </w:rPr>
      </w:pPr>
    </w:p>
    <w:p w14:paraId="77262B07" w14:textId="77777777" w:rsidR="00CF2ED3" w:rsidRDefault="00CF2ED3" w:rsidP="002F228C">
      <w:pPr>
        <w:rPr>
          <w:rFonts w:ascii="Arial" w:hAnsi="Arial" w:cs="Arial"/>
          <w:b/>
          <w:i/>
          <w:sz w:val="32"/>
          <w:szCs w:val="32"/>
        </w:rPr>
      </w:pPr>
    </w:p>
    <w:p w14:paraId="5221EE65" w14:textId="77777777" w:rsidR="00CF2ED3" w:rsidRDefault="00CF2ED3" w:rsidP="002F228C">
      <w:pPr>
        <w:rPr>
          <w:rFonts w:ascii="Arial" w:hAnsi="Arial" w:cs="Arial"/>
          <w:b/>
          <w:i/>
          <w:sz w:val="32"/>
          <w:szCs w:val="32"/>
        </w:rPr>
      </w:pPr>
    </w:p>
    <w:p w14:paraId="38D0E8C6" w14:textId="77777777" w:rsidR="00CF2ED3" w:rsidRDefault="00CF2ED3" w:rsidP="002F228C">
      <w:pPr>
        <w:rPr>
          <w:rFonts w:ascii="Arial" w:hAnsi="Arial" w:cs="Arial"/>
          <w:b/>
          <w:i/>
          <w:sz w:val="32"/>
          <w:szCs w:val="32"/>
        </w:rPr>
      </w:pPr>
    </w:p>
    <w:p w14:paraId="3960C7F6" w14:textId="77777777" w:rsidR="00CF2ED3" w:rsidRDefault="00CF2ED3" w:rsidP="002F228C">
      <w:pPr>
        <w:rPr>
          <w:rFonts w:ascii="Arial" w:hAnsi="Arial" w:cs="Arial"/>
          <w:b/>
          <w:i/>
          <w:sz w:val="32"/>
          <w:szCs w:val="32"/>
        </w:rPr>
      </w:pPr>
    </w:p>
    <w:p w14:paraId="6E834279" w14:textId="7620D7CB" w:rsidR="1EA2416D" w:rsidRDefault="1EA2416D" w:rsidP="1EA2416D">
      <w:pPr>
        <w:rPr>
          <w:rFonts w:ascii="Arial" w:hAnsi="Arial" w:cs="Arial"/>
          <w:b/>
          <w:bCs/>
          <w:i/>
          <w:iCs/>
          <w:szCs w:val="24"/>
        </w:rPr>
      </w:pPr>
    </w:p>
    <w:p w14:paraId="643BE39E" w14:textId="77777777" w:rsidR="007103EF" w:rsidRDefault="007103EF" w:rsidP="1EA2416D">
      <w:pPr>
        <w:rPr>
          <w:rFonts w:ascii="Arial" w:hAnsi="Arial" w:cs="Arial"/>
          <w:b/>
          <w:bCs/>
          <w:i/>
          <w:iCs/>
          <w:szCs w:val="24"/>
        </w:rPr>
      </w:pPr>
    </w:p>
    <w:p w14:paraId="2B432D59" w14:textId="77777777" w:rsidR="007103EF" w:rsidRDefault="007103EF" w:rsidP="1EA2416D">
      <w:pPr>
        <w:rPr>
          <w:rFonts w:ascii="Arial" w:hAnsi="Arial" w:cs="Arial"/>
          <w:b/>
          <w:bCs/>
          <w:i/>
          <w:iCs/>
          <w:szCs w:val="24"/>
        </w:rPr>
      </w:pPr>
    </w:p>
    <w:p w14:paraId="1953DA66" w14:textId="77777777" w:rsidR="00CF2ED3" w:rsidRDefault="00CF2ED3" w:rsidP="002F228C">
      <w:pPr>
        <w:rPr>
          <w:rFonts w:ascii="Arial" w:hAnsi="Arial" w:cs="Arial"/>
          <w:b/>
          <w:i/>
          <w:sz w:val="32"/>
          <w:szCs w:val="32"/>
        </w:rPr>
      </w:pPr>
    </w:p>
    <w:p w14:paraId="5F6748F1" w14:textId="5B3C315F" w:rsidR="00CF2ED3" w:rsidRDefault="00CF2ED3" w:rsidP="37D4A382">
      <w:pPr>
        <w:rPr>
          <w:rFonts w:ascii="Arial" w:hAnsi="Arial" w:cs="Arial"/>
          <w:b/>
          <w:bCs/>
          <w:i/>
          <w:iCs/>
          <w:szCs w:val="24"/>
        </w:rPr>
      </w:pPr>
    </w:p>
    <w:p w14:paraId="574C4561" w14:textId="0C99E694" w:rsidR="00CC59B1" w:rsidRPr="000F1DFA" w:rsidRDefault="000F1DFA" w:rsidP="00CE4265">
      <w:pPr>
        <w:jc w:val="center"/>
        <w:rPr>
          <w:rFonts w:ascii="Engravers MT" w:hAnsi="Engravers MT" w:cs="Arial"/>
          <w:bCs/>
          <w:iCs/>
          <w:sz w:val="36"/>
          <w:szCs w:val="36"/>
        </w:rPr>
      </w:pPr>
      <w:r>
        <w:rPr>
          <w:rFonts w:ascii="Arial" w:hAnsi="Arial" w:cs="Arial"/>
          <w:b/>
          <w:i/>
          <w:noProof/>
          <w:sz w:val="32"/>
          <w:szCs w:val="32"/>
        </w:rPr>
        <mc:AlternateContent>
          <mc:Choice Requires="wps">
            <w:drawing>
              <wp:anchor distT="0" distB="0" distL="114300" distR="114300" simplePos="0" relativeHeight="251658274" behindDoc="0" locked="0" layoutInCell="1" allowOverlap="1" wp14:anchorId="1F7456C4" wp14:editId="072F729E">
                <wp:simplePos x="0" y="0"/>
                <wp:positionH relativeFrom="margin">
                  <wp:align>center</wp:align>
                </wp:positionH>
                <wp:positionV relativeFrom="paragraph">
                  <wp:posOffset>-61595</wp:posOffset>
                </wp:positionV>
                <wp:extent cx="5448300" cy="3524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544830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w14:anchorId="17BDD422">
              <v:rect id="Rectangle 6" style="position:absolute;margin-left:0;margin-top:-4.85pt;width:429pt;height:27.75pt;z-index:251658274;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black [3213]" strokeweight="1pt" w14:anchorId="062CD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">
                <w10:wrap anchorx="margin"/>
              </v:rect>
            </w:pict>
          </mc:Fallback>
        </mc:AlternateContent>
      </w:r>
      <w:r w:rsidR="00D53404" w:rsidRPr="000F1DFA">
        <w:rPr>
          <w:rFonts w:ascii="Engravers MT" w:hAnsi="Engravers MT" w:cs="Arial"/>
          <w:bCs/>
          <w:iCs/>
          <w:sz w:val="36"/>
          <w:szCs w:val="36"/>
        </w:rPr>
        <w:t>T</w:t>
      </w:r>
      <w:r w:rsidR="00CC59B1" w:rsidRPr="000F1DFA">
        <w:rPr>
          <w:rFonts w:ascii="Engravers MT" w:hAnsi="Engravers MT" w:cs="Arial"/>
          <w:bCs/>
          <w:iCs/>
          <w:sz w:val="36"/>
          <w:szCs w:val="36"/>
        </w:rPr>
        <w:t>he College Application Essay</w:t>
      </w:r>
    </w:p>
    <w:p w14:paraId="240E7461" w14:textId="3A755D17" w:rsidR="00CC59B1" w:rsidRPr="00CE4265" w:rsidRDefault="00CC59B1" w:rsidP="00CE4265">
      <w:pPr>
        <w:jc w:val="center"/>
        <w:rPr>
          <w:rFonts w:ascii="Arial" w:hAnsi="Arial" w:cs="Arial"/>
          <w:bCs/>
          <w:iCs/>
          <w:sz w:val="14"/>
          <w:szCs w:val="14"/>
        </w:rPr>
      </w:pPr>
    </w:p>
    <w:p w14:paraId="5993746B" w14:textId="4268CA71" w:rsidR="00CC59B1" w:rsidRPr="00CE4265" w:rsidRDefault="00CC59B1" w:rsidP="00CE4265">
      <w:pPr>
        <w:jc w:val="center"/>
        <w:rPr>
          <w:rFonts w:ascii="Dante" w:hAnsi="Dante" w:cs="Arial"/>
          <w:sz w:val="32"/>
          <w:szCs w:val="32"/>
        </w:rPr>
      </w:pPr>
      <w:r w:rsidRPr="00CE4265">
        <w:rPr>
          <w:rFonts w:ascii="Dante" w:hAnsi="Dante" w:cs="Arial"/>
          <w:sz w:val="32"/>
          <w:szCs w:val="32"/>
        </w:rPr>
        <w:t xml:space="preserve">Your college essay, regardless of topic choice, should demonstrate your character, </w:t>
      </w:r>
      <w:r w:rsidR="00AD3A07" w:rsidRPr="00CE4265">
        <w:rPr>
          <w:rFonts w:ascii="Dante" w:hAnsi="Dante" w:cs="Arial"/>
          <w:sz w:val="32"/>
          <w:szCs w:val="32"/>
        </w:rPr>
        <w:t>voice,</w:t>
      </w:r>
      <w:r w:rsidRPr="00CE4265">
        <w:rPr>
          <w:rFonts w:ascii="Dante" w:hAnsi="Dante" w:cs="Arial"/>
          <w:sz w:val="32"/>
          <w:szCs w:val="32"/>
        </w:rPr>
        <w:t xml:space="preserve"> and background.  It helps to set a context in which your application will be reviewed.  A Personal Statement is just that: personal. This statement reflects an event that happened may explain for example a gap in your transcript.</w:t>
      </w:r>
    </w:p>
    <w:p w14:paraId="08E61C25" w14:textId="77777777" w:rsidR="00CC59B1" w:rsidRDefault="00CC59B1" w:rsidP="00CC59B1">
      <w:pPr>
        <w:rPr>
          <w:rFonts w:ascii="Arial" w:hAnsi="Arial" w:cs="Arial"/>
          <w:sz w:val="32"/>
          <w:szCs w:val="32"/>
        </w:rPr>
      </w:pPr>
    </w:p>
    <w:p w14:paraId="37CD8B71" w14:textId="77777777" w:rsidR="00876BF7" w:rsidRPr="00876BF7" w:rsidRDefault="00CC59B1" w:rsidP="5508F1FE">
      <w:pPr>
        <w:spacing w:after="100" w:afterAutospacing="1"/>
        <w:ind w:hanging="60"/>
        <w:jc w:val="center"/>
        <w:outlineLvl w:val="0"/>
        <w:rPr>
          <w:rFonts w:ascii="Dante" w:eastAsia="Times New Roman" w:hAnsi="Dante" w:cs="Arial"/>
          <w:b/>
          <w:bCs/>
          <w:kern w:val="36"/>
          <w:sz w:val="36"/>
          <w:szCs w:val="36"/>
          <w:u w:val="single"/>
        </w:rPr>
      </w:pPr>
      <w:r w:rsidRPr="00876BF7">
        <w:rPr>
          <w:rFonts w:ascii="Dante" w:eastAsia="Times New Roman" w:hAnsi="Dante" w:cs="Arial"/>
          <w:b/>
          <w:bCs/>
          <w:kern w:val="36"/>
          <w:sz w:val="36"/>
          <w:szCs w:val="36"/>
          <w:u w:val="single"/>
        </w:rPr>
        <w:t xml:space="preserve">Top Ten Tips for Writing a College Essay </w:t>
      </w:r>
      <w:r w:rsidR="006F7307" w:rsidRPr="00876BF7">
        <w:rPr>
          <w:rFonts w:ascii="Dante" w:eastAsia="Times New Roman" w:hAnsi="Dante" w:cs="Arial"/>
          <w:b/>
          <w:bCs/>
          <w:kern w:val="36"/>
          <w:sz w:val="36"/>
          <w:szCs w:val="36"/>
          <w:u w:val="single"/>
        </w:rPr>
        <w:t>excerpts from the National Associations for College Admissions Counselors</w:t>
      </w:r>
    </w:p>
    <w:p w14:paraId="1A493A03" w14:textId="693D2C1E" w:rsidR="00876BF7" w:rsidRPr="00502455" w:rsidRDefault="00000000" w:rsidP="00502455">
      <w:pPr>
        <w:spacing w:after="100" w:afterAutospacing="1"/>
        <w:ind w:hanging="60"/>
        <w:jc w:val="center"/>
        <w:outlineLvl w:val="0"/>
        <w:rPr>
          <w:rFonts w:ascii="Dante" w:eastAsia="Times New Roman" w:hAnsi="Dante" w:cs="Arial"/>
          <w:color w:val="4472C4" w:themeColor="accent1"/>
          <w:kern w:val="36"/>
          <w:sz w:val="28"/>
          <w:szCs w:val="28"/>
        </w:rPr>
      </w:pPr>
      <w:hyperlink r:id="rId52" w:history="1">
        <w:r w:rsidR="00876BF7" w:rsidRPr="00876BF7">
          <w:rPr>
            <w:rStyle w:val="Hyperlink"/>
            <w:rFonts w:ascii="Dante" w:eastAsia="Times New Roman" w:hAnsi="Dante" w:cs="Arial"/>
            <w:color w:val="4472C4" w:themeColor="accent1"/>
            <w:kern w:val="36"/>
            <w:sz w:val="28"/>
            <w:szCs w:val="28"/>
          </w:rPr>
          <w:t>www.nacacnet.org</w:t>
        </w:r>
      </w:hyperlink>
      <w:r w:rsidR="00876BF7" w:rsidRPr="00876BF7">
        <w:rPr>
          <w:rFonts w:ascii="Dante" w:eastAsia="Times New Roman" w:hAnsi="Dante" w:cs="Arial"/>
          <w:color w:val="4472C4" w:themeColor="accent1"/>
          <w:kern w:val="36"/>
          <w:sz w:val="28"/>
          <w:szCs w:val="28"/>
        </w:rPr>
        <w:t xml:space="preserve"> </w:t>
      </w:r>
    </w:p>
    <w:p w14:paraId="67D87C80" w14:textId="77777777" w:rsidR="00CC59B1" w:rsidRPr="00CC59B1" w:rsidRDefault="00CC59B1" w:rsidP="00751527">
      <w:pPr>
        <w:spacing w:after="100" w:afterAutospacing="1" w:line="288" w:lineRule="auto"/>
        <w:ind w:hanging="60"/>
        <w:outlineLvl w:val="0"/>
        <w:rPr>
          <w:rFonts w:ascii="Arial" w:eastAsia="Times New Roman" w:hAnsi="Arial" w:cs="Arial"/>
          <w:vanish/>
          <w:color w:val="333333"/>
          <w:sz w:val="21"/>
          <w:szCs w:val="21"/>
        </w:rPr>
      </w:pPr>
      <w:r w:rsidRPr="00CC59B1">
        <w:rPr>
          <w:rFonts w:ascii="Arial" w:eastAsia="Times New Roman" w:hAnsi="Arial" w:cs="Arial"/>
          <w:vanish/>
          <w:color w:val="333333"/>
          <w:sz w:val="21"/>
          <w:szCs w:val="21"/>
        </w:rPr>
        <w:t>Page Content</w:t>
      </w:r>
    </w:p>
    <w:p w14:paraId="14BC2DB1" w14:textId="77777777" w:rsidR="0075196F" w:rsidRDefault="00CC59B1" w:rsidP="00366871">
      <w:pPr>
        <w:spacing w:line="276" w:lineRule="auto"/>
        <w:rPr>
          <w:rFonts w:ascii="Dante" w:eastAsia="Times New Roman" w:hAnsi="Dante" w:cs="Arial"/>
          <w:color w:val="333333"/>
          <w:sz w:val="28"/>
          <w:szCs w:val="28"/>
        </w:rPr>
      </w:pPr>
      <w:r w:rsidRPr="00CC59B1">
        <w:rPr>
          <w:rFonts w:ascii="Arial" w:eastAsia="Times New Roman" w:hAnsi="Arial" w:cs="Arial"/>
          <w:color w:val="333333"/>
          <w:sz w:val="21"/>
          <w:szCs w:val="21"/>
        </w:rPr>
        <w:t>​</w:t>
      </w:r>
      <w:r w:rsidRPr="00366871">
        <w:rPr>
          <w:rFonts w:ascii="Dante" w:eastAsia="Times New Roman" w:hAnsi="Dante" w:cs="Arial"/>
          <w:b/>
          <w:bCs/>
          <w:color w:val="333333"/>
          <w:sz w:val="32"/>
          <w:szCs w:val="32"/>
        </w:rPr>
        <w:t>Start early.</w:t>
      </w:r>
      <w:r w:rsidRPr="00366871">
        <w:rPr>
          <w:rFonts w:ascii="Dante" w:eastAsia="Times New Roman" w:hAnsi="Dante" w:cs="Arial"/>
          <w:color w:val="333333"/>
          <w:sz w:val="28"/>
          <w:szCs w:val="28"/>
        </w:rPr>
        <w:t xml:space="preserve"> The more time you have, the less stress </w:t>
      </w:r>
      <w:r w:rsidR="00FA0277" w:rsidRPr="00366871">
        <w:rPr>
          <w:rFonts w:ascii="Dante" w:eastAsia="Times New Roman" w:hAnsi="Dante" w:cs="Arial"/>
          <w:color w:val="333333"/>
          <w:sz w:val="28"/>
          <w:szCs w:val="28"/>
        </w:rPr>
        <w:t>you will</w:t>
      </w:r>
      <w:r w:rsidRPr="00366871">
        <w:rPr>
          <w:rFonts w:ascii="Dante" w:eastAsia="Times New Roman" w:hAnsi="Dante" w:cs="Arial"/>
          <w:color w:val="333333"/>
          <w:sz w:val="28"/>
          <w:szCs w:val="28"/>
        </w:rPr>
        <w:t xml:space="preserve"> have. </w:t>
      </w:r>
      <w:r w:rsidR="00FA0277" w:rsidRPr="00366871">
        <w:rPr>
          <w:rFonts w:ascii="Dante" w:eastAsia="Times New Roman" w:hAnsi="Dante" w:cs="Arial"/>
          <w:color w:val="333333"/>
          <w:sz w:val="28"/>
          <w:szCs w:val="28"/>
        </w:rPr>
        <w:t>You will</w:t>
      </w:r>
      <w:r w:rsidRPr="00366871">
        <w:rPr>
          <w:rFonts w:ascii="Dante" w:eastAsia="Times New Roman" w:hAnsi="Dante" w:cs="Arial"/>
          <w:color w:val="333333"/>
          <w:sz w:val="28"/>
          <w:szCs w:val="28"/>
        </w:rPr>
        <w:t xml:space="preserve"> have plenty of time to give the essay your best effort.</w:t>
      </w:r>
    </w:p>
    <w:p w14:paraId="772D2738" w14:textId="4BD064E9" w:rsidR="00CC59B1" w:rsidRPr="00366871" w:rsidRDefault="00CC59B1" w:rsidP="00366871">
      <w:pPr>
        <w:spacing w:line="276" w:lineRule="auto"/>
        <w:rPr>
          <w:rFonts w:ascii="Dante" w:eastAsia="Times New Roman" w:hAnsi="Dante" w:cs="Arial"/>
          <w:color w:val="333333"/>
          <w:sz w:val="28"/>
          <w:szCs w:val="28"/>
        </w:rPr>
      </w:pPr>
      <w:r w:rsidRPr="00366871">
        <w:rPr>
          <w:rFonts w:ascii="Dante" w:eastAsia="Times New Roman" w:hAnsi="Dante" w:cs="Arial"/>
          <w:color w:val="333333"/>
          <w:szCs w:val="24"/>
        </w:rPr>
        <w:t> </w:t>
      </w:r>
      <w:r w:rsidRPr="00366871">
        <w:rPr>
          <w:rFonts w:ascii="Dante" w:eastAsia="Times New Roman" w:hAnsi="Dante" w:cs="Arial"/>
          <w:color w:val="333333"/>
          <w:szCs w:val="24"/>
        </w:rPr>
        <w:br/>
      </w:r>
      <w:r w:rsidRPr="00366871">
        <w:rPr>
          <w:rFonts w:ascii="Dante" w:eastAsia="Times New Roman" w:hAnsi="Dante" w:cs="Arial"/>
          <w:b/>
          <w:bCs/>
          <w:color w:val="333333"/>
          <w:sz w:val="32"/>
          <w:szCs w:val="32"/>
        </w:rPr>
        <w:t xml:space="preserve">Be yourself. </w:t>
      </w:r>
      <w:r w:rsidRPr="00366871">
        <w:rPr>
          <w:rFonts w:ascii="Dante" w:eastAsia="Times New Roman" w:hAnsi="Dante" w:cs="Arial"/>
          <w:color w:val="333333"/>
          <w:sz w:val="28"/>
          <w:szCs w:val="28"/>
        </w:rPr>
        <w:t xml:space="preserve">Take a moment to think about what interests you, what you love to talk about, what makes you sit up and take notice if </w:t>
      </w:r>
      <w:r w:rsidR="00FA0277" w:rsidRPr="00366871">
        <w:rPr>
          <w:rFonts w:ascii="Dante" w:eastAsia="Times New Roman" w:hAnsi="Dante" w:cs="Arial"/>
          <w:color w:val="333333"/>
          <w:sz w:val="28"/>
          <w:szCs w:val="28"/>
        </w:rPr>
        <w:t>it is</w:t>
      </w:r>
      <w:r w:rsidRPr="00366871">
        <w:rPr>
          <w:rFonts w:ascii="Dante" w:eastAsia="Times New Roman" w:hAnsi="Dante" w:cs="Arial"/>
          <w:color w:val="333333"/>
          <w:sz w:val="28"/>
          <w:szCs w:val="28"/>
        </w:rPr>
        <w:t xml:space="preserve"> mentioned in class or on TV. Then write about it. One of the biggest mistakes students make is "writing what they think others want to hear, rather than about an issue, event, or person that really had significance for them," says an admissi</w:t>
      </w:r>
      <w:r w:rsidR="00954B2B" w:rsidRPr="00366871">
        <w:rPr>
          <w:rFonts w:ascii="Dante" w:eastAsia="Times New Roman" w:hAnsi="Dante" w:cs="Arial"/>
          <w:color w:val="333333"/>
          <w:sz w:val="28"/>
          <w:szCs w:val="28"/>
        </w:rPr>
        <w:t>on and financial aid official</w:t>
      </w:r>
      <w:r w:rsidRPr="00366871">
        <w:rPr>
          <w:rFonts w:ascii="Dante" w:eastAsia="Times New Roman" w:hAnsi="Dante" w:cs="Arial"/>
          <w:color w:val="333333"/>
          <w:sz w:val="28"/>
          <w:szCs w:val="28"/>
        </w:rPr>
        <w:t xml:space="preserve"> at a New York college. An essay like that is not just boring to write, </w:t>
      </w:r>
      <w:r w:rsidR="00FA0277" w:rsidRPr="00366871">
        <w:rPr>
          <w:rFonts w:ascii="Dante" w:eastAsia="Times New Roman" w:hAnsi="Dante" w:cs="Arial"/>
          <w:color w:val="333333"/>
          <w:sz w:val="28"/>
          <w:szCs w:val="28"/>
        </w:rPr>
        <w:t>it is</w:t>
      </w:r>
      <w:r w:rsidRPr="00366871">
        <w:rPr>
          <w:rFonts w:ascii="Dante" w:eastAsia="Times New Roman" w:hAnsi="Dante" w:cs="Arial"/>
          <w:color w:val="333333"/>
          <w:sz w:val="28"/>
          <w:szCs w:val="28"/>
        </w:rPr>
        <w:t xml:space="preserve"> boring to read. </w:t>
      </w:r>
    </w:p>
    <w:p w14:paraId="78CC4C22" w14:textId="3E2E9DFF" w:rsidR="3DB6DB74" w:rsidRPr="00366871" w:rsidRDefault="00CC59B1" w:rsidP="00366871">
      <w:pPr>
        <w:spacing w:after="240" w:line="276" w:lineRule="auto"/>
        <w:rPr>
          <w:rFonts w:ascii="Dante" w:eastAsia="Times New Roman" w:hAnsi="Dante" w:cs="Arial"/>
          <w:color w:val="333333"/>
          <w:sz w:val="28"/>
          <w:szCs w:val="28"/>
        </w:rPr>
      </w:pPr>
      <w:r w:rsidRPr="00366871">
        <w:rPr>
          <w:rFonts w:ascii="Dante" w:eastAsia="Times New Roman" w:hAnsi="Dante" w:cs="Arial"/>
          <w:b/>
          <w:bCs/>
          <w:color w:val="333333"/>
          <w:sz w:val="28"/>
          <w:szCs w:val="28"/>
        </w:rPr>
        <w:br/>
      </w:r>
      <w:r w:rsidRPr="00366871">
        <w:rPr>
          <w:rFonts w:ascii="Dante" w:eastAsia="Times New Roman" w:hAnsi="Dante" w:cs="Arial"/>
          <w:b/>
          <w:bCs/>
          <w:color w:val="333333"/>
          <w:sz w:val="32"/>
          <w:szCs w:val="32"/>
        </w:rPr>
        <w:t xml:space="preserve">Be honest. </w:t>
      </w:r>
      <w:r w:rsidR="00FA0277" w:rsidRPr="00366871">
        <w:rPr>
          <w:rFonts w:ascii="Dante" w:eastAsia="Times New Roman" w:hAnsi="Dante" w:cs="Arial"/>
          <w:color w:val="333333"/>
          <w:sz w:val="28"/>
          <w:szCs w:val="28"/>
        </w:rPr>
        <w:t>You are</w:t>
      </w:r>
      <w:r w:rsidRPr="00366871">
        <w:rPr>
          <w:rFonts w:ascii="Dante" w:eastAsia="Times New Roman" w:hAnsi="Dante" w:cs="Arial"/>
          <w:color w:val="333333"/>
          <w:sz w:val="28"/>
          <w:szCs w:val="28"/>
        </w:rPr>
        <w:t xml:space="preserve"> running late, you </w:t>
      </w:r>
      <w:r w:rsidR="00FA0277" w:rsidRPr="00366871">
        <w:rPr>
          <w:rFonts w:ascii="Dante" w:eastAsia="Times New Roman" w:hAnsi="Dante" w:cs="Arial"/>
          <w:color w:val="333333"/>
          <w:sz w:val="28"/>
          <w:szCs w:val="28"/>
        </w:rPr>
        <w:t>cannot</w:t>
      </w:r>
      <w:r w:rsidRPr="00366871">
        <w:rPr>
          <w:rFonts w:ascii="Dante" w:eastAsia="Times New Roman" w:hAnsi="Dante" w:cs="Arial"/>
          <w:color w:val="333333"/>
          <w:sz w:val="28"/>
          <w:szCs w:val="28"/>
        </w:rPr>
        <w:t xml:space="preserve"> think of what to write, and someone e-mails you a heartwarming story. With just a tweak here and there, it could be a great essay, you think. </w:t>
      </w:r>
      <w:r w:rsidR="00FA0277" w:rsidRPr="00366871">
        <w:rPr>
          <w:rFonts w:ascii="Dante" w:eastAsia="Times New Roman" w:hAnsi="Dante" w:cs="Arial"/>
          <w:color w:val="333333"/>
          <w:sz w:val="28"/>
          <w:szCs w:val="28"/>
        </w:rPr>
        <w:t>It is</w:t>
      </w:r>
      <w:r w:rsidRPr="00366871">
        <w:rPr>
          <w:rFonts w:ascii="Dante" w:eastAsia="Times New Roman" w:hAnsi="Dante" w:cs="Arial"/>
          <w:color w:val="333333"/>
          <w:sz w:val="28"/>
          <w:szCs w:val="28"/>
        </w:rPr>
        <w:t xml:space="preserve"> what you would have written if </w:t>
      </w:r>
      <w:r w:rsidR="00FA0277" w:rsidRPr="00366871">
        <w:rPr>
          <w:rFonts w:ascii="Dante" w:eastAsia="Times New Roman" w:hAnsi="Dante" w:cs="Arial"/>
          <w:color w:val="333333"/>
          <w:sz w:val="28"/>
          <w:szCs w:val="28"/>
        </w:rPr>
        <w:t>you had</w:t>
      </w:r>
      <w:r w:rsidRPr="00366871">
        <w:rPr>
          <w:rFonts w:ascii="Dante" w:eastAsia="Times New Roman" w:hAnsi="Dante" w:cs="Arial"/>
          <w:color w:val="333333"/>
          <w:sz w:val="28"/>
          <w:szCs w:val="28"/>
        </w:rPr>
        <w:t xml:space="preserve"> just had enough time. </w:t>
      </w:r>
      <w:r w:rsidR="00FA0277" w:rsidRPr="00366871">
        <w:rPr>
          <w:rFonts w:ascii="Dante" w:eastAsia="Times New Roman" w:hAnsi="Dante" w:cs="Arial"/>
          <w:color w:val="333333"/>
          <w:sz w:val="28"/>
          <w:szCs w:val="28"/>
        </w:rPr>
        <w:t>Do not</w:t>
      </w:r>
      <w:r w:rsidRPr="00366871">
        <w:rPr>
          <w:rFonts w:ascii="Dante" w:eastAsia="Times New Roman" w:hAnsi="Dante" w:cs="Arial"/>
          <w:color w:val="333333"/>
          <w:sz w:val="28"/>
          <w:szCs w:val="28"/>
        </w:rPr>
        <w:t xml:space="preserve"> be fooled! College admission officers have read hundreds, even thousands of essays. They are masters at discovering any form of plagiarism. Adapting an e-mail story, buying an essay from some Internet site, getting someone else to write your essay, admission people have seen it all. </w:t>
      </w:r>
      <w:r w:rsidR="00FA0277" w:rsidRPr="00366871">
        <w:rPr>
          <w:rFonts w:ascii="Dante" w:eastAsia="Times New Roman" w:hAnsi="Dante" w:cs="Arial"/>
          <w:color w:val="333333"/>
          <w:sz w:val="28"/>
          <w:szCs w:val="28"/>
        </w:rPr>
        <w:t>Do not</w:t>
      </w:r>
      <w:r w:rsidRPr="00366871">
        <w:rPr>
          <w:rFonts w:ascii="Dante" w:eastAsia="Times New Roman" w:hAnsi="Dante" w:cs="Arial"/>
          <w:color w:val="333333"/>
          <w:sz w:val="28"/>
          <w:szCs w:val="28"/>
        </w:rPr>
        <w:t xml:space="preserve"> risk your college career by taking the easy way out. </w:t>
      </w:r>
      <w:r w:rsidRPr="00366871">
        <w:rPr>
          <w:rFonts w:ascii="Dante" w:eastAsia="Times New Roman" w:hAnsi="Dante" w:cs="Arial"/>
          <w:color w:val="333333"/>
          <w:sz w:val="28"/>
          <w:szCs w:val="28"/>
        </w:rPr>
        <w:br/>
      </w:r>
      <w:r w:rsidRPr="00366871">
        <w:rPr>
          <w:rFonts w:ascii="Dante" w:eastAsia="Times New Roman" w:hAnsi="Dante" w:cs="Arial"/>
          <w:color w:val="333333"/>
          <w:sz w:val="28"/>
          <w:szCs w:val="28"/>
        </w:rPr>
        <w:br/>
      </w:r>
      <w:r w:rsidRPr="00366871">
        <w:rPr>
          <w:rFonts w:ascii="Dante" w:eastAsia="Times New Roman" w:hAnsi="Dante" w:cs="Arial"/>
          <w:b/>
          <w:bCs/>
          <w:color w:val="333333"/>
          <w:sz w:val="32"/>
          <w:szCs w:val="32"/>
        </w:rPr>
        <w:t>Take a risk.</w:t>
      </w:r>
      <w:r w:rsidRPr="00366871">
        <w:rPr>
          <w:rFonts w:ascii="Dante" w:eastAsia="Times New Roman" w:hAnsi="Dante" w:cs="Arial"/>
          <w:color w:val="333333"/>
          <w:sz w:val="32"/>
          <w:szCs w:val="32"/>
        </w:rPr>
        <w:t xml:space="preserve"> </w:t>
      </w:r>
      <w:r w:rsidRPr="00366871">
        <w:rPr>
          <w:rFonts w:ascii="Dante" w:eastAsia="Times New Roman" w:hAnsi="Dante" w:cs="Arial"/>
          <w:color w:val="333333"/>
          <w:sz w:val="28"/>
          <w:szCs w:val="28"/>
        </w:rPr>
        <w:t xml:space="preserve">On the other hand, some risks can pay off. </w:t>
      </w:r>
      <w:r w:rsidR="00FA0277" w:rsidRPr="00366871">
        <w:rPr>
          <w:rFonts w:ascii="Dante" w:eastAsia="Times New Roman" w:hAnsi="Dante" w:cs="Arial"/>
          <w:color w:val="333333"/>
          <w:sz w:val="28"/>
          <w:szCs w:val="28"/>
        </w:rPr>
        <w:t>Do not</w:t>
      </w:r>
      <w:r w:rsidRPr="00366871">
        <w:rPr>
          <w:rFonts w:ascii="Dante" w:eastAsia="Times New Roman" w:hAnsi="Dante" w:cs="Arial"/>
          <w:color w:val="333333"/>
          <w:sz w:val="28"/>
          <w:szCs w:val="28"/>
        </w:rPr>
        <w:t xml:space="preserve"> settle for the essay that everyone else is writing. Imagine an admission officer up late, reading the fiftieth essay of the day, yours. Do you want that person to nod off because he or she has already read ten essays on that topic? "The danger lies not in writing bad essays but in writing common essays, the one that admission officers are going to read dozens of," says an associate director at a Pennsylvania high school. "My advice? Ask your friends what they are writing, and then </w:t>
      </w:r>
      <w:r w:rsidR="00FA0277" w:rsidRPr="00366871">
        <w:rPr>
          <w:rFonts w:ascii="Dante" w:eastAsia="Times New Roman" w:hAnsi="Dante" w:cs="Arial"/>
          <w:color w:val="333333"/>
          <w:sz w:val="28"/>
          <w:szCs w:val="28"/>
        </w:rPr>
        <w:t>do not</w:t>
      </w:r>
      <w:r w:rsidRPr="00366871">
        <w:rPr>
          <w:rFonts w:ascii="Dante" w:eastAsia="Times New Roman" w:hAnsi="Dante" w:cs="Arial"/>
          <w:color w:val="333333"/>
          <w:sz w:val="28"/>
          <w:szCs w:val="28"/>
        </w:rPr>
        <w:t xml:space="preserve"> write about that!" </w:t>
      </w:r>
    </w:p>
    <w:p w14:paraId="5091BF7E" w14:textId="52EBD301" w:rsidR="00CC59B1" w:rsidRPr="00366871" w:rsidRDefault="00CC59B1" w:rsidP="00366871">
      <w:pPr>
        <w:spacing w:after="240" w:line="276" w:lineRule="auto"/>
        <w:rPr>
          <w:rFonts w:ascii="Dante" w:eastAsia="Times New Roman" w:hAnsi="Dante" w:cs="Arial"/>
          <w:color w:val="333333"/>
          <w:sz w:val="28"/>
          <w:szCs w:val="28"/>
        </w:rPr>
      </w:pPr>
      <w:r w:rsidRPr="00366871">
        <w:rPr>
          <w:rFonts w:ascii="Dante" w:eastAsia="Times New Roman" w:hAnsi="Dante" w:cs="Arial"/>
          <w:b/>
          <w:bCs/>
          <w:color w:val="333333"/>
          <w:sz w:val="32"/>
          <w:szCs w:val="32"/>
        </w:rPr>
        <w:t xml:space="preserve">Keep in focus. </w:t>
      </w:r>
      <w:r w:rsidRPr="00366871">
        <w:rPr>
          <w:rFonts w:ascii="Dante" w:eastAsia="Times New Roman" w:hAnsi="Dante" w:cs="Arial"/>
          <w:color w:val="333333"/>
          <w:sz w:val="28"/>
          <w:szCs w:val="28"/>
        </w:rPr>
        <w:t xml:space="preserve">This is your chance to tell admission officers exactly why they should admit you. Unfortunately, some students try to list every single reason, their stellar academic record, their athletic prowess, their community service, all in a page or two. When that happens, the essay looks like a grocery list. Even though the Common Application main essay has a suggested minimum of 650 words, with no limit, every admission officer has a big stack to read every day; he or she expects to spend only a couple of minutes on the essay. If you go over 700 words, you are straining their patience, which no one should want to do. Instead, read the essay question carefully and jot down a few ideas. Then choose the one that looks like the most fun to write about. Stick to that main theme throughout the essay. You </w:t>
      </w:r>
      <w:r w:rsidR="00FA0277" w:rsidRPr="00366871">
        <w:rPr>
          <w:rFonts w:ascii="Dante" w:eastAsia="Times New Roman" w:hAnsi="Dante" w:cs="Arial"/>
          <w:color w:val="333333"/>
          <w:sz w:val="28"/>
          <w:szCs w:val="28"/>
        </w:rPr>
        <w:t>do not</w:t>
      </w:r>
      <w:r w:rsidRPr="00366871">
        <w:rPr>
          <w:rFonts w:ascii="Dante" w:eastAsia="Times New Roman" w:hAnsi="Dante" w:cs="Arial"/>
          <w:color w:val="333333"/>
          <w:sz w:val="28"/>
          <w:szCs w:val="28"/>
        </w:rPr>
        <w:t xml:space="preserve"> have to list all your achievements, </w:t>
      </w:r>
      <w:r w:rsidR="00FA0277" w:rsidRPr="00366871">
        <w:rPr>
          <w:rFonts w:ascii="Dante" w:eastAsia="Times New Roman" w:hAnsi="Dante" w:cs="Arial"/>
          <w:color w:val="333333"/>
          <w:sz w:val="28"/>
          <w:szCs w:val="28"/>
        </w:rPr>
        <w:t>that is</w:t>
      </w:r>
      <w:r w:rsidRPr="00366871">
        <w:rPr>
          <w:rFonts w:ascii="Dante" w:eastAsia="Times New Roman" w:hAnsi="Dante" w:cs="Arial"/>
          <w:color w:val="333333"/>
          <w:sz w:val="28"/>
          <w:szCs w:val="28"/>
        </w:rPr>
        <w:t xml:space="preserve"> what the rest of the application is for. Use the essay in a creative way to help the admission officers get to know you as a person. </w:t>
      </w:r>
    </w:p>
    <w:p w14:paraId="026C2A75" w14:textId="2C9C4A0D" w:rsidR="00CC59B1" w:rsidRPr="00366871" w:rsidRDefault="00CC59B1" w:rsidP="00366871">
      <w:pPr>
        <w:spacing w:after="240" w:line="276" w:lineRule="auto"/>
        <w:rPr>
          <w:rFonts w:ascii="Dante" w:eastAsia="Times New Roman" w:hAnsi="Dante" w:cs="Arial"/>
          <w:color w:val="333333"/>
          <w:sz w:val="28"/>
          <w:szCs w:val="28"/>
        </w:rPr>
      </w:pPr>
      <w:r w:rsidRPr="00366871">
        <w:rPr>
          <w:rFonts w:ascii="Dante" w:eastAsia="Times New Roman" w:hAnsi="Dante" w:cs="Arial"/>
          <w:b/>
          <w:bCs/>
          <w:color w:val="333333"/>
          <w:sz w:val="32"/>
          <w:szCs w:val="32"/>
        </w:rPr>
        <w:t>Write and rewrite.</w:t>
      </w:r>
      <w:r w:rsidRPr="00366871">
        <w:rPr>
          <w:rFonts w:ascii="Dante" w:eastAsia="Times New Roman" w:hAnsi="Dante" w:cs="Arial"/>
          <w:color w:val="333333"/>
          <w:sz w:val="32"/>
          <w:szCs w:val="32"/>
        </w:rPr>
        <w:t xml:space="preserve"> </w:t>
      </w:r>
      <w:r w:rsidR="00FA0277" w:rsidRPr="00366871">
        <w:rPr>
          <w:rFonts w:ascii="Dante" w:eastAsia="Times New Roman" w:hAnsi="Dante" w:cs="Arial"/>
          <w:color w:val="333333"/>
          <w:sz w:val="28"/>
          <w:szCs w:val="28"/>
        </w:rPr>
        <w:t>Do not</w:t>
      </w:r>
      <w:r w:rsidRPr="00366871">
        <w:rPr>
          <w:rFonts w:ascii="Dante" w:eastAsia="Times New Roman" w:hAnsi="Dante" w:cs="Arial"/>
          <w:color w:val="333333"/>
          <w:sz w:val="28"/>
          <w:szCs w:val="28"/>
        </w:rPr>
        <w:t xml:space="preserve"> try to write a masterpiece on your first try. </w:t>
      </w:r>
      <w:r w:rsidR="00FA0277" w:rsidRPr="00366871">
        <w:rPr>
          <w:rFonts w:ascii="Dante" w:eastAsia="Times New Roman" w:hAnsi="Dante" w:cs="Arial"/>
          <w:color w:val="333333"/>
          <w:sz w:val="28"/>
          <w:szCs w:val="28"/>
        </w:rPr>
        <w:t>It is</w:t>
      </w:r>
      <w:r w:rsidRPr="00366871">
        <w:rPr>
          <w:rFonts w:ascii="Dante" w:eastAsia="Times New Roman" w:hAnsi="Dante" w:cs="Arial"/>
          <w:color w:val="333333"/>
          <w:sz w:val="28"/>
          <w:szCs w:val="28"/>
        </w:rPr>
        <w:t xml:space="preserve"> not possible, and all that pressure is likely to give you writer's block. For your first draft, write anything that comes to mind about your topic. </w:t>
      </w:r>
      <w:r w:rsidR="00FA0277" w:rsidRPr="00366871">
        <w:rPr>
          <w:rFonts w:ascii="Dante" w:eastAsia="Times New Roman" w:hAnsi="Dante" w:cs="Arial"/>
          <w:color w:val="333333"/>
          <w:sz w:val="28"/>
          <w:szCs w:val="28"/>
        </w:rPr>
        <w:t>Do not</w:t>
      </w:r>
      <w:r w:rsidRPr="00366871">
        <w:rPr>
          <w:rFonts w:ascii="Dante" w:eastAsia="Times New Roman" w:hAnsi="Dante" w:cs="Arial"/>
          <w:color w:val="333333"/>
          <w:sz w:val="28"/>
          <w:szCs w:val="28"/>
        </w:rPr>
        <w:t xml:space="preserve"> worry too much about grammar or spelling. Just get it down on paper (or computer screen). Then let it "rest" for a few hours or a few days. When you come back to the draft, look for ways to make it more focused and better written. </w:t>
      </w:r>
    </w:p>
    <w:p w14:paraId="0AA56A47" w14:textId="53387D7E" w:rsidR="00CC59B1" w:rsidRPr="00366871" w:rsidRDefault="00CC59B1" w:rsidP="00366871">
      <w:pPr>
        <w:spacing w:after="240" w:line="276" w:lineRule="auto"/>
        <w:rPr>
          <w:rFonts w:ascii="Dante" w:eastAsia="Times New Roman" w:hAnsi="Dante" w:cs="Arial"/>
          <w:color w:val="333333"/>
          <w:sz w:val="28"/>
          <w:szCs w:val="28"/>
        </w:rPr>
      </w:pPr>
      <w:r w:rsidRPr="00366871">
        <w:rPr>
          <w:rFonts w:ascii="Dante" w:eastAsia="Times New Roman" w:hAnsi="Dante" w:cs="Arial"/>
          <w:b/>
          <w:bCs/>
          <w:color w:val="333333"/>
          <w:sz w:val="32"/>
          <w:szCs w:val="32"/>
        </w:rPr>
        <w:t>Get a second opinion.</w:t>
      </w:r>
      <w:r w:rsidRPr="00366871">
        <w:rPr>
          <w:rFonts w:ascii="Dante" w:eastAsia="Times New Roman" w:hAnsi="Dante" w:cs="Arial"/>
          <w:color w:val="333333"/>
          <w:sz w:val="32"/>
          <w:szCs w:val="32"/>
        </w:rPr>
        <w:t xml:space="preserve"> </w:t>
      </w:r>
      <w:r w:rsidRPr="00366871">
        <w:rPr>
          <w:rFonts w:ascii="Dante" w:eastAsia="Times New Roman" w:hAnsi="Dante" w:cs="Arial"/>
          <w:color w:val="333333"/>
          <w:sz w:val="28"/>
          <w:szCs w:val="28"/>
        </w:rPr>
        <w:t xml:space="preserve">Even best-selling novelists ask other people to read their manuscripts before </w:t>
      </w:r>
      <w:r w:rsidR="00FA0277" w:rsidRPr="00366871">
        <w:rPr>
          <w:rFonts w:ascii="Dante" w:eastAsia="Times New Roman" w:hAnsi="Dante" w:cs="Arial"/>
          <w:color w:val="333333"/>
          <w:sz w:val="28"/>
          <w:szCs w:val="28"/>
        </w:rPr>
        <w:t>they are</w:t>
      </w:r>
      <w:r w:rsidRPr="00366871">
        <w:rPr>
          <w:rFonts w:ascii="Dante" w:eastAsia="Times New Roman" w:hAnsi="Dante" w:cs="Arial"/>
          <w:color w:val="333333"/>
          <w:sz w:val="28"/>
          <w:szCs w:val="28"/>
        </w:rPr>
        <w:t xml:space="preserve"> sent to the publisher. When </w:t>
      </w:r>
      <w:r w:rsidR="00FA0277" w:rsidRPr="00366871">
        <w:rPr>
          <w:rFonts w:ascii="Dante" w:eastAsia="Times New Roman" w:hAnsi="Dante" w:cs="Arial"/>
          <w:color w:val="333333"/>
          <w:sz w:val="28"/>
          <w:szCs w:val="28"/>
        </w:rPr>
        <w:t>you have</w:t>
      </w:r>
      <w:r w:rsidRPr="00366871">
        <w:rPr>
          <w:rFonts w:ascii="Dante" w:eastAsia="Times New Roman" w:hAnsi="Dante" w:cs="Arial"/>
          <w:color w:val="333333"/>
          <w:sz w:val="28"/>
          <w:szCs w:val="28"/>
        </w:rPr>
        <w:t xml:space="preserve"> rewritten the essay to your satisfaction, find someone who can give you advice on how to make it even better. Choose a person you respect and who knows something about writing, a favorite English teacher, a parent, or a friend who writes for the school paper. Ask them to tell you what they like best about your essay, and what you can do to improve it. </w:t>
      </w:r>
    </w:p>
    <w:p w14:paraId="0D6B12DB" w14:textId="3CC99AF0" w:rsidR="6DA98D31" w:rsidRPr="008A5C08" w:rsidRDefault="51A93256" w:rsidP="37D4A382">
      <w:pPr>
        <w:spacing w:line="276" w:lineRule="auto"/>
        <w:rPr>
          <w:rFonts w:ascii="Dante" w:hAnsi="Dante" w:cs="Arial"/>
          <w:b/>
          <w:bCs/>
          <w:i/>
          <w:iCs/>
          <w:sz w:val="28"/>
          <w:szCs w:val="28"/>
        </w:rPr>
      </w:pPr>
      <w:r w:rsidRPr="37D4A382">
        <w:rPr>
          <w:rFonts w:ascii="Dante" w:eastAsia="Times New Roman" w:hAnsi="Dante" w:cs="Arial"/>
          <w:b/>
          <w:bCs/>
          <w:color w:val="333333"/>
          <w:sz w:val="32"/>
          <w:szCs w:val="32"/>
        </w:rPr>
        <w:t xml:space="preserve">Proofread. </w:t>
      </w:r>
      <w:r w:rsidRPr="37D4A382">
        <w:rPr>
          <w:rFonts w:ascii="Dante" w:eastAsia="Times New Roman" w:hAnsi="Dante" w:cs="Arial"/>
          <w:color w:val="333333"/>
          <w:sz w:val="28"/>
          <w:szCs w:val="28"/>
        </w:rPr>
        <w:t xml:space="preserve">Finally, </w:t>
      </w:r>
      <w:r w:rsidR="00FA0277" w:rsidRPr="37D4A382">
        <w:rPr>
          <w:rFonts w:ascii="Dante" w:eastAsia="Times New Roman" w:hAnsi="Dante" w:cs="Arial"/>
          <w:color w:val="333333"/>
          <w:sz w:val="28"/>
          <w:szCs w:val="28"/>
        </w:rPr>
        <w:t>you are</w:t>
      </w:r>
      <w:r w:rsidRPr="37D4A382">
        <w:rPr>
          <w:rFonts w:ascii="Dante" w:eastAsia="Times New Roman" w:hAnsi="Dante" w:cs="Arial"/>
          <w:color w:val="333333"/>
          <w:sz w:val="28"/>
          <w:szCs w:val="28"/>
        </w:rPr>
        <w:t xml:space="preserve"> ready to send your essay. Not so fast! Read it over one more time, looking for those little errors that can creep in as you write or edit. If </w:t>
      </w:r>
      <w:r w:rsidR="00FA0277" w:rsidRPr="37D4A382">
        <w:rPr>
          <w:rFonts w:ascii="Dante" w:eastAsia="Times New Roman" w:hAnsi="Dante" w:cs="Arial"/>
          <w:color w:val="333333"/>
          <w:sz w:val="28"/>
          <w:szCs w:val="28"/>
        </w:rPr>
        <w:t>you are</w:t>
      </w:r>
      <w:r w:rsidRPr="37D4A382">
        <w:rPr>
          <w:rFonts w:ascii="Dante" w:eastAsia="Times New Roman" w:hAnsi="Dante" w:cs="Arial"/>
          <w:color w:val="333333"/>
          <w:sz w:val="28"/>
          <w:szCs w:val="28"/>
        </w:rPr>
        <w:t xml:space="preserve"> using a computer, also run a spell check. Sometimes, it can be difficult to catch minor typos—</w:t>
      </w:r>
      <w:r w:rsidR="00FA0277" w:rsidRPr="37D4A382">
        <w:rPr>
          <w:rFonts w:ascii="Dante" w:eastAsia="Times New Roman" w:hAnsi="Dante" w:cs="Arial"/>
          <w:color w:val="333333"/>
          <w:sz w:val="28"/>
          <w:szCs w:val="28"/>
        </w:rPr>
        <w:t>you have</w:t>
      </w:r>
      <w:r w:rsidRPr="37D4A382">
        <w:rPr>
          <w:rFonts w:ascii="Dante" w:eastAsia="Times New Roman" w:hAnsi="Dante" w:cs="Arial"/>
          <w:color w:val="333333"/>
          <w:sz w:val="28"/>
          <w:szCs w:val="28"/>
        </w:rPr>
        <w:t xml:space="preserve"> read the essay so many times that you see what should be there rather than what is there. To make sure you catch everything, try reading your essay out loud or having someone else read it out loud to you. </w:t>
      </w:r>
      <w:r w:rsidR="4ECB5BA5" w:rsidRPr="37D4A382">
        <w:rPr>
          <w:rFonts w:ascii="Dante" w:eastAsia="Times New Roman" w:hAnsi="Dante" w:cs="Arial"/>
          <w:color w:val="333333"/>
          <w:sz w:val="28"/>
          <w:szCs w:val="28"/>
        </w:rPr>
        <w:t xml:space="preserve"> </w:t>
      </w:r>
    </w:p>
    <w:p w14:paraId="1B139E8B" w14:textId="1DB3D85D" w:rsidR="37D4A382" w:rsidRDefault="37D4A382" w:rsidP="37D4A382">
      <w:pPr>
        <w:spacing w:line="276" w:lineRule="auto"/>
        <w:rPr>
          <w:rFonts w:ascii="Dante" w:eastAsia="Times New Roman" w:hAnsi="Dante" w:cs="Arial"/>
          <w:color w:val="333333"/>
          <w:szCs w:val="24"/>
        </w:rPr>
      </w:pPr>
    </w:p>
    <w:p w14:paraId="269F45D9" w14:textId="1CAFF00F" w:rsidR="37D4A382" w:rsidRDefault="37D4A382" w:rsidP="37D4A382">
      <w:pPr>
        <w:spacing w:line="276" w:lineRule="auto"/>
        <w:rPr>
          <w:rFonts w:ascii="Dante" w:eastAsia="Times New Roman" w:hAnsi="Dante" w:cs="Arial"/>
          <w:color w:val="333333"/>
          <w:szCs w:val="24"/>
        </w:rPr>
      </w:pPr>
    </w:p>
    <w:p w14:paraId="67F345AA" w14:textId="0778D6CC" w:rsidR="00373ABD" w:rsidRPr="00F03EF5" w:rsidRDefault="13BD96AF" w:rsidP="1EA2416D">
      <w:pPr>
        <w:spacing w:after="300"/>
        <w:jc w:val="center"/>
        <w:rPr>
          <w:rFonts w:ascii="Dante" w:hAnsi="Dante" w:cstheme="minorBidi"/>
        </w:rPr>
      </w:pPr>
      <w:r w:rsidRPr="1EA2416D">
        <w:rPr>
          <w:rFonts w:ascii="Dante" w:eastAsia="Times New Roman" w:hAnsi="Dante" w:cstheme="minorBidi"/>
          <w:b/>
          <w:bCs/>
          <w:color w:val="333333"/>
          <w:sz w:val="36"/>
          <w:szCs w:val="36"/>
          <w:u w:val="single"/>
        </w:rPr>
        <w:t>Common Application Essay Prompts</w:t>
      </w:r>
    </w:p>
    <w:p w14:paraId="2072FEE7" w14:textId="3AE63431" w:rsidR="1EA2416D" w:rsidRDefault="1EA2416D" w:rsidP="1EA2416D">
      <w:pPr>
        <w:spacing w:line="360" w:lineRule="exact"/>
        <w:rPr>
          <w:rFonts w:ascii="Dante" w:eastAsia="Dante" w:hAnsi="Dante" w:cs="Dante"/>
          <w:color w:val="4A4A4A"/>
          <w:szCs w:val="24"/>
        </w:rPr>
      </w:pPr>
      <w:r w:rsidRPr="1EA2416D">
        <w:rPr>
          <w:rFonts w:ascii="Dante" w:eastAsia="Dante" w:hAnsi="Dante" w:cs="Dante"/>
          <w:color w:val="4A4A4A"/>
          <w:szCs w:val="24"/>
        </w:rPr>
        <w:t>Below is the full set of essay prompts for 202</w:t>
      </w:r>
      <w:r w:rsidR="00CF6351">
        <w:rPr>
          <w:rFonts w:ascii="Dante" w:eastAsia="Dante" w:hAnsi="Dante" w:cs="Dante"/>
          <w:color w:val="4A4A4A"/>
          <w:szCs w:val="24"/>
        </w:rPr>
        <w:t>3</w:t>
      </w:r>
      <w:r w:rsidRPr="1EA2416D">
        <w:rPr>
          <w:rFonts w:ascii="Dante" w:eastAsia="Dante" w:hAnsi="Dante" w:cs="Dante"/>
          <w:color w:val="4A4A4A"/>
          <w:szCs w:val="24"/>
        </w:rPr>
        <w:t>-202</w:t>
      </w:r>
      <w:r w:rsidR="00CF6351">
        <w:rPr>
          <w:rFonts w:ascii="Dante" w:eastAsia="Dante" w:hAnsi="Dante" w:cs="Dante"/>
          <w:color w:val="4A4A4A"/>
          <w:szCs w:val="24"/>
        </w:rPr>
        <w:t>4</w:t>
      </w:r>
      <w:r w:rsidRPr="1EA2416D">
        <w:rPr>
          <w:rFonts w:ascii="Dante" w:eastAsia="Dante" w:hAnsi="Dante" w:cs="Dante"/>
          <w:color w:val="4A4A4A"/>
          <w:szCs w:val="24"/>
        </w:rPr>
        <w:t xml:space="preserve">. </w:t>
      </w:r>
    </w:p>
    <w:p w14:paraId="6D67E665" w14:textId="0C31F78F" w:rsidR="1EA2416D" w:rsidRDefault="1EA2416D" w:rsidP="1EA2416D">
      <w:pPr>
        <w:pStyle w:val="ListParagraph"/>
        <w:numPr>
          <w:ilvl w:val="0"/>
          <w:numId w:val="1"/>
        </w:numPr>
        <w:rPr>
          <w:rFonts w:ascii="Dante" w:eastAsia="Dante" w:hAnsi="Dante" w:cs="Dante"/>
          <w:color w:val="4A4A4A"/>
        </w:rPr>
      </w:pPr>
      <w:r w:rsidRPr="1EA2416D">
        <w:rPr>
          <w:rFonts w:ascii="Dante" w:eastAsia="Dante" w:hAnsi="Dante" w:cs="Dante"/>
          <w:color w:val="4A4A4A"/>
        </w:rPr>
        <w:t>Some students have a background, identity, interest, or talent that is so meaningful they believe their application would be incomplete without it. If this sounds like you, then please share your story.</w:t>
      </w:r>
    </w:p>
    <w:p w14:paraId="4D2CEC6F" w14:textId="28803AAD" w:rsidR="1EA2416D" w:rsidRDefault="1EA2416D" w:rsidP="1EA2416D">
      <w:pPr>
        <w:pStyle w:val="ListParagraph"/>
        <w:numPr>
          <w:ilvl w:val="0"/>
          <w:numId w:val="1"/>
        </w:numPr>
        <w:rPr>
          <w:rFonts w:ascii="Dante" w:eastAsia="Dante" w:hAnsi="Dante" w:cs="Dante"/>
          <w:color w:val="4A4A4A"/>
        </w:rPr>
      </w:pPr>
      <w:r w:rsidRPr="1EA2416D">
        <w:rPr>
          <w:rFonts w:ascii="Dante" w:eastAsia="Dante" w:hAnsi="Dante" w:cs="Dante"/>
          <w:color w:val="4A4A4A"/>
        </w:rPr>
        <w:t>The lessons we take from obstacles we encounter can be fundamental to later success. Recount a time when you faced a challenge, setback, or failure. How did it affect you, and what did you learn from the experience?</w:t>
      </w:r>
    </w:p>
    <w:p w14:paraId="58932851" w14:textId="783AA7B1" w:rsidR="1EA2416D" w:rsidRDefault="1EA2416D" w:rsidP="1EA2416D">
      <w:pPr>
        <w:rPr>
          <w:rFonts w:ascii="Dante" w:eastAsia="Dante" w:hAnsi="Dante" w:cs="Dante"/>
          <w:color w:val="4A4A4A"/>
          <w:szCs w:val="24"/>
        </w:rPr>
      </w:pPr>
      <w:r w:rsidRPr="1EA2416D">
        <w:rPr>
          <w:rFonts w:ascii="Dante" w:eastAsia="Dante" w:hAnsi="Dante" w:cs="Dante"/>
          <w:color w:val="4A4A4A"/>
          <w:szCs w:val="24"/>
        </w:rPr>
        <w:t xml:space="preserve">        3.Reflect on a time when you questioned or challenged a belief or idea. What prompted your thinking?      What was the outcome?</w:t>
      </w:r>
    </w:p>
    <w:p w14:paraId="084829E2" w14:textId="02B25579" w:rsidR="1EA2416D" w:rsidRDefault="1EA2416D" w:rsidP="009A5263">
      <w:pPr>
        <w:pStyle w:val="ListParagraph"/>
        <w:numPr>
          <w:ilvl w:val="0"/>
          <w:numId w:val="21"/>
        </w:numPr>
        <w:rPr>
          <w:rFonts w:ascii="Dante" w:eastAsia="Dante" w:hAnsi="Dante" w:cs="Dante"/>
          <w:color w:val="4A4A4A"/>
        </w:rPr>
      </w:pPr>
      <w:r w:rsidRPr="1EA2416D">
        <w:rPr>
          <w:rFonts w:ascii="Dante" w:eastAsia="Dante" w:hAnsi="Dante" w:cs="Dante"/>
          <w:color w:val="4A4A4A"/>
        </w:rPr>
        <w:t>Reflect on something that someone has done for you that has made you happy or thankful in a surprising way. How has this gratitude affected or motivated you?</w:t>
      </w:r>
    </w:p>
    <w:p w14:paraId="15BF2D27" w14:textId="3265C8CE" w:rsidR="1EA2416D" w:rsidRDefault="1EA2416D" w:rsidP="009A5263">
      <w:pPr>
        <w:pStyle w:val="ListParagraph"/>
        <w:numPr>
          <w:ilvl w:val="0"/>
          <w:numId w:val="21"/>
        </w:numPr>
        <w:rPr>
          <w:rFonts w:ascii="Dante" w:eastAsia="Dante" w:hAnsi="Dante" w:cs="Dante"/>
          <w:color w:val="4A4A4A"/>
        </w:rPr>
      </w:pPr>
      <w:r w:rsidRPr="1EA2416D">
        <w:rPr>
          <w:rFonts w:ascii="Dante" w:eastAsia="Dante" w:hAnsi="Dante" w:cs="Dante"/>
          <w:color w:val="4A4A4A"/>
        </w:rPr>
        <w:t>Discuss an accomplishment, event, or realization that sparked a period of personal growth and a new understanding of yourself or others.</w:t>
      </w:r>
    </w:p>
    <w:p w14:paraId="4A35218A" w14:textId="3A55597E" w:rsidR="1EA2416D" w:rsidRDefault="1EA2416D" w:rsidP="009A5263">
      <w:pPr>
        <w:pStyle w:val="ListParagraph"/>
        <w:numPr>
          <w:ilvl w:val="0"/>
          <w:numId w:val="21"/>
        </w:numPr>
        <w:rPr>
          <w:rFonts w:ascii="Dante" w:eastAsia="Dante" w:hAnsi="Dante" w:cs="Dante"/>
          <w:color w:val="4A4A4A"/>
        </w:rPr>
      </w:pPr>
      <w:r w:rsidRPr="1EA2416D">
        <w:rPr>
          <w:rFonts w:ascii="Dante" w:eastAsia="Dante" w:hAnsi="Dante" w:cs="Dante"/>
          <w:color w:val="4A4A4A"/>
        </w:rPr>
        <w:t>Describe a topic, idea, or concept you find so engaging that it makes you lose all track of time. Why does it captivate you? What or who do you turn to when you want to learn more?</w:t>
      </w:r>
    </w:p>
    <w:p w14:paraId="6C337FFF" w14:textId="33B9BA9B" w:rsidR="1EA2416D" w:rsidRDefault="1EA2416D" w:rsidP="009A5263">
      <w:pPr>
        <w:pStyle w:val="ListParagraph"/>
        <w:numPr>
          <w:ilvl w:val="0"/>
          <w:numId w:val="21"/>
        </w:numPr>
        <w:rPr>
          <w:rFonts w:ascii="Dante" w:eastAsia="Dante" w:hAnsi="Dante" w:cs="Dante"/>
          <w:color w:val="4A4A4A"/>
        </w:rPr>
      </w:pPr>
      <w:r w:rsidRPr="1EA2416D">
        <w:rPr>
          <w:rFonts w:ascii="Dante" w:eastAsia="Dante" w:hAnsi="Dante" w:cs="Dante"/>
          <w:color w:val="4A4A4A"/>
        </w:rPr>
        <w:t xml:space="preserve">Share an essay on any topic of your choice. It can be one </w:t>
      </w:r>
      <w:r w:rsidR="00FA0277" w:rsidRPr="1EA2416D">
        <w:rPr>
          <w:rFonts w:ascii="Dante" w:eastAsia="Dante" w:hAnsi="Dante" w:cs="Dante"/>
          <w:color w:val="4A4A4A"/>
        </w:rPr>
        <w:t>you have</w:t>
      </w:r>
      <w:r w:rsidRPr="1EA2416D">
        <w:rPr>
          <w:rFonts w:ascii="Dante" w:eastAsia="Dante" w:hAnsi="Dante" w:cs="Dante"/>
          <w:color w:val="4A4A4A"/>
        </w:rPr>
        <w:t xml:space="preserve"> already written, one that responds to a different prompt, or one of your own design.</w:t>
      </w:r>
    </w:p>
    <w:p w14:paraId="2821D873" w14:textId="7CC55218" w:rsidR="1EA2416D" w:rsidRDefault="1EA2416D" w:rsidP="1EA2416D">
      <w:pPr>
        <w:spacing w:after="300"/>
        <w:jc w:val="center"/>
        <w:rPr>
          <w:rFonts w:ascii="Dante" w:eastAsia="Times New Roman" w:hAnsi="Dante" w:cstheme="minorBidi"/>
          <w:b/>
          <w:bCs/>
          <w:color w:val="333333"/>
          <w:szCs w:val="24"/>
          <w:u w:val="single"/>
        </w:rPr>
      </w:pPr>
    </w:p>
    <w:p w14:paraId="25807473" w14:textId="23472813" w:rsidR="00591CEF" w:rsidRDefault="00591CEF" w:rsidP="00591CEF">
      <w:pPr>
        <w:spacing w:after="300"/>
        <w:rPr>
          <w:rFonts w:ascii="Dante" w:eastAsia="Times New Roman" w:hAnsi="Dante" w:cs="Arial"/>
          <w:color w:val="333333"/>
          <w:sz w:val="28"/>
          <w:szCs w:val="28"/>
        </w:rPr>
      </w:pPr>
      <w:r>
        <w:br/>
      </w:r>
      <w:r w:rsidR="22EE6A83" w:rsidRPr="1EA2416D">
        <w:rPr>
          <w:rFonts w:ascii="Dante" w:eastAsia="Times New Roman" w:hAnsi="Dante" w:cs="Arial"/>
          <w:b/>
          <w:bCs/>
          <w:color w:val="333333"/>
          <w:sz w:val="32"/>
          <w:szCs w:val="32"/>
          <w:u w:val="single"/>
        </w:rPr>
        <w:t>College Essay Fact:</w:t>
      </w:r>
      <w:r w:rsidR="22EE6A83" w:rsidRPr="1EA2416D">
        <w:rPr>
          <w:rFonts w:ascii="Dante" w:eastAsia="Times New Roman" w:hAnsi="Dante" w:cs="Arial"/>
          <w:color w:val="333333"/>
          <w:sz w:val="32"/>
          <w:szCs w:val="32"/>
        </w:rPr>
        <w:t xml:space="preserve"> </w:t>
      </w:r>
      <w:r w:rsidR="13BD96AF" w:rsidRPr="1EA2416D">
        <w:rPr>
          <w:rFonts w:ascii="Dante" w:eastAsia="Times New Roman" w:hAnsi="Dante" w:cs="Arial"/>
          <w:color w:val="333333"/>
          <w:sz w:val="28"/>
          <w:szCs w:val="28"/>
        </w:rPr>
        <w:t>The most popular essay prompt</w:t>
      </w:r>
      <w:r w:rsidR="22EE6A83" w:rsidRPr="1EA2416D">
        <w:rPr>
          <w:rFonts w:ascii="Dante" w:eastAsia="Times New Roman" w:hAnsi="Dante" w:cs="Arial"/>
          <w:color w:val="333333"/>
          <w:sz w:val="28"/>
          <w:szCs w:val="28"/>
        </w:rPr>
        <w:t>s</w:t>
      </w:r>
      <w:r w:rsidR="13BD96AF" w:rsidRPr="1EA2416D">
        <w:rPr>
          <w:rFonts w:ascii="Dante" w:eastAsia="Times New Roman" w:hAnsi="Dante" w:cs="Arial"/>
          <w:color w:val="333333"/>
          <w:sz w:val="28"/>
          <w:szCs w:val="28"/>
        </w:rPr>
        <w:t xml:space="preserve"> of the </w:t>
      </w:r>
      <w:r w:rsidR="31CBB0A5" w:rsidRPr="1EA2416D">
        <w:rPr>
          <w:rFonts w:ascii="Dante" w:eastAsia="Times New Roman" w:hAnsi="Dante" w:cs="Arial"/>
          <w:color w:val="333333"/>
          <w:sz w:val="28"/>
          <w:szCs w:val="28"/>
        </w:rPr>
        <w:t>20</w:t>
      </w:r>
      <w:r w:rsidR="002C26AB">
        <w:rPr>
          <w:rFonts w:ascii="Dante" w:eastAsia="Times New Roman" w:hAnsi="Dante" w:cs="Arial"/>
          <w:color w:val="333333"/>
          <w:sz w:val="28"/>
          <w:szCs w:val="28"/>
        </w:rPr>
        <w:t>2</w:t>
      </w:r>
      <w:r w:rsidR="00F60317">
        <w:rPr>
          <w:rFonts w:ascii="Dante" w:eastAsia="Times New Roman" w:hAnsi="Dante" w:cs="Arial"/>
          <w:color w:val="333333"/>
          <w:sz w:val="28"/>
          <w:szCs w:val="28"/>
        </w:rPr>
        <w:t>3</w:t>
      </w:r>
      <w:r w:rsidR="31CBB0A5" w:rsidRPr="1EA2416D">
        <w:rPr>
          <w:rFonts w:ascii="Dante" w:eastAsia="Times New Roman" w:hAnsi="Dante" w:cs="Arial"/>
          <w:color w:val="333333"/>
          <w:sz w:val="28"/>
          <w:szCs w:val="28"/>
        </w:rPr>
        <w:t>-2</w:t>
      </w:r>
      <w:r w:rsidR="00F60317">
        <w:rPr>
          <w:rFonts w:ascii="Dante" w:eastAsia="Times New Roman" w:hAnsi="Dante" w:cs="Arial"/>
          <w:color w:val="333333"/>
          <w:sz w:val="28"/>
          <w:szCs w:val="28"/>
        </w:rPr>
        <w:t>4</w:t>
      </w:r>
      <w:r w:rsidR="13BD96AF" w:rsidRPr="1EA2416D">
        <w:rPr>
          <w:rFonts w:ascii="Dante" w:eastAsia="Times New Roman" w:hAnsi="Dante" w:cs="Arial"/>
          <w:color w:val="333333"/>
          <w:sz w:val="28"/>
          <w:szCs w:val="28"/>
        </w:rPr>
        <w:t xml:space="preserve"> application year</w:t>
      </w:r>
      <w:r w:rsidR="22EE6A83" w:rsidRPr="1EA2416D">
        <w:rPr>
          <w:rFonts w:ascii="Dante" w:eastAsia="Times New Roman" w:hAnsi="Dante" w:cs="Arial"/>
          <w:color w:val="333333"/>
          <w:sz w:val="28"/>
          <w:szCs w:val="28"/>
        </w:rPr>
        <w:t xml:space="preserve"> are:</w:t>
      </w:r>
    </w:p>
    <w:p w14:paraId="5BD80537" w14:textId="22AEC320" w:rsidR="00591CEF" w:rsidRPr="00591CEF" w:rsidRDefault="00A64603" w:rsidP="009A5263">
      <w:pPr>
        <w:pStyle w:val="ListParagraph"/>
        <w:numPr>
          <w:ilvl w:val="0"/>
          <w:numId w:val="39"/>
        </w:numPr>
        <w:spacing w:after="300"/>
        <w:rPr>
          <w:rFonts w:ascii="Dante" w:hAnsi="Dante" w:cs="Arial"/>
          <w:color w:val="333333"/>
          <w:sz w:val="28"/>
          <w:szCs w:val="28"/>
        </w:rPr>
      </w:pPr>
      <w:r w:rsidRPr="00591CEF">
        <w:rPr>
          <w:rFonts w:ascii="Dante" w:hAnsi="Dante" w:cs="Arial"/>
          <w:color w:val="333333"/>
          <w:sz w:val="28"/>
          <w:szCs w:val="28"/>
        </w:rPr>
        <w:t>"Discuss an accomplishment, event, or realization that sparked a period of personal growth..." (23.6%)</w:t>
      </w:r>
    </w:p>
    <w:p w14:paraId="696C5D71" w14:textId="77777777" w:rsidR="00591CEF" w:rsidRDefault="00591CEF" w:rsidP="009A5263">
      <w:pPr>
        <w:pStyle w:val="ListParagraph"/>
        <w:numPr>
          <w:ilvl w:val="0"/>
          <w:numId w:val="38"/>
        </w:numPr>
        <w:spacing w:after="300"/>
        <w:rPr>
          <w:rFonts w:ascii="Dante" w:hAnsi="Dante" w:cs="Arial"/>
          <w:color w:val="333333"/>
          <w:sz w:val="28"/>
          <w:szCs w:val="28"/>
        </w:rPr>
      </w:pPr>
      <w:r>
        <w:rPr>
          <w:rFonts w:ascii="Dante" w:hAnsi="Dante" w:cs="Arial"/>
          <w:color w:val="333333"/>
          <w:sz w:val="28"/>
          <w:szCs w:val="28"/>
        </w:rPr>
        <w:t>Followed</w:t>
      </w:r>
      <w:r w:rsidR="00A64603" w:rsidRPr="00591CEF">
        <w:rPr>
          <w:rFonts w:ascii="Dante" w:hAnsi="Dante" w:cs="Arial"/>
          <w:color w:val="333333"/>
          <w:sz w:val="28"/>
          <w:szCs w:val="28"/>
        </w:rPr>
        <w:t xml:space="preserve"> by the topic of your choice option (22.5%), </w:t>
      </w:r>
    </w:p>
    <w:p w14:paraId="4FF46825" w14:textId="74BA37CD" w:rsidR="25C147AA" w:rsidRPr="00591CEF" w:rsidRDefault="00A64603" w:rsidP="009A5263">
      <w:pPr>
        <w:pStyle w:val="ListParagraph"/>
        <w:numPr>
          <w:ilvl w:val="0"/>
          <w:numId w:val="38"/>
        </w:numPr>
        <w:spacing w:after="300"/>
        <w:rPr>
          <w:rFonts w:ascii="Dante" w:hAnsi="Dante" w:cs="Arial"/>
          <w:color w:val="333333"/>
          <w:sz w:val="28"/>
          <w:szCs w:val="28"/>
        </w:rPr>
      </w:pPr>
      <w:r w:rsidRPr="00591CEF">
        <w:rPr>
          <w:rFonts w:ascii="Dante" w:hAnsi="Dante" w:cs="Arial"/>
          <w:color w:val="333333"/>
          <w:sz w:val="28"/>
          <w:szCs w:val="28"/>
        </w:rPr>
        <w:t>"Some students have a background, identity, interest, or talent that is so meaningful..." (21.4%). </w:t>
      </w:r>
    </w:p>
    <w:p w14:paraId="6E4C25C9" w14:textId="77777777" w:rsidR="25C147AA" w:rsidRDefault="25C147AA" w:rsidP="25C147AA">
      <w:pPr>
        <w:jc w:val="center"/>
        <w:rPr>
          <w:rFonts w:ascii="Arial" w:hAnsi="Arial" w:cs="Arial"/>
          <w:b/>
          <w:bCs/>
          <w:i/>
          <w:iCs/>
          <w:sz w:val="32"/>
          <w:szCs w:val="32"/>
        </w:rPr>
      </w:pPr>
    </w:p>
    <w:p w14:paraId="7A5281C2" w14:textId="77777777" w:rsidR="25C147AA" w:rsidRDefault="25C147AA" w:rsidP="37D4A382">
      <w:pPr>
        <w:jc w:val="center"/>
        <w:rPr>
          <w:rFonts w:ascii="Arial" w:hAnsi="Arial" w:cs="Arial"/>
          <w:b/>
          <w:bCs/>
          <w:i/>
          <w:iCs/>
          <w:sz w:val="32"/>
          <w:szCs w:val="32"/>
        </w:rPr>
      </w:pPr>
    </w:p>
    <w:p w14:paraId="2899DAE6" w14:textId="614DA279" w:rsidR="37D4A382" w:rsidRDefault="37D4A382" w:rsidP="37D4A382">
      <w:pPr>
        <w:jc w:val="center"/>
        <w:rPr>
          <w:rFonts w:ascii="Arial" w:hAnsi="Arial" w:cs="Arial"/>
          <w:b/>
          <w:bCs/>
          <w:i/>
          <w:iCs/>
          <w:szCs w:val="24"/>
        </w:rPr>
      </w:pPr>
    </w:p>
    <w:p w14:paraId="673617C8" w14:textId="4D6F37CD" w:rsidR="37D4A382" w:rsidRDefault="37D4A382" w:rsidP="37D4A382">
      <w:pPr>
        <w:jc w:val="center"/>
        <w:rPr>
          <w:rFonts w:ascii="Arial" w:hAnsi="Arial" w:cs="Arial"/>
          <w:b/>
          <w:bCs/>
          <w:i/>
          <w:iCs/>
          <w:szCs w:val="24"/>
        </w:rPr>
      </w:pPr>
    </w:p>
    <w:p w14:paraId="0286DB87" w14:textId="1349D333" w:rsidR="5508F1FE" w:rsidRDefault="5508F1FE" w:rsidP="5508F1FE">
      <w:pPr>
        <w:jc w:val="center"/>
        <w:rPr>
          <w:rFonts w:ascii="Arial" w:hAnsi="Arial" w:cs="Arial"/>
          <w:b/>
          <w:bCs/>
          <w:i/>
          <w:iCs/>
          <w:szCs w:val="24"/>
        </w:rPr>
      </w:pPr>
    </w:p>
    <w:p w14:paraId="617795FF" w14:textId="153B149A" w:rsidR="5508F1FE" w:rsidRDefault="5508F1FE" w:rsidP="1EA2416D">
      <w:pPr>
        <w:jc w:val="center"/>
        <w:rPr>
          <w:rFonts w:ascii="Arial" w:hAnsi="Arial" w:cs="Arial"/>
          <w:b/>
          <w:bCs/>
          <w:i/>
          <w:iCs/>
          <w:szCs w:val="24"/>
        </w:rPr>
      </w:pPr>
    </w:p>
    <w:p w14:paraId="3ED39BD0" w14:textId="303DF836" w:rsidR="1EA2416D" w:rsidRDefault="1EA2416D" w:rsidP="1EA2416D">
      <w:pPr>
        <w:jc w:val="center"/>
        <w:rPr>
          <w:rFonts w:ascii="Arial" w:hAnsi="Arial" w:cs="Arial"/>
          <w:b/>
          <w:bCs/>
          <w:i/>
          <w:iCs/>
          <w:szCs w:val="24"/>
        </w:rPr>
      </w:pPr>
    </w:p>
    <w:p w14:paraId="73776AEA" w14:textId="52BC74F5" w:rsidR="1EA2416D" w:rsidRDefault="1EA2416D" w:rsidP="1EA2416D">
      <w:pPr>
        <w:jc w:val="center"/>
        <w:rPr>
          <w:rFonts w:ascii="Arial" w:hAnsi="Arial" w:cs="Arial"/>
          <w:b/>
          <w:bCs/>
          <w:i/>
          <w:iCs/>
          <w:szCs w:val="24"/>
        </w:rPr>
      </w:pPr>
    </w:p>
    <w:p w14:paraId="56A9CF3B" w14:textId="781AB58D" w:rsidR="1EA2416D" w:rsidRDefault="1EA2416D" w:rsidP="1EA2416D">
      <w:pPr>
        <w:jc w:val="center"/>
        <w:rPr>
          <w:rFonts w:ascii="Arial" w:hAnsi="Arial" w:cs="Arial"/>
          <w:b/>
          <w:bCs/>
          <w:i/>
          <w:iCs/>
          <w:szCs w:val="24"/>
        </w:rPr>
      </w:pPr>
    </w:p>
    <w:p w14:paraId="7196C4F3" w14:textId="009CE4DD" w:rsidR="1EA2416D" w:rsidRDefault="1EA2416D" w:rsidP="1EA2416D">
      <w:pPr>
        <w:jc w:val="center"/>
        <w:rPr>
          <w:rFonts w:ascii="Arial" w:hAnsi="Arial" w:cs="Arial"/>
          <w:b/>
          <w:bCs/>
          <w:i/>
          <w:iCs/>
          <w:szCs w:val="24"/>
        </w:rPr>
      </w:pPr>
    </w:p>
    <w:p w14:paraId="2B911880" w14:textId="16F5432F" w:rsidR="1EA2416D" w:rsidRDefault="1EA2416D" w:rsidP="1EA2416D">
      <w:pPr>
        <w:jc w:val="center"/>
        <w:rPr>
          <w:rFonts w:ascii="Arial" w:hAnsi="Arial" w:cs="Arial"/>
          <w:b/>
          <w:bCs/>
          <w:i/>
          <w:iCs/>
          <w:szCs w:val="24"/>
        </w:rPr>
      </w:pPr>
    </w:p>
    <w:p w14:paraId="6C485FB9" w14:textId="2C9018BF" w:rsidR="1EA2416D" w:rsidRDefault="1EA2416D" w:rsidP="1EA2416D">
      <w:pPr>
        <w:jc w:val="center"/>
        <w:rPr>
          <w:rFonts w:ascii="Arial" w:hAnsi="Arial" w:cs="Arial"/>
          <w:b/>
          <w:bCs/>
          <w:i/>
          <w:iCs/>
          <w:szCs w:val="24"/>
        </w:rPr>
      </w:pPr>
    </w:p>
    <w:p w14:paraId="4CBD0CB3" w14:textId="12598AF8" w:rsidR="1EA2416D" w:rsidRDefault="1EA2416D" w:rsidP="1EA2416D">
      <w:pPr>
        <w:jc w:val="center"/>
        <w:rPr>
          <w:rFonts w:ascii="Arial" w:hAnsi="Arial" w:cs="Arial"/>
          <w:b/>
          <w:bCs/>
          <w:i/>
          <w:iCs/>
          <w:szCs w:val="24"/>
        </w:rPr>
      </w:pPr>
    </w:p>
    <w:p w14:paraId="3B9D66C2" w14:textId="0555A042" w:rsidR="1EA2416D" w:rsidRDefault="1EA2416D" w:rsidP="1EA2416D">
      <w:pPr>
        <w:jc w:val="center"/>
        <w:rPr>
          <w:rFonts w:ascii="Arial" w:hAnsi="Arial" w:cs="Arial"/>
          <w:b/>
          <w:bCs/>
          <w:i/>
          <w:iCs/>
          <w:szCs w:val="24"/>
        </w:rPr>
      </w:pPr>
    </w:p>
    <w:p w14:paraId="4A48E57D" w14:textId="4283D09C" w:rsidR="003E5C50" w:rsidRPr="000F1DFA" w:rsidRDefault="000F1DFA" w:rsidP="37D4A382">
      <w:pPr>
        <w:jc w:val="center"/>
        <w:rPr>
          <w:rFonts w:ascii="Engravers MT" w:hAnsi="Engravers MT" w:cs="Arial"/>
          <w:sz w:val="36"/>
          <w:szCs w:val="36"/>
        </w:rPr>
      </w:pPr>
      <w:r>
        <w:rPr>
          <w:noProof/>
        </w:rPr>
        <mc:AlternateContent>
          <mc:Choice Requires="wps">
            <w:drawing>
              <wp:anchor distT="0" distB="0" distL="114300" distR="114300" simplePos="0" relativeHeight="251658278" behindDoc="0" locked="0" layoutInCell="1" allowOverlap="1" wp14:anchorId="55E6C0C5" wp14:editId="602684D9">
                <wp:simplePos x="0" y="0"/>
                <wp:positionH relativeFrom="column">
                  <wp:posOffset>296357</wp:posOffset>
                </wp:positionH>
                <wp:positionV relativeFrom="paragraph">
                  <wp:posOffset>-340</wp:posOffset>
                </wp:positionV>
                <wp:extent cx="5847009" cy="622935"/>
                <wp:effectExtent l="0" t="0" r="20955" b="24765"/>
                <wp:wrapNone/>
                <wp:docPr id="94276682" name="Rectangle 94276682"/>
                <wp:cNvGraphicFramePr/>
                <a:graphic xmlns:a="http://schemas.openxmlformats.org/drawingml/2006/main">
                  <a:graphicData uri="http://schemas.microsoft.com/office/word/2010/wordprocessingShape">
                    <wps:wsp>
                      <wps:cNvSpPr/>
                      <wps:spPr>
                        <a:xfrm>
                          <a:off x="0" y="0"/>
                          <a:ext cx="5847009" cy="62293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B388C" id="Rectangle 94276682" o:spid="_x0000_s1026" style="position:absolute;margin-left:23.35pt;margin-top:-.05pt;width:460.4pt;height:49.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" filled="f" strokecolor="windowText" strokeweight="1pt"/>
            </w:pict>
          </mc:Fallback>
        </mc:AlternateContent>
      </w:r>
      <w:r w:rsidR="7DA64718" w:rsidRPr="37D4A382">
        <w:rPr>
          <w:rFonts w:ascii="Engravers MT" w:hAnsi="Engravers MT" w:cs="Arial"/>
          <w:sz w:val="36"/>
          <w:szCs w:val="36"/>
        </w:rPr>
        <w:t>Applying to college</w:t>
      </w:r>
    </w:p>
    <w:p w14:paraId="6998C98B" w14:textId="77777777" w:rsidR="003E5C50" w:rsidRPr="000F1DFA" w:rsidRDefault="003E5C50" w:rsidP="003E5C50">
      <w:pPr>
        <w:jc w:val="center"/>
        <w:rPr>
          <w:rFonts w:ascii="Engravers MT" w:hAnsi="Engravers MT" w:cs="Arial"/>
          <w:bCs/>
          <w:iCs/>
          <w:sz w:val="36"/>
          <w:szCs w:val="36"/>
        </w:rPr>
      </w:pPr>
      <w:r w:rsidRPr="000F1DFA">
        <w:rPr>
          <w:rFonts w:ascii="Engravers MT" w:hAnsi="Engravers MT" w:cs="Arial"/>
          <w:bCs/>
          <w:iCs/>
          <w:sz w:val="36"/>
          <w:szCs w:val="36"/>
        </w:rPr>
        <w:t>Early Decision vs. Early Action</w:t>
      </w:r>
    </w:p>
    <w:p w14:paraId="28888FF4" w14:textId="5DC97227" w:rsidR="00641E39" w:rsidRDefault="00641E39" w:rsidP="003E5C50">
      <w:pPr>
        <w:jc w:val="center"/>
      </w:pPr>
    </w:p>
    <w:p w14:paraId="2578D13C" w14:textId="142D1C62" w:rsidR="003E5C50" w:rsidRDefault="000F1DFA" w:rsidP="003E5C50">
      <w:pPr>
        <w:jc w:val="center"/>
        <w:rPr>
          <w:rFonts w:ascii="Arial" w:hAnsi="Arial" w:cs="Arial"/>
          <w:sz w:val="28"/>
          <w:szCs w:val="28"/>
        </w:rPr>
      </w:pPr>
      <w:r w:rsidRPr="00641E39">
        <w:rPr>
          <w:noProof/>
        </w:rPr>
        <w:drawing>
          <wp:anchor distT="0" distB="0" distL="114300" distR="114300" simplePos="0" relativeHeight="251658271" behindDoc="0" locked="0" layoutInCell="1" allowOverlap="1" wp14:anchorId="7531E634" wp14:editId="5BC681AC">
            <wp:simplePos x="0" y="0"/>
            <wp:positionH relativeFrom="margin">
              <wp:align>center</wp:align>
            </wp:positionH>
            <wp:positionV relativeFrom="paragraph">
              <wp:posOffset>7620</wp:posOffset>
            </wp:positionV>
            <wp:extent cx="2673903" cy="10172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3903" cy="1017294"/>
                    </a:xfrm>
                    <a:prstGeom prst="rect">
                      <a:avLst/>
                    </a:prstGeom>
                  </pic:spPr>
                </pic:pic>
              </a:graphicData>
            </a:graphic>
            <wp14:sizeRelH relativeFrom="margin">
              <wp14:pctWidth>0</wp14:pctWidth>
            </wp14:sizeRelH>
            <wp14:sizeRelV relativeFrom="margin">
              <wp14:pctHeight>0</wp14:pctHeight>
            </wp14:sizeRelV>
          </wp:anchor>
        </w:drawing>
      </w:r>
    </w:p>
    <w:p w14:paraId="26FFA851" w14:textId="501C5072" w:rsidR="003E5C50" w:rsidRDefault="003E5C50" w:rsidP="003E5C50">
      <w:pPr>
        <w:jc w:val="center"/>
        <w:rPr>
          <w:noProof/>
        </w:rPr>
      </w:pPr>
    </w:p>
    <w:p w14:paraId="61E8A72F" w14:textId="5FB8D20E" w:rsidR="00641E39" w:rsidRDefault="00641E39" w:rsidP="003E5C50">
      <w:pPr>
        <w:jc w:val="center"/>
        <w:rPr>
          <w:noProof/>
        </w:rPr>
      </w:pPr>
    </w:p>
    <w:p w14:paraId="50E84FE4" w14:textId="1D027E50" w:rsidR="00641E39" w:rsidRDefault="00641E39" w:rsidP="003E5C50">
      <w:pPr>
        <w:jc w:val="center"/>
        <w:rPr>
          <w:rFonts w:ascii="Arial" w:hAnsi="Arial" w:cs="Arial"/>
          <w:sz w:val="28"/>
          <w:szCs w:val="28"/>
        </w:rPr>
      </w:pPr>
    </w:p>
    <w:p w14:paraId="03B48A79" w14:textId="77777777" w:rsidR="00641E39" w:rsidRDefault="00641E39" w:rsidP="003E5C50">
      <w:pPr>
        <w:jc w:val="center"/>
        <w:rPr>
          <w:rFonts w:ascii="Arial" w:hAnsi="Arial" w:cs="Arial"/>
          <w:sz w:val="28"/>
          <w:szCs w:val="28"/>
        </w:rPr>
      </w:pPr>
    </w:p>
    <w:p w14:paraId="38E8E3C6" w14:textId="77777777" w:rsidR="003E5C50" w:rsidRDefault="003E5C50" w:rsidP="003E5C50">
      <w:pPr>
        <w:rPr>
          <w:rFonts w:ascii="Arial" w:hAnsi="Arial" w:cs="Arial"/>
          <w:sz w:val="28"/>
          <w:szCs w:val="28"/>
        </w:rPr>
      </w:pPr>
    </w:p>
    <w:p w14:paraId="5976ED2F" w14:textId="3AD980E1" w:rsidR="003E5C50" w:rsidRPr="00AB5FE6" w:rsidRDefault="003E5C50" w:rsidP="003E5C50">
      <w:pPr>
        <w:rPr>
          <w:rFonts w:ascii="Dante" w:hAnsi="Dante" w:cs="Arial"/>
          <w:sz w:val="32"/>
          <w:szCs w:val="32"/>
        </w:rPr>
      </w:pPr>
      <w:r w:rsidRPr="00AB5FE6">
        <w:rPr>
          <w:rFonts w:ascii="Dante" w:hAnsi="Dante" w:cs="Arial"/>
          <w:b/>
          <w:sz w:val="32"/>
          <w:szCs w:val="32"/>
        </w:rPr>
        <w:t xml:space="preserve">Early </w:t>
      </w:r>
      <w:r w:rsidR="00AB5FE6">
        <w:rPr>
          <w:rFonts w:ascii="Dante" w:hAnsi="Dante" w:cs="Arial"/>
          <w:b/>
          <w:sz w:val="32"/>
          <w:szCs w:val="32"/>
        </w:rPr>
        <w:t>De</w:t>
      </w:r>
      <w:r w:rsidRPr="00AB5FE6">
        <w:rPr>
          <w:rFonts w:ascii="Dante" w:hAnsi="Dante" w:cs="Arial"/>
          <w:b/>
          <w:sz w:val="32"/>
          <w:szCs w:val="32"/>
        </w:rPr>
        <w:t>cisions</w:t>
      </w:r>
      <w:r w:rsidRPr="00AB5FE6">
        <w:rPr>
          <w:rFonts w:ascii="Dante" w:hAnsi="Dante" w:cs="Arial"/>
          <w:sz w:val="32"/>
          <w:szCs w:val="32"/>
        </w:rPr>
        <w:t xml:space="preserve"> are binding- If you apply and are accepted, you MUST attend that college even if your financial aid package is not in!</w:t>
      </w:r>
    </w:p>
    <w:p w14:paraId="4275FE23" w14:textId="77777777" w:rsidR="003E5C50" w:rsidRPr="00AB5FE6" w:rsidRDefault="003E5C50" w:rsidP="003E5C50">
      <w:pPr>
        <w:rPr>
          <w:rFonts w:ascii="Dante" w:hAnsi="Dante" w:cs="Arial"/>
          <w:sz w:val="32"/>
          <w:szCs w:val="32"/>
        </w:rPr>
      </w:pPr>
    </w:p>
    <w:p w14:paraId="43A36B4B" w14:textId="4AC64A55" w:rsidR="003E5C50" w:rsidRPr="00AB5FE6" w:rsidRDefault="7DA64718" w:rsidP="003E5C50">
      <w:pPr>
        <w:rPr>
          <w:rFonts w:ascii="Dante" w:hAnsi="Dante" w:cs="Arial"/>
          <w:sz w:val="32"/>
          <w:szCs w:val="32"/>
        </w:rPr>
      </w:pPr>
      <w:r w:rsidRPr="37D4A382">
        <w:rPr>
          <w:rFonts w:ascii="Dante" w:hAnsi="Dante" w:cs="Arial"/>
          <w:b/>
          <w:bCs/>
          <w:sz w:val="32"/>
          <w:szCs w:val="32"/>
        </w:rPr>
        <w:t>Early Action</w:t>
      </w:r>
      <w:r w:rsidRPr="37D4A382">
        <w:rPr>
          <w:rFonts w:ascii="Dante" w:hAnsi="Dante" w:cs="Arial"/>
          <w:sz w:val="32"/>
          <w:szCs w:val="32"/>
        </w:rPr>
        <w:t xml:space="preserve"> are non-binding- You do not need to commit until May 1</w:t>
      </w:r>
      <w:r w:rsidRPr="37D4A382">
        <w:rPr>
          <w:rFonts w:ascii="Dante" w:hAnsi="Dante" w:cs="Arial"/>
          <w:sz w:val="32"/>
          <w:szCs w:val="32"/>
          <w:vertAlign w:val="superscript"/>
        </w:rPr>
        <w:t>st</w:t>
      </w:r>
      <w:r w:rsidRPr="37D4A382">
        <w:rPr>
          <w:rFonts w:ascii="Dante" w:hAnsi="Dante" w:cs="Arial"/>
          <w:sz w:val="32"/>
          <w:szCs w:val="32"/>
        </w:rPr>
        <w:t xml:space="preserve">. </w:t>
      </w:r>
      <w:r w:rsidR="5F5CCE5D" w:rsidRPr="37D4A382">
        <w:rPr>
          <w:rFonts w:ascii="Dante" w:hAnsi="Dante" w:cs="Arial"/>
          <w:sz w:val="32"/>
          <w:szCs w:val="32"/>
        </w:rPr>
        <w:t xml:space="preserve">A positive </w:t>
      </w:r>
      <w:r w:rsidRPr="37D4A382">
        <w:rPr>
          <w:rFonts w:ascii="Dante" w:hAnsi="Dante" w:cs="Arial"/>
          <w:sz w:val="32"/>
          <w:szCs w:val="32"/>
        </w:rPr>
        <w:t>to applying early: you</w:t>
      </w:r>
      <w:r w:rsidR="1F571672" w:rsidRPr="37D4A382">
        <w:rPr>
          <w:rFonts w:ascii="Dante" w:hAnsi="Dante" w:cs="Arial"/>
          <w:sz w:val="32"/>
          <w:szCs w:val="32"/>
        </w:rPr>
        <w:t xml:space="preserve"> will receive</w:t>
      </w:r>
      <w:r w:rsidRPr="37D4A382">
        <w:rPr>
          <w:rFonts w:ascii="Dante" w:hAnsi="Dante" w:cs="Arial"/>
          <w:sz w:val="32"/>
          <w:szCs w:val="32"/>
        </w:rPr>
        <w:t xml:space="preserve"> your financial aid package in early February. </w:t>
      </w:r>
    </w:p>
    <w:p w14:paraId="1F0F14CB" w14:textId="77777777" w:rsidR="00AB5FE6" w:rsidRDefault="00AB5FE6" w:rsidP="6DA98D31">
      <w:pPr>
        <w:rPr>
          <w:rFonts w:ascii="Dante" w:hAnsi="Dante" w:cs="Arial"/>
          <w:i/>
          <w:iCs/>
          <w:sz w:val="32"/>
          <w:szCs w:val="32"/>
          <w:u w:val="single"/>
        </w:rPr>
      </w:pPr>
    </w:p>
    <w:p w14:paraId="1A9CF1C8" w14:textId="4DD2DE31" w:rsidR="003E5C50" w:rsidRPr="00AB5FE6" w:rsidRDefault="003E5C50" w:rsidP="2B856E92">
      <w:pPr>
        <w:jc w:val="center"/>
        <w:rPr>
          <w:rFonts w:ascii="Dante" w:hAnsi="Dante" w:cs="Arial"/>
          <w:b/>
          <w:sz w:val="36"/>
          <w:szCs w:val="36"/>
          <w:u w:val="single"/>
        </w:rPr>
      </w:pPr>
      <w:r w:rsidRPr="00AB5FE6">
        <w:rPr>
          <w:rFonts w:ascii="Dante" w:hAnsi="Dante" w:cs="Arial"/>
          <w:b/>
          <w:bCs/>
          <w:sz w:val="36"/>
          <w:szCs w:val="36"/>
          <w:u w:val="single"/>
        </w:rPr>
        <w:t>Should I apply early?</w:t>
      </w:r>
    </w:p>
    <w:p w14:paraId="11F446EC" w14:textId="77777777" w:rsidR="003E5C50" w:rsidRPr="00AB5FE6" w:rsidRDefault="003E5C50" w:rsidP="009A5263">
      <w:pPr>
        <w:numPr>
          <w:ilvl w:val="0"/>
          <w:numId w:val="19"/>
        </w:numPr>
        <w:rPr>
          <w:rFonts w:ascii="Dante" w:hAnsi="Dante" w:cs="Arial"/>
          <w:sz w:val="32"/>
          <w:szCs w:val="32"/>
        </w:rPr>
      </w:pPr>
      <w:r w:rsidRPr="00AB5FE6">
        <w:rPr>
          <w:rFonts w:ascii="Dante" w:hAnsi="Dante" w:cs="Arial"/>
          <w:sz w:val="32"/>
          <w:szCs w:val="32"/>
        </w:rPr>
        <w:t>Do I exceed the GPA, SAT/ACT requirements?</w:t>
      </w:r>
    </w:p>
    <w:p w14:paraId="6351873A" w14:textId="77777777" w:rsidR="003E5C50" w:rsidRPr="00AB5FE6" w:rsidRDefault="003E5C50" w:rsidP="009A5263">
      <w:pPr>
        <w:numPr>
          <w:ilvl w:val="0"/>
          <w:numId w:val="19"/>
        </w:numPr>
        <w:rPr>
          <w:rFonts w:ascii="Dante" w:hAnsi="Dante" w:cs="Arial"/>
          <w:sz w:val="32"/>
          <w:szCs w:val="32"/>
        </w:rPr>
      </w:pPr>
      <w:r w:rsidRPr="00AB5FE6">
        <w:rPr>
          <w:rFonts w:ascii="Dante" w:hAnsi="Dante" w:cs="Arial"/>
          <w:sz w:val="32"/>
          <w:szCs w:val="32"/>
        </w:rPr>
        <w:t>Is my academic record solid over my high school career?</w:t>
      </w:r>
    </w:p>
    <w:p w14:paraId="49BD9E73" w14:textId="14A1EB2D" w:rsidR="003E5C50" w:rsidRPr="00AB5FE6" w:rsidRDefault="003E5C50" w:rsidP="009A5263">
      <w:pPr>
        <w:numPr>
          <w:ilvl w:val="0"/>
          <w:numId w:val="19"/>
        </w:numPr>
        <w:rPr>
          <w:rFonts w:ascii="Dante" w:hAnsi="Dante" w:cs="Arial"/>
          <w:sz w:val="32"/>
          <w:szCs w:val="32"/>
        </w:rPr>
      </w:pPr>
      <w:r w:rsidRPr="00AB5FE6">
        <w:rPr>
          <w:rFonts w:ascii="Dante" w:hAnsi="Dante" w:cs="Arial"/>
          <w:sz w:val="32"/>
          <w:szCs w:val="32"/>
        </w:rPr>
        <w:t xml:space="preserve">Am I </w:t>
      </w:r>
      <w:r w:rsidR="00EE22F6" w:rsidRPr="00AB5FE6">
        <w:rPr>
          <w:rFonts w:ascii="Dante" w:hAnsi="Dante" w:cs="Arial"/>
          <w:sz w:val="32"/>
          <w:szCs w:val="32"/>
        </w:rPr>
        <w:t>sure</w:t>
      </w:r>
      <w:r w:rsidRPr="00AB5FE6">
        <w:rPr>
          <w:rFonts w:ascii="Dante" w:hAnsi="Dante" w:cs="Arial"/>
          <w:sz w:val="32"/>
          <w:szCs w:val="32"/>
        </w:rPr>
        <w:t xml:space="preserve"> I want to attend this college?</w:t>
      </w:r>
    </w:p>
    <w:p w14:paraId="0A748E94" w14:textId="77777777" w:rsidR="003E5C50" w:rsidRPr="00AB5FE6" w:rsidRDefault="003E5C50" w:rsidP="003E5C50">
      <w:pPr>
        <w:rPr>
          <w:rFonts w:ascii="Dante" w:hAnsi="Dante" w:cs="Arial"/>
          <w:sz w:val="32"/>
          <w:szCs w:val="32"/>
        </w:rPr>
      </w:pPr>
    </w:p>
    <w:p w14:paraId="348E6D5A" w14:textId="77777777" w:rsidR="003E5C50" w:rsidRPr="00AB5FE6" w:rsidRDefault="003E5C50" w:rsidP="003E5C50">
      <w:pPr>
        <w:rPr>
          <w:rFonts w:ascii="Dante" w:hAnsi="Dante" w:cs="Arial"/>
          <w:sz w:val="32"/>
          <w:szCs w:val="32"/>
        </w:rPr>
      </w:pPr>
      <w:r w:rsidRPr="00AB5FE6">
        <w:rPr>
          <w:rFonts w:ascii="Dante" w:hAnsi="Dante" w:cs="Arial"/>
          <w:sz w:val="32"/>
          <w:szCs w:val="32"/>
        </w:rPr>
        <w:t>If you answered yes to the above, you may want to consider applying early.</w:t>
      </w:r>
    </w:p>
    <w:p w14:paraId="18AC58FD" w14:textId="3223A64E" w:rsidR="003E5C50" w:rsidRPr="00D27921" w:rsidRDefault="0005451B" w:rsidP="00D27921">
      <w:pPr>
        <w:jc w:val="center"/>
        <w:rPr>
          <w:rFonts w:ascii="Dante" w:hAnsi="Dante" w:cs="Arial"/>
          <w:b/>
          <w:bCs/>
          <w:sz w:val="36"/>
          <w:szCs w:val="36"/>
          <w:u w:val="single"/>
        </w:rPr>
      </w:pPr>
      <w:r w:rsidRPr="00D27921">
        <w:rPr>
          <w:rFonts w:ascii="Dante" w:hAnsi="Dante" w:cs="Arial"/>
          <w:b/>
          <w:bCs/>
          <w:sz w:val="36"/>
          <w:szCs w:val="36"/>
          <w:u w:val="single"/>
        </w:rPr>
        <w:t>W</w:t>
      </w:r>
      <w:r w:rsidR="003E5C50" w:rsidRPr="00D27921">
        <w:rPr>
          <w:rFonts w:ascii="Dante" w:hAnsi="Dante" w:cs="Arial"/>
          <w:b/>
          <w:bCs/>
          <w:sz w:val="36"/>
          <w:szCs w:val="36"/>
          <w:u w:val="single"/>
        </w:rPr>
        <w:t>hy should I NOT apply early?</w:t>
      </w:r>
    </w:p>
    <w:p w14:paraId="26DEA50C" w14:textId="77777777" w:rsidR="003E5C50" w:rsidRPr="00D27921" w:rsidRDefault="003E5C50" w:rsidP="003E5C50">
      <w:pPr>
        <w:rPr>
          <w:rFonts w:ascii="Dante" w:hAnsi="Dante" w:cs="Arial"/>
          <w:b/>
          <w:bCs/>
          <w:sz w:val="36"/>
          <w:szCs w:val="36"/>
        </w:rPr>
      </w:pPr>
      <w:r w:rsidRPr="00D27921">
        <w:rPr>
          <w:rFonts w:ascii="Dante" w:hAnsi="Dante" w:cs="Arial"/>
          <w:b/>
          <w:bCs/>
          <w:sz w:val="36"/>
          <w:szCs w:val="36"/>
        </w:rPr>
        <w:tab/>
      </w:r>
    </w:p>
    <w:p w14:paraId="466E8D9C" w14:textId="77777777" w:rsidR="003E5C50" w:rsidRPr="00D27921" w:rsidRDefault="003E5C50" w:rsidP="009A5263">
      <w:pPr>
        <w:pStyle w:val="ListParagraph"/>
        <w:numPr>
          <w:ilvl w:val="0"/>
          <w:numId w:val="40"/>
        </w:numPr>
        <w:rPr>
          <w:rFonts w:ascii="Dante" w:hAnsi="Dante" w:cs="Arial"/>
          <w:sz w:val="32"/>
          <w:szCs w:val="32"/>
        </w:rPr>
      </w:pPr>
      <w:r w:rsidRPr="00D27921">
        <w:rPr>
          <w:rFonts w:ascii="Dante" w:hAnsi="Dante" w:cs="Arial"/>
          <w:sz w:val="32"/>
          <w:szCs w:val="32"/>
        </w:rPr>
        <w:t>I have not researched and/or visited the college.</w:t>
      </w:r>
    </w:p>
    <w:p w14:paraId="1A3B61C1" w14:textId="77777777" w:rsidR="003E5C50" w:rsidRPr="00D27921" w:rsidRDefault="003E5C50" w:rsidP="009A5263">
      <w:pPr>
        <w:pStyle w:val="ListParagraph"/>
        <w:numPr>
          <w:ilvl w:val="0"/>
          <w:numId w:val="40"/>
        </w:numPr>
        <w:rPr>
          <w:rFonts w:ascii="Dante" w:hAnsi="Dante" w:cs="Arial"/>
          <w:sz w:val="32"/>
          <w:szCs w:val="32"/>
        </w:rPr>
      </w:pPr>
      <w:r w:rsidRPr="00D27921">
        <w:rPr>
          <w:rFonts w:ascii="Dante" w:hAnsi="Dante" w:cs="Arial"/>
          <w:sz w:val="32"/>
          <w:szCs w:val="32"/>
        </w:rPr>
        <w:t>I am not fully committed to attending the schools to which I am applying.</w:t>
      </w:r>
    </w:p>
    <w:p w14:paraId="7321F8E9" w14:textId="77777777" w:rsidR="003E5C50" w:rsidRPr="00D27921" w:rsidRDefault="003E5C50" w:rsidP="009A5263">
      <w:pPr>
        <w:pStyle w:val="ListParagraph"/>
        <w:numPr>
          <w:ilvl w:val="0"/>
          <w:numId w:val="40"/>
        </w:numPr>
        <w:rPr>
          <w:rFonts w:ascii="Dante" w:hAnsi="Dante" w:cs="Arial"/>
          <w:sz w:val="32"/>
          <w:szCs w:val="32"/>
        </w:rPr>
      </w:pPr>
      <w:r w:rsidRPr="00D27921">
        <w:rPr>
          <w:rFonts w:ascii="Dante" w:hAnsi="Dante" w:cs="Arial"/>
          <w:sz w:val="32"/>
          <w:szCs w:val="32"/>
        </w:rPr>
        <w:t>My friends are going to that college.</w:t>
      </w:r>
    </w:p>
    <w:p w14:paraId="7956EDA4" w14:textId="77777777" w:rsidR="003E5C50" w:rsidRPr="00D27921" w:rsidRDefault="003E5C50" w:rsidP="009A5263">
      <w:pPr>
        <w:pStyle w:val="ListParagraph"/>
        <w:numPr>
          <w:ilvl w:val="0"/>
          <w:numId w:val="40"/>
        </w:numPr>
        <w:rPr>
          <w:rFonts w:ascii="Dante" w:hAnsi="Dante" w:cs="Arial"/>
          <w:sz w:val="32"/>
          <w:szCs w:val="32"/>
        </w:rPr>
      </w:pPr>
      <w:r w:rsidRPr="00D27921">
        <w:rPr>
          <w:rFonts w:ascii="Dante" w:hAnsi="Dante" w:cs="Arial"/>
          <w:sz w:val="32"/>
          <w:szCs w:val="32"/>
        </w:rPr>
        <w:t>I need a strong fall semester to bring up my GPA up.</w:t>
      </w:r>
    </w:p>
    <w:p w14:paraId="16E7951B" w14:textId="77777777" w:rsidR="003E5C50" w:rsidRDefault="0005451B" w:rsidP="25C147AA">
      <w:pPr>
        <w:spacing w:line="259" w:lineRule="auto"/>
        <w:ind w:left="720"/>
        <w:rPr>
          <w:rFonts w:ascii="Arial" w:hAnsi="Arial" w:cs="Arial"/>
          <w:sz w:val="28"/>
          <w:szCs w:val="28"/>
        </w:rPr>
      </w:pPr>
      <w:r w:rsidRPr="00D27921">
        <w:rPr>
          <w:rFonts w:ascii="Dante" w:hAnsi="Dante" w:cs="Segoe UI"/>
          <w:noProof/>
          <w:color w:val="FFFFFF" w:themeColor="background1"/>
          <w:sz w:val="32"/>
          <w:szCs w:val="32"/>
        </w:rPr>
        <w:t xml:space="preserve">                                                             </w:t>
      </w:r>
      <w:r w:rsidRPr="00D27921">
        <w:rPr>
          <w:rFonts w:ascii="Dante" w:hAnsi="Dante"/>
          <w:sz w:val="32"/>
          <w:szCs w:val="32"/>
        </w:rPr>
        <w:t xml:space="preserve">                                                        </w:t>
      </w:r>
    </w:p>
    <w:p w14:paraId="4D4FEF45" w14:textId="77777777" w:rsidR="003E5C50" w:rsidRDefault="00DF4511" w:rsidP="25C147AA">
      <w:pPr>
        <w:ind w:left="-270"/>
        <w:rPr>
          <w:rFonts w:ascii="Arial" w:hAnsi="Arial" w:cs="Arial"/>
          <w:sz w:val="28"/>
          <w:szCs w:val="28"/>
        </w:rPr>
      </w:pPr>
      <w:r w:rsidRPr="25C147AA">
        <w:rPr>
          <w:rFonts w:ascii="Arial" w:hAnsi="Arial" w:cs="Arial"/>
          <w:sz w:val="28"/>
          <w:szCs w:val="28"/>
        </w:rPr>
        <w:t xml:space="preserve">                                             </w:t>
      </w:r>
    </w:p>
    <w:p w14:paraId="0E9B0854" w14:textId="77777777" w:rsidR="003E5C50" w:rsidRDefault="003E5C50" w:rsidP="00DF4511">
      <w:pPr>
        <w:ind w:left="-270"/>
      </w:pPr>
    </w:p>
    <w:p w14:paraId="6C9B4552" w14:textId="77777777" w:rsidR="3DB6DB74" w:rsidRDefault="3DB6DB74" w:rsidP="3DB6DB74">
      <w:pPr>
        <w:ind w:left="-270"/>
      </w:pPr>
    </w:p>
    <w:p w14:paraId="435CF9F1" w14:textId="77777777" w:rsidR="00FA0277" w:rsidRDefault="00FA0277" w:rsidP="3DB6DB74">
      <w:pPr>
        <w:ind w:left="-270"/>
      </w:pPr>
    </w:p>
    <w:p w14:paraId="11B9EF1A" w14:textId="77777777" w:rsidR="00FA0277" w:rsidRDefault="00FA0277" w:rsidP="3DB6DB74">
      <w:pPr>
        <w:ind w:left="-270"/>
      </w:pPr>
    </w:p>
    <w:p w14:paraId="1BBF4D95" w14:textId="77777777" w:rsidR="3DB6DB74" w:rsidRDefault="3DB6DB74" w:rsidP="3DB6DB74">
      <w:pPr>
        <w:ind w:left="-270"/>
      </w:pPr>
    </w:p>
    <w:p w14:paraId="15100B19" w14:textId="77777777" w:rsidR="3DB6DB74" w:rsidRDefault="3DB6DB74" w:rsidP="3DB6DB74">
      <w:pPr>
        <w:ind w:left="-270"/>
      </w:pPr>
    </w:p>
    <w:p w14:paraId="7D059CF7" w14:textId="2F908332" w:rsidR="5508F1FE" w:rsidRDefault="5508F1FE" w:rsidP="5508F1FE">
      <w:pPr>
        <w:ind w:left="-270"/>
        <w:rPr>
          <w:szCs w:val="24"/>
        </w:rPr>
      </w:pPr>
    </w:p>
    <w:p w14:paraId="2560A46C" w14:textId="088AFFFF" w:rsidR="5508F1FE" w:rsidRDefault="5508F1FE" w:rsidP="5508F1FE">
      <w:pPr>
        <w:ind w:left="-270"/>
        <w:rPr>
          <w:szCs w:val="24"/>
        </w:rPr>
      </w:pPr>
    </w:p>
    <w:p w14:paraId="78FE5E43" w14:textId="5867ED7A" w:rsidR="3DB6DB74" w:rsidRDefault="00223915" w:rsidP="37D4A382">
      <w:pPr>
        <w:ind w:left="-270"/>
        <w:rPr>
          <w:szCs w:val="24"/>
        </w:rPr>
      </w:pPr>
      <w:r>
        <w:rPr>
          <w:noProof/>
        </w:rPr>
        <mc:AlternateContent>
          <mc:Choice Requires="wps">
            <w:drawing>
              <wp:anchor distT="0" distB="0" distL="114300" distR="114300" simplePos="0" relativeHeight="251658279" behindDoc="0" locked="0" layoutInCell="1" allowOverlap="1" wp14:anchorId="357953BB" wp14:editId="03D996F6">
                <wp:simplePos x="0" y="0"/>
                <wp:positionH relativeFrom="column">
                  <wp:posOffset>2333625</wp:posOffset>
                </wp:positionH>
                <wp:positionV relativeFrom="paragraph">
                  <wp:posOffset>104775</wp:posOffset>
                </wp:positionV>
                <wp:extent cx="1425575" cy="485775"/>
                <wp:effectExtent l="0" t="0" r="22225" b="28575"/>
                <wp:wrapNone/>
                <wp:docPr id="94276683" name="Rectangle 94276683"/>
                <wp:cNvGraphicFramePr/>
                <a:graphic xmlns:a="http://schemas.openxmlformats.org/drawingml/2006/main">
                  <a:graphicData uri="http://schemas.microsoft.com/office/word/2010/wordprocessingShape">
                    <wps:wsp>
                      <wps:cNvSpPr/>
                      <wps:spPr>
                        <a:xfrm>
                          <a:off x="0" y="0"/>
                          <a:ext cx="1425575" cy="485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281971EE">
              <v:rect id="Rectangle 94276683" style="position:absolute;margin-left:183.75pt;margin-top:8.25pt;width:112.25pt;height:38.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059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"/>
            </w:pict>
          </mc:Fallback>
        </mc:AlternateContent>
      </w:r>
      <w:r w:rsidR="00996D3A">
        <w:rPr>
          <w:noProof/>
        </w:rPr>
        <w:drawing>
          <wp:anchor distT="0" distB="0" distL="114300" distR="114300" simplePos="0" relativeHeight="251658256" behindDoc="0" locked="0" layoutInCell="1" allowOverlap="1" wp14:anchorId="69DC21BC" wp14:editId="37AAEDF6">
            <wp:simplePos x="0" y="0"/>
            <wp:positionH relativeFrom="column">
              <wp:posOffset>545465</wp:posOffset>
            </wp:positionH>
            <wp:positionV relativeFrom="paragraph">
              <wp:posOffset>-209857</wp:posOffset>
            </wp:positionV>
            <wp:extent cx="1450427" cy="1194165"/>
            <wp:effectExtent l="0" t="0" r="0" b="6350"/>
            <wp:wrapNone/>
            <wp:docPr id="1544827628" name="Picture 1544827628" title="National Collegiate Athletic Associ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4827628"/>
                    <pic:cNvPicPr/>
                  </pic:nvPicPr>
                  <pic:blipFill>
                    <a:blip r:embed="rId54">
                      <a:extLst>
                        <a:ext uri="{28A0092B-C50C-407E-A947-70E740481C1C}">
                          <a14:useLocalDpi xmlns:a14="http://schemas.microsoft.com/office/drawing/2010/main" val="0"/>
                        </a:ext>
                      </a:extLst>
                    </a:blip>
                    <a:stretch>
                      <a:fillRect/>
                    </a:stretch>
                  </pic:blipFill>
                  <pic:spPr>
                    <a:xfrm>
                      <a:off x="0" y="0"/>
                      <a:ext cx="1450427" cy="1194165"/>
                    </a:xfrm>
                    <a:prstGeom prst="rect">
                      <a:avLst/>
                    </a:prstGeom>
                  </pic:spPr>
                </pic:pic>
              </a:graphicData>
            </a:graphic>
            <wp14:sizeRelH relativeFrom="margin">
              <wp14:pctWidth>0</wp14:pctWidth>
            </wp14:sizeRelH>
            <wp14:sizeRelV relativeFrom="margin">
              <wp14:pctHeight>0</wp14:pctHeight>
            </wp14:sizeRelV>
          </wp:anchor>
        </w:drawing>
      </w:r>
    </w:p>
    <w:p w14:paraId="51733304" w14:textId="59C3B3E6" w:rsidR="003E5C50" w:rsidRPr="00223915" w:rsidRDefault="00FA15D6" w:rsidP="00FA15D6">
      <w:pPr>
        <w:ind w:left="-270"/>
        <w:jc w:val="center"/>
        <w:rPr>
          <w:rFonts w:ascii="Engravers MT" w:hAnsi="Engravers MT"/>
          <w:sz w:val="44"/>
          <w:szCs w:val="44"/>
        </w:rPr>
      </w:pPr>
      <w:r w:rsidRPr="00223915">
        <w:rPr>
          <w:rFonts w:ascii="Engravers MT" w:hAnsi="Engravers MT"/>
          <w:sz w:val="44"/>
          <w:szCs w:val="44"/>
        </w:rPr>
        <w:t>NCAA</w:t>
      </w:r>
    </w:p>
    <w:p w14:paraId="07422A34" w14:textId="6FE2351E" w:rsidR="00FA15D6" w:rsidRDefault="00FA15D6" w:rsidP="00DF4511">
      <w:pPr>
        <w:ind w:left="-270"/>
      </w:pPr>
    </w:p>
    <w:p w14:paraId="600A32BD" w14:textId="3332B364" w:rsidR="00FA15D6" w:rsidRDefault="00FA15D6" w:rsidP="00DF4511">
      <w:pPr>
        <w:ind w:left="-270"/>
      </w:pPr>
    </w:p>
    <w:p w14:paraId="7B517978" w14:textId="2064669E" w:rsidR="00DF4511" w:rsidRPr="00951DC0" w:rsidRDefault="003E5C50" w:rsidP="00951DC0">
      <w:pPr>
        <w:ind w:left="-270"/>
        <w:jc w:val="center"/>
        <w:rPr>
          <w:rFonts w:ascii="Dante" w:hAnsi="Dante" w:cs="Arial"/>
          <w:sz w:val="32"/>
          <w:szCs w:val="32"/>
        </w:rPr>
      </w:pPr>
      <w:r w:rsidRPr="00951DC0">
        <w:rPr>
          <w:rFonts w:ascii="Dante" w:hAnsi="Dante" w:cs="Arial"/>
          <w:sz w:val="32"/>
          <w:szCs w:val="32"/>
        </w:rPr>
        <w:t>NCAA Student Athletes</w:t>
      </w:r>
    </w:p>
    <w:p w14:paraId="7FADE4CE" w14:textId="44428A97" w:rsidR="003E5C50" w:rsidRPr="00951DC0" w:rsidRDefault="003E5C50" w:rsidP="00951DC0">
      <w:pPr>
        <w:ind w:left="-270"/>
        <w:jc w:val="center"/>
        <w:rPr>
          <w:rFonts w:ascii="Dante" w:hAnsi="Dante" w:cs="Arial"/>
          <w:sz w:val="32"/>
          <w:szCs w:val="32"/>
        </w:rPr>
      </w:pPr>
      <w:r w:rsidRPr="00951DC0">
        <w:rPr>
          <w:rFonts w:ascii="Dante" w:hAnsi="Dante" w:cs="Arial"/>
          <w:sz w:val="32"/>
          <w:szCs w:val="32"/>
        </w:rPr>
        <w:t>NCAA-National Collegiate Athletic Association</w:t>
      </w:r>
    </w:p>
    <w:p w14:paraId="4D2FA88C" w14:textId="15080E08" w:rsidR="003E5C50" w:rsidRPr="00951DC0" w:rsidRDefault="003E5C50" w:rsidP="00DF4511">
      <w:pPr>
        <w:ind w:left="-270"/>
        <w:rPr>
          <w:rFonts w:ascii="Dante" w:hAnsi="Dante" w:cs="Arial"/>
          <w:sz w:val="28"/>
          <w:szCs w:val="28"/>
        </w:rPr>
      </w:pPr>
    </w:p>
    <w:p w14:paraId="3861EA7C" w14:textId="22D5C746" w:rsidR="003E5C50" w:rsidRPr="00951DC0" w:rsidRDefault="00951DC0" w:rsidP="00DF4511">
      <w:pPr>
        <w:ind w:left="-270"/>
        <w:jc w:val="center"/>
        <w:rPr>
          <w:rFonts w:ascii="Dante" w:hAnsi="Dante" w:cs="Arial"/>
          <w:sz w:val="28"/>
          <w:szCs w:val="28"/>
        </w:rPr>
      </w:pPr>
      <w:r>
        <w:rPr>
          <w:rFonts w:ascii="Dante" w:hAnsi="Dante" w:cs="Arial"/>
          <w:sz w:val="28"/>
          <w:szCs w:val="28"/>
        </w:rPr>
        <w:t>***</w:t>
      </w:r>
      <w:r w:rsidR="00DF4511" w:rsidRPr="00951DC0">
        <w:rPr>
          <w:rFonts w:ascii="Dante" w:hAnsi="Dante" w:cs="Arial"/>
          <w:sz w:val="28"/>
          <w:szCs w:val="28"/>
        </w:rPr>
        <w:t>Register end of Junior year</w:t>
      </w:r>
      <w:r>
        <w:rPr>
          <w:rFonts w:ascii="Dante" w:hAnsi="Dante" w:cs="Arial"/>
          <w:sz w:val="28"/>
          <w:szCs w:val="28"/>
        </w:rPr>
        <w:t>***</w:t>
      </w:r>
    </w:p>
    <w:p w14:paraId="1F6D78E8" w14:textId="77777777" w:rsidR="003E5C50" w:rsidRDefault="003E5C50" w:rsidP="00DF4511">
      <w:pPr>
        <w:ind w:left="-270"/>
        <w:rPr>
          <w:rFonts w:ascii="Arial" w:hAnsi="Arial" w:cs="Arial"/>
          <w:sz w:val="28"/>
          <w:szCs w:val="28"/>
        </w:rPr>
      </w:pPr>
    </w:p>
    <w:p w14:paraId="0B8256D3" w14:textId="0CA207ED" w:rsidR="00FA15D6" w:rsidRDefault="00FA15D6" w:rsidP="00FA15D6">
      <w:pPr>
        <w:ind w:left="-270"/>
      </w:pPr>
      <w:r>
        <w:t xml:space="preserve">HYPERLINK: </w:t>
      </w:r>
      <w:hyperlink r:id="rId55" w:history="1">
        <w:r w:rsidRPr="0064765A">
          <w:rPr>
            <w:rStyle w:val="Hyperlink"/>
          </w:rPr>
          <w:t>https://www.ncaa.org/</w:t>
        </w:r>
      </w:hyperlink>
      <w:r>
        <w:t xml:space="preserve"> </w:t>
      </w:r>
    </w:p>
    <w:p w14:paraId="22499E84" w14:textId="77777777" w:rsidR="00FA15D6" w:rsidRPr="000F5E69" w:rsidRDefault="00FA15D6" w:rsidP="00FA15D6">
      <w:pPr>
        <w:ind w:left="-270"/>
        <w:rPr>
          <w:rFonts w:ascii="Dante" w:hAnsi="Dante" w:cs="Arial"/>
          <w:sz w:val="28"/>
          <w:szCs w:val="28"/>
        </w:rPr>
      </w:pPr>
      <w:r w:rsidRPr="000F5E69">
        <w:rPr>
          <w:rFonts w:ascii="Dante" w:hAnsi="Dante"/>
        </w:rPr>
        <w:t xml:space="preserve">﷟HYPERLINK: </w:t>
      </w:r>
      <w:hyperlink r:id="rId56" w:history="1">
        <w:r w:rsidRPr="000F5E69">
          <w:rPr>
            <w:rStyle w:val="Hyperlink"/>
            <w:rFonts w:ascii="Dante" w:hAnsi="Dante"/>
          </w:rPr>
          <w:t>http://en.wikipedia.org/wiki/National_Collegiate_Athletic_Association</w:t>
        </w:r>
      </w:hyperlink>
    </w:p>
    <w:p w14:paraId="7D52FAD3" w14:textId="77777777" w:rsidR="00FA15D6" w:rsidRDefault="00FA15D6" w:rsidP="00FA15D6">
      <w:pPr>
        <w:ind w:left="-270"/>
        <w:rPr>
          <w:rFonts w:ascii="Arial" w:hAnsi="Arial" w:cs="Arial"/>
          <w:sz w:val="28"/>
          <w:szCs w:val="28"/>
        </w:rPr>
      </w:pPr>
    </w:p>
    <w:p w14:paraId="0EE50869" w14:textId="77777777" w:rsidR="003E5C50" w:rsidRDefault="003E5C50" w:rsidP="008C68ED">
      <w:pPr>
        <w:rPr>
          <w:rFonts w:ascii="Arial" w:hAnsi="Arial" w:cs="Arial"/>
          <w:sz w:val="28"/>
          <w:szCs w:val="28"/>
        </w:rPr>
      </w:pPr>
    </w:p>
    <w:p w14:paraId="03804DBC" w14:textId="77777777" w:rsidR="003E5C50" w:rsidRPr="00FA15D6" w:rsidRDefault="003E5C50" w:rsidP="00FA15D6">
      <w:pPr>
        <w:ind w:left="-270"/>
        <w:jc w:val="center"/>
        <w:rPr>
          <w:rFonts w:ascii="Dante" w:hAnsi="Dante" w:cs="Arial"/>
          <w:b/>
          <w:iCs/>
          <w:sz w:val="32"/>
          <w:szCs w:val="32"/>
          <w:u w:val="single"/>
        </w:rPr>
      </w:pPr>
      <w:r w:rsidRPr="00FA15D6">
        <w:rPr>
          <w:rFonts w:ascii="Dante" w:hAnsi="Dante" w:cs="Arial"/>
          <w:b/>
          <w:iCs/>
          <w:sz w:val="32"/>
          <w:szCs w:val="32"/>
          <w:u w:val="single"/>
        </w:rPr>
        <w:t>Realistic Assessment</w:t>
      </w:r>
    </w:p>
    <w:p w14:paraId="6C32D181" w14:textId="56DF2B63" w:rsidR="003E5C50" w:rsidRPr="00FA15D6" w:rsidRDefault="003E5C50" w:rsidP="00DF4511">
      <w:pPr>
        <w:ind w:left="-270"/>
        <w:rPr>
          <w:rFonts w:ascii="Dante" w:hAnsi="Dante" w:cs="Arial"/>
          <w:sz w:val="28"/>
          <w:szCs w:val="28"/>
        </w:rPr>
      </w:pPr>
      <w:r w:rsidRPr="00FA15D6">
        <w:rPr>
          <w:rFonts w:ascii="Dante" w:hAnsi="Dante" w:cs="Arial"/>
          <w:sz w:val="28"/>
          <w:szCs w:val="28"/>
        </w:rPr>
        <w:t xml:space="preserve">The first and most important task which the student-athlete faces is to </w:t>
      </w:r>
      <w:r w:rsidR="00FA15D6" w:rsidRPr="00FA15D6">
        <w:rPr>
          <w:rFonts w:ascii="Dante" w:hAnsi="Dante" w:cs="Arial"/>
          <w:sz w:val="28"/>
          <w:szCs w:val="28"/>
        </w:rPr>
        <w:t>decide</w:t>
      </w:r>
      <w:r w:rsidRPr="00FA15D6">
        <w:rPr>
          <w:rFonts w:ascii="Dante" w:hAnsi="Dante" w:cs="Arial"/>
          <w:sz w:val="28"/>
          <w:szCs w:val="28"/>
        </w:rPr>
        <w:t xml:space="preserve"> the extent to which she/he would like </w:t>
      </w:r>
      <w:r w:rsidR="00C874AA" w:rsidRPr="00FA15D6">
        <w:rPr>
          <w:rFonts w:ascii="Dante" w:hAnsi="Dante" w:cs="Arial"/>
          <w:sz w:val="28"/>
          <w:szCs w:val="28"/>
        </w:rPr>
        <w:t>to devote him/her</w:t>
      </w:r>
      <w:r w:rsidR="0547EAB1" w:rsidRPr="00FA15D6">
        <w:rPr>
          <w:rFonts w:ascii="Dante" w:hAnsi="Dante" w:cs="Arial"/>
          <w:sz w:val="28"/>
          <w:szCs w:val="28"/>
        </w:rPr>
        <w:t>s</w:t>
      </w:r>
      <w:r w:rsidRPr="00FA15D6">
        <w:rPr>
          <w:rFonts w:ascii="Dante" w:hAnsi="Dante" w:cs="Arial"/>
          <w:sz w:val="28"/>
          <w:szCs w:val="28"/>
        </w:rPr>
        <w:t xml:space="preserve">elf to athletics in college.  Many sports are </w:t>
      </w:r>
      <w:r w:rsidR="44AF6162" w:rsidRPr="00FA15D6">
        <w:rPr>
          <w:rFonts w:ascii="Dante" w:hAnsi="Dante" w:cs="Arial"/>
          <w:sz w:val="28"/>
          <w:szCs w:val="28"/>
        </w:rPr>
        <w:t>year-round</w:t>
      </w:r>
      <w:r w:rsidRPr="00FA15D6">
        <w:rPr>
          <w:rFonts w:ascii="Dante" w:hAnsi="Dante" w:cs="Arial"/>
          <w:sz w:val="28"/>
          <w:szCs w:val="28"/>
        </w:rPr>
        <w:t xml:space="preserve"> commitments.</w:t>
      </w:r>
    </w:p>
    <w:p w14:paraId="749C2225" w14:textId="77777777" w:rsidR="003E5C50" w:rsidRPr="00FA15D6" w:rsidRDefault="003E5C50" w:rsidP="00DF4511">
      <w:pPr>
        <w:ind w:left="-270"/>
        <w:rPr>
          <w:rFonts w:ascii="Dante" w:hAnsi="Dante" w:cs="Arial"/>
          <w:sz w:val="28"/>
          <w:szCs w:val="28"/>
        </w:rPr>
      </w:pPr>
    </w:p>
    <w:p w14:paraId="24D6CF04" w14:textId="0C617C89" w:rsidR="003E5C50" w:rsidRPr="00FA15D6" w:rsidRDefault="003E5C50" w:rsidP="00FA15D6">
      <w:pPr>
        <w:ind w:left="-270"/>
        <w:jc w:val="center"/>
        <w:rPr>
          <w:rFonts w:ascii="Dante" w:hAnsi="Dante" w:cs="Arial"/>
          <w:b/>
          <w:iCs/>
          <w:sz w:val="32"/>
          <w:szCs w:val="32"/>
          <w:u w:val="single"/>
        </w:rPr>
      </w:pPr>
      <w:r w:rsidRPr="00FA15D6">
        <w:rPr>
          <w:rFonts w:ascii="Dante" w:hAnsi="Dante" w:cs="Arial"/>
          <w:b/>
          <w:iCs/>
          <w:sz w:val="32"/>
          <w:szCs w:val="32"/>
          <w:u w:val="single"/>
        </w:rPr>
        <w:t>The NCAA and the Clearinghouse</w:t>
      </w:r>
    </w:p>
    <w:p w14:paraId="6226A150" w14:textId="1FFAC729" w:rsidR="00713DE9" w:rsidRPr="008C68ED" w:rsidRDefault="008C68ED" w:rsidP="008C68ED">
      <w:pPr>
        <w:ind w:left="-270"/>
        <w:rPr>
          <w:rFonts w:ascii="Dante" w:hAnsi="Dante" w:cs="Arial"/>
          <w:sz w:val="28"/>
          <w:szCs w:val="28"/>
        </w:rPr>
      </w:pPr>
      <w:r>
        <w:rPr>
          <w:noProof/>
        </w:rPr>
        <w:drawing>
          <wp:anchor distT="0" distB="0" distL="114300" distR="114300" simplePos="0" relativeHeight="251658258" behindDoc="0" locked="0" layoutInCell="1" allowOverlap="1" wp14:anchorId="40C72251" wp14:editId="72B73F3E">
            <wp:simplePos x="0" y="0"/>
            <wp:positionH relativeFrom="margin">
              <wp:align>right</wp:align>
            </wp:positionH>
            <wp:positionV relativeFrom="paragraph">
              <wp:posOffset>1383139</wp:posOffset>
            </wp:positionV>
            <wp:extent cx="1457325" cy="876300"/>
            <wp:effectExtent l="0" t="0" r="9525" b="0"/>
            <wp:wrapNone/>
            <wp:docPr id="94276701" name="Picture 94276701" title="http://nelsonrural.nbed.nb.ca/sites/nelsonrural.nbed.nb.ca/files/football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27670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7325" cy="876300"/>
                    </a:xfrm>
                    <a:prstGeom prst="rect">
                      <a:avLst/>
                    </a:prstGeom>
                  </pic:spPr>
                </pic:pic>
              </a:graphicData>
            </a:graphic>
          </wp:anchor>
        </w:drawing>
      </w:r>
      <w:r>
        <w:rPr>
          <w:noProof/>
        </w:rPr>
        <w:drawing>
          <wp:anchor distT="0" distB="0" distL="114300" distR="114300" simplePos="0" relativeHeight="251658257" behindDoc="0" locked="0" layoutInCell="1" allowOverlap="1" wp14:anchorId="41E4FC6D" wp14:editId="107DC041">
            <wp:simplePos x="0" y="0"/>
            <wp:positionH relativeFrom="page">
              <wp:align>center</wp:align>
            </wp:positionH>
            <wp:positionV relativeFrom="paragraph">
              <wp:posOffset>1365075</wp:posOffset>
            </wp:positionV>
            <wp:extent cx="904875" cy="904875"/>
            <wp:effectExtent l="0" t="0" r="9525" b="9525"/>
            <wp:wrapNone/>
            <wp:docPr id="2136749798" name="Picture 2136749798" title="Image result for footb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674979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anchor>
        </w:drawing>
      </w:r>
      <w:r>
        <w:rPr>
          <w:noProof/>
        </w:rPr>
        <w:drawing>
          <wp:anchor distT="0" distB="0" distL="114300" distR="114300" simplePos="0" relativeHeight="251658259" behindDoc="0" locked="0" layoutInCell="1" allowOverlap="1" wp14:anchorId="169EDF59" wp14:editId="189F9416">
            <wp:simplePos x="0" y="0"/>
            <wp:positionH relativeFrom="margin">
              <wp:align>left</wp:align>
            </wp:positionH>
            <wp:positionV relativeFrom="paragraph">
              <wp:posOffset>1299691</wp:posOffset>
            </wp:positionV>
            <wp:extent cx="914400" cy="914400"/>
            <wp:effectExtent l="0" t="0" r="0" b="0"/>
            <wp:wrapNone/>
            <wp:docPr id="753049270" name="Picture 753049270" title="View deta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3049270"/>
                    <pic:cNvPicPr/>
                  </pic:nvPicPr>
                  <pic:blipFill>
                    <a:blip r:embed="rId5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3E5C50" w:rsidRPr="00FA15D6">
        <w:rPr>
          <w:rFonts w:ascii="Dante" w:hAnsi="Dante" w:cs="Arial"/>
          <w:sz w:val="28"/>
          <w:szCs w:val="28"/>
        </w:rPr>
        <w:t xml:space="preserve">Most colleges/universities belong to the NCAA and there are divisions of schools within the NCAA.  </w:t>
      </w:r>
      <w:r w:rsidR="003E5C50" w:rsidRPr="24272A54">
        <w:rPr>
          <w:rFonts w:ascii="Dante" w:hAnsi="Dante" w:cs="Arial"/>
          <w:b/>
          <w:bCs/>
          <w:sz w:val="28"/>
          <w:szCs w:val="28"/>
        </w:rPr>
        <w:t>Division I</w:t>
      </w:r>
      <w:r w:rsidR="003E5C50" w:rsidRPr="00FA15D6">
        <w:rPr>
          <w:rFonts w:ascii="Dante" w:hAnsi="Dante" w:cs="Arial"/>
          <w:sz w:val="28"/>
          <w:szCs w:val="28"/>
        </w:rPr>
        <w:t xml:space="preserve"> schools are the larger sports powerhouses and offer scholarships for playing.  </w:t>
      </w:r>
      <w:r w:rsidR="003E5C50" w:rsidRPr="24272A54">
        <w:rPr>
          <w:rFonts w:ascii="Dante" w:hAnsi="Dante" w:cs="Arial"/>
          <w:b/>
          <w:bCs/>
          <w:sz w:val="28"/>
          <w:szCs w:val="28"/>
        </w:rPr>
        <w:t>Division II</w:t>
      </w:r>
      <w:r w:rsidR="003E5C50" w:rsidRPr="00FA15D6">
        <w:rPr>
          <w:rFonts w:ascii="Dante" w:hAnsi="Dante" w:cs="Arial"/>
          <w:sz w:val="28"/>
          <w:szCs w:val="28"/>
        </w:rPr>
        <w:t xml:space="preserve"> schools also recruit and offer scholarship money, but not as much as Division I schools.  </w:t>
      </w:r>
      <w:r w:rsidR="003E5C50" w:rsidRPr="24272A54">
        <w:rPr>
          <w:rFonts w:ascii="Dante" w:hAnsi="Dante" w:cs="Arial"/>
          <w:b/>
          <w:bCs/>
          <w:sz w:val="28"/>
          <w:szCs w:val="28"/>
        </w:rPr>
        <w:t>Division III</w:t>
      </w:r>
      <w:r w:rsidR="003E5C50" w:rsidRPr="00FA15D6">
        <w:rPr>
          <w:rFonts w:ascii="Dante" w:hAnsi="Dante" w:cs="Arial"/>
          <w:sz w:val="28"/>
          <w:szCs w:val="28"/>
        </w:rPr>
        <w:t xml:space="preserve"> schools may or may not recruit actively and do not specifically offer scholarship money</w:t>
      </w:r>
      <w:r>
        <w:rPr>
          <w:rFonts w:ascii="Dante" w:hAnsi="Dante" w:cs="Arial"/>
          <w:sz w:val="28"/>
          <w:szCs w:val="28"/>
        </w:rPr>
        <w:t>.</w:t>
      </w:r>
    </w:p>
    <w:p w14:paraId="06A28767" w14:textId="5AF63729" w:rsidR="008C68ED" w:rsidRDefault="008C68ED" w:rsidP="26298912">
      <w:pPr>
        <w:pStyle w:val="Heading2"/>
        <w:rPr>
          <w:rFonts w:ascii="Times" w:eastAsia="Times" w:hAnsi="Times" w:cs="Times"/>
          <w:color w:val="2D2E2F"/>
          <w:sz w:val="24"/>
          <w:szCs w:val="24"/>
        </w:rPr>
      </w:pPr>
    </w:p>
    <w:p w14:paraId="32AEF623" w14:textId="7D25792C" w:rsidR="008C68ED" w:rsidRDefault="008C68ED" w:rsidP="008C68ED"/>
    <w:p w14:paraId="21A692BC" w14:textId="0E57F29E" w:rsidR="008C68ED" w:rsidRDefault="008C68ED" w:rsidP="008C68ED"/>
    <w:p w14:paraId="5F035357" w14:textId="1DA1166F" w:rsidR="008C68ED" w:rsidRDefault="008C68ED" w:rsidP="008C68ED"/>
    <w:p w14:paraId="47E67465" w14:textId="6F0C18E3" w:rsidR="008C68ED" w:rsidRDefault="008C68ED" w:rsidP="008C68ED"/>
    <w:p w14:paraId="3E23A045" w14:textId="77C84ECE" w:rsidR="008C68ED" w:rsidRDefault="008C68ED" w:rsidP="008C68ED"/>
    <w:p w14:paraId="5A842993" w14:textId="1B3BC63E" w:rsidR="008C68ED" w:rsidRDefault="008C68ED" w:rsidP="008C68ED"/>
    <w:p w14:paraId="5F310A32" w14:textId="7760F98D" w:rsidR="008C68ED" w:rsidRDefault="008C68ED" w:rsidP="008C68ED"/>
    <w:p w14:paraId="5E528ACF" w14:textId="1FA41951" w:rsidR="008C68ED" w:rsidRDefault="008C68ED" w:rsidP="008C68ED"/>
    <w:p w14:paraId="756C0466" w14:textId="4BF1C44D" w:rsidR="008C68ED" w:rsidRDefault="008C68ED" w:rsidP="008C68ED"/>
    <w:p w14:paraId="15049292" w14:textId="6B77A149" w:rsidR="008C68ED" w:rsidRDefault="008C68ED" w:rsidP="008C68ED"/>
    <w:p w14:paraId="67735AD6" w14:textId="4F70C48B" w:rsidR="008C68ED" w:rsidRDefault="008C68ED" w:rsidP="008C68ED"/>
    <w:p w14:paraId="703BEED9" w14:textId="5AA8E6B8" w:rsidR="37D4A382" w:rsidRDefault="37D4A382" w:rsidP="37D4A382">
      <w:pPr>
        <w:rPr>
          <w:szCs w:val="24"/>
        </w:rPr>
      </w:pPr>
    </w:p>
    <w:p w14:paraId="3430EB8D" w14:textId="53C95F02" w:rsidR="008C68ED" w:rsidRDefault="008C68ED" w:rsidP="008C68ED"/>
    <w:p w14:paraId="034DCC47" w14:textId="424540F7" w:rsidR="5508F1FE" w:rsidRDefault="5508F1FE" w:rsidP="5508F1FE">
      <w:pPr>
        <w:rPr>
          <w:szCs w:val="24"/>
        </w:rPr>
      </w:pPr>
    </w:p>
    <w:p w14:paraId="6F4EA0F2" w14:textId="36816039" w:rsidR="008C68ED" w:rsidRDefault="008C68ED" w:rsidP="008C68ED"/>
    <w:p w14:paraId="2C6BBF89" w14:textId="1A0744AE" w:rsidR="008C68ED" w:rsidRPr="008C68ED" w:rsidRDefault="008C68ED" w:rsidP="008C68ED"/>
    <w:p w14:paraId="50629F94" w14:textId="44DF16ED" w:rsidR="6789B69C" w:rsidRPr="008C68ED" w:rsidRDefault="6789B69C" w:rsidP="03C6B3B6">
      <w:pPr>
        <w:pStyle w:val="Heading3"/>
        <w:spacing w:line="259" w:lineRule="auto"/>
        <w:rPr>
          <w:color w:val="2D2E2F"/>
          <w:u w:val="single"/>
        </w:rPr>
      </w:pPr>
      <w:r w:rsidRPr="03C6B3B6">
        <w:rPr>
          <w:rFonts w:ascii="Dante" w:eastAsia="Times" w:hAnsi="Dante" w:cs="Times"/>
          <w:color w:val="2D2E2F"/>
          <w:sz w:val="36"/>
          <w:szCs w:val="36"/>
          <w:u w:val="single"/>
        </w:rPr>
        <w:t xml:space="preserve">NCAA Eligibility Center </w:t>
      </w:r>
      <w:r w:rsidR="008C68ED" w:rsidRPr="03C6B3B6">
        <w:rPr>
          <w:rFonts w:ascii="Dante" w:eastAsia="Times" w:hAnsi="Dante" w:cs="Times"/>
          <w:color w:val="2D2E2F"/>
          <w:sz w:val="36"/>
          <w:szCs w:val="36"/>
          <w:u w:val="single"/>
        </w:rPr>
        <w:t>A</w:t>
      </w:r>
      <w:r w:rsidRPr="03C6B3B6">
        <w:rPr>
          <w:rFonts w:ascii="Dante" w:eastAsia="Times" w:hAnsi="Dante" w:cs="Times"/>
          <w:color w:val="2D2E2F"/>
          <w:sz w:val="36"/>
          <w:szCs w:val="36"/>
          <w:u w:val="single"/>
        </w:rPr>
        <w:t xml:space="preserve">nnounces </w:t>
      </w:r>
      <w:r w:rsidR="008C68ED" w:rsidRPr="03C6B3B6">
        <w:rPr>
          <w:rFonts w:ascii="Dante" w:eastAsia="Times" w:hAnsi="Dante" w:cs="Times"/>
          <w:color w:val="2D2E2F"/>
          <w:sz w:val="36"/>
          <w:szCs w:val="36"/>
          <w:u w:val="single"/>
        </w:rPr>
        <w:t>F</w:t>
      </w:r>
      <w:r w:rsidRPr="03C6B3B6">
        <w:rPr>
          <w:rFonts w:ascii="Dante" w:eastAsia="Times" w:hAnsi="Dante" w:cs="Times"/>
          <w:color w:val="2D2E2F"/>
          <w:sz w:val="36"/>
          <w:szCs w:val="36"/>
          <w:u w:val="single"/>
        </w:rPr>
        <w:t xml:space="preserve">lexibility in </w:t>
      </w:r>
      <w:r w:rsidR="008C68ED" w:rsidRPr="03C6B3B6">
        <w:rPr>
          <w:rFonts w:ascii="Dante" w:eastAsia="Times" w:hAnsi="Dante" w:cs="Times"/>
          <w:color w:val="2D2E2F"/>
          <w:sz w:val="36"/>
          <w:szCs w:val="36"/>
          <w:u w:val="single"/>
        </w:rPr>
        <w:t>I</w:t>
      </w:r>
      <w:r w:rsidRPr="03C6B3B6">
        <w:rPr>
          <w:rFonts w:ascii="Dante" w:eastAsia="Times" w:hAnsi="Dante" w:cs="Times"/>
          <w:color w:val="2D2E2F"/>
          <w:sz w:val="36"/>
          <w:szCs w:val="36"/>
          <w:u w:val="single"/>
        </w:rPr>
        <w:t xml:space="preserve">nitial </w:t>
      </w:r>
      <w:r w:rsidR="008C68ED" w:rsidRPr="03C6B3B6">
        <w:rPr>
          <w:rFonts w:ascii="Dante" w:eastAsia="Times" w:hAnsi="Dante" w:cs="Times"/>
          <w:color w:val="2D2E2F"/>
          <w:sz w:val="36"/>
          <w:szCs w:val="36"/>
          <w:u w:val="single"/>
        </w:rPr>
        <w:t>E</w:t>
      </w:r>
      <w:r w:rsidRPr="03C6B3B6">
        <w:rPr>
          <w:rFonts w:ascii="Dante" w:eastAsia="Times" w:hAnsi="Dante" w:cs="Times"/>
          <w:color w:val="2D2E2F"/>
          <w:sz w:val="36"/>
          <w:szCs w:val="36"/>
          <w:u w:val="single"/>
        </w:rPr>
        <w:t>ligibility</w:t>
      </w:r>
    </w:p>
    <w:p w14:paraId="31041509" w14:textId="0D32AA83" w:rsidR="03C6B3B6" w:rsidRDefault="03C6B3B6" w:rsidP="03C6B3B6">
      <w:pPr>
        <w:rPr>
          <w:szCs w:val="24"/>
        </w:rPr>
      </w:pPr>
    </w:p>
    <w:p w14:paraId="3AB59811" w14:textId="54D39A89" w:rsidR="5C23ADED" w:rsidRDefault="5C23ADED" w:rsidP="03C6B3B6">
      <w:pPr>
        <w:rPr>
          <w:szCs w:val="24"/>
        </w:rPr>
      </w:pPr>
      <w:r w:rsidRPr="03C6B3B6">
        <w:rPr>
          <w:szCs w:val="24"/>
        </w:rPr>
        <w:t>Information is constantly changing.  Please visit:</w:t>
      </w:r>
    </w:p>
    <w:p w14:paraId="2C47371C" w14:textId="207BEC2F" w:rsidR="03C6B3B6" w:rsidRDefault="03C6B3B6" w:rsidP="03C6B3B6">
      <w:pPr>
        <w:rPr>
          <w:szCs w:val="24"/>
        </w:rPr>
      </w:pPr>
    </w:p>
    <w:p w14:paraId="1D72A4CF" w14:textId="4702CC8D" w:rsidR="5C23ADED" w:rsidRPr="002C26AB" w:rsidRDefault="00000000" w:rsidP="03C6B3B6">
      <w:pPr>
        <w:rPr>
          <w:sz w:val="32"/>
          <w:szCs w:val="32"/>
        </w:rPr>
      </w:pPr>
      <w:hyperlink r:id="rId60">
        <w:r w:rsidR="5C23ADED" w:rsidRPr="002C26AB">
          <w:rPr>
            <w:rStyle w:val="Hyperlink"/>
            <w:sz w:val="32"/>
            <w:szCs w:val="32"/>
          </w:rPr>
          <w:t>https://web3.ncaa.org/ecwr3/</w:t>
        </w:r>
      </w:hyperlink>
    </w:p>
    <w:p w14:paraId="2B19312A" w14:textId="05A5B6F7" w:rsidR="03C6B3B6" w:rsidRDefault="03C6B3B6" w:rsidP="03C6B3B6">
      <w:pPr>
        <w:rPr>
          <w:szCs w:val="24"/>
        </w:rPr>
      </w:pPr>
    </w:p>
    <w:p w14:paraId="27F28057" w14:textId="43278584" w:rsidR="6789B69C" w:rsidRDefault="6789B69C" w:rsidP="03C6B3B6">
      <w:pPr>
        <w:rPr>
          <w:rFonts w:cs="Times"/>
          <w:color w:val="3B3838" w:themeColor="background2" w:themeShade="40"/>
        </w:rPr>
      </w:pPr>
      <w:r w:rsidRPr="03C6B3B6">
        <w:rPr>
          <w:rFonts w:cs="Times"/>
          <w:color w:val="3B3838" w:themeColor="background2" w:themeShade="40"/>
        </w:rPr>
        <w:t xml:space="preserve"> Eligibility Center’s COVID-19 response is available at </w:t>
      </w:r>
      <w:hyperlink r:id="rId61">
        <w:r w:rsidRPr="03C6B3B6">
          <w:rPr>
            <w:rStyle w:val="Hyperlink"/>
            <w:rFonts w:cs="Times"/>
            <w:color w:val="3B3838" w:themeColor="background2" w:themeShade="40"/>
          </w:rPr>
          <w:t>on.ncaa.com/EC_COVID</w:t>
        </w:r>
      </w:hyperlink>
      <w:r w:rsidRPr="03C6B3B6">
        <w:rPr>
          <w:rFonts w:cs="Times"/>
          <w:color w:val="3B3838" w:themeColor="background2" w:themeShade="40"/>
        </w:rPr>
        <w:t>.</w:t>
      </w:r>
    </w:p>
    <w:p w14:paraId="1FF7DE83" w14:textId="77777777" w:rsidR="00706CAD" w:rsidRPr="008F7565" w:rsidRDefault="00706CAD">
      <w:pPr>
        <w:rPr>
          <w:color w:val="3B3838" w:themeColor="background2" w:themeShade="40"/>
        </w:rPr>
      </w:pPr>
    </w:p>
    <w:p w14:paraId="7DE54411" w14:textId="6CE0E485" w:rsidR="58D6C535" w:rsidRDefault="6789B69C" w:rsidP="03C6B3B6">
      <w:pPr>
        <w:spacing w:beforeAutospacing="1" w:after="300" w:line="480" w:lineRule="atLeast"/>
      </w:pPr>
      <w:r w:rsidRPr="03C6B3B6">
        <w:rPr>
          <w:rFonts w:cs="Times"/>
          <w:color w:val="3B3838" w:themeColor="background2" w:themeShade="40"/>
        </w:rPr>
        <w:t xml:space="preserve">Questions about initial eligibility can be directed </w:t>
      </w:r>
      <w:r w:rsidR="39A68FF8" w:rsidRPr="03C6B3B6">
        <w:rPr>
          <w:rFonts w:cs="Times"/>
          <w:color w:val="3B3838" w:themeColor="background2" w:themeShade="40"/>
        </w:rPr>
        <w:t>to the</w:t>
      </w:r>
      <w:r w:rsidRPr="03C6B3B6">
        <w:rPr>
          <w:rFonts w:cs="Times"/>
          <w:color w:val="3B3838" w:themeColor="background2" w:themeShade="40"/>
        </w:rPr>
        <w:t xml:space="preserve"> </w:t>
      </w:r>
      <w:r w:rsidRPr="03C6B3B6">
        <w:rPr>
          <w:rFonts w:cs="Times"/>
          <w:color w:val="495057"/>
        </w:rPr>
        <w:t>NCAA Eligibility Center at 877-262-1492.</w:t>
      </w:r>
    </w:p>
    <w:p w14:paraId="1040D5BD" w14:textId="03FB196E" w:rsidR="03C6B3B6" w:rsidRDefault="03C6B3B6" w:rsidP="03C6B3B6">
      <w:pPr>
        <w:rPr>
          <w:rFonts w:cs="Times"/>
          <w:color w:val="495057"/>
          <w:szCs w:val="24"/>
        </w:rPr>
      </w:pPr>
    </w:p>
    <w:p w14:paraId="550AD2D5" w14:textId="691A459F" w:rsidR="00706CAD" w:rsidRPr="00223915" w:rsidRDefault="00223915" w:rsidP="37D4A382">
      <w:pPr>
        <w:shd w:val="clear" w:color="auto" w:fill="FFFFFF" w:themeFill="background1"/>
        <w:spacing w:before="100" w:beforeAutospacing="1" w:after="300" w:line="480" w:lineRule="atLeast"/>
        <w:ind w:left="-270"/>
        <w:jc w:val="center"/>
        <w:outlineLvl w:val="1"/>
        <w:rPr>
          <w:rFonts w:ascii="Engravers MT" w:eastAsia="Times New Roman" w:hAnsi="Engravers MT"/>
          <w:color w:val="3B3838" w:themeColor="background2" w:themeShade="40"/>
          <w:kern w:val="36"/>
          <w:sz w:val="36"/>
          <w:szCs w:val="36"/>
        </w:rPr>
      </w:pPr>
      <w:r>
        <w:rPr>
          <w:noProof/>
        </w:rPr>
        <mc:AlternateContent>
          <mc:Choice Requires="wps">
            <w:drawing>
              <wp:anchor distT="0" distB="0" distL="114300" distR="114300" simplePos="0" relativeHeight="251658280" behindDoc="0" locked="0" layoutInCell="1" allowOverlap="1" wp14:anchorId="2FEDC1E6" wp14:editId="74BEAFF5">
                <wp:simplePos x="0" y="0"/>
                <wp:positionH relativeFrom="column">
                  <wp:posOffset>333375</wp:posOffset>
                </wp:positionH>
                <wp:positionV relativeFrom="paragraph">
                  <wp:posOffset>0</wp:posOffset>
                </wp:positionV>
                <wp:extent cx="5504815" cy="381000"/>
                <wp:effectExtent l="0" t="0" r="19685" b="19050"/>
                <wp:wrapNone/>
                <wp:docPr id="94276684" name="Rectangle 94276684"/>
                <wp:cNvGraphicFramePr/>
                <a:graphic xmlns:a="http://schemas.openxmlformats.org/drawingml/2006/main">
                  <a:graphicData uri="http://schemas.microsoft.com/office/word/2010/wordprocessingShape">
                    <wps:wsp>
                      <wps:cNvSpPr/>
                      <wps:spPr>
                        <a:xfrm>
                          <a:off x="0" y="0"/>
                          <a:ext cx="5504815" cy="381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0C32D822">
              <v:rect id="Rectangle 94276684" style="position:absolute;margin-left:26.25pt;margin-top:0;width:433.45pt;height:30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F07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"/>
            </w:pict>
          </mc:Fallback>
        </mc:AlternateContent>
      </w:r>
      <w:r w:rsidR="62CD8617" w:rsidRPr="00223915">
        <w:rPr>
          <w:rFonts w:ascii="Engravers MT" w:eastAsia="Times New Roman" w:hAnsi="Engravers MT"/>
          <w:color w:val="3B3838" w:themeColor="background2" w:themeShade="40"/>
          <w:kern w:val="36"/>
          <w:sz w:val="36"/>
          <w:szCs w:val="36"/>
        </w:rPr>
        <w:t>National Letter of Intent/NLI</w:t>
      </w:r>
    </w:p>
    <w:p w14:paraId="173B3580" w14:textId="49D6EB39" w:rsidR="00713DE9" w:rsidRPr="00706CAD" w:rsidRDefault="00713DE9" w:rsidP="00706CAD">
      <w:pPr>
        <w:shd w:val="clear" w:color="auto" w:fill="FFFFFF" w:themeFill="background1"/>
        <w:spacing w:before="100" w:beforeAutospacing="1" w:after="300" w:line="480" w:lineRule="atLeast"/>
        <w:ind w:left="-270"/>
        <w:jc w:val="center"/>
        <w:outlineLvl w:val="1"/>
        <w:rPr>
          <w:rFonts w:ascii="Engravers MT" w:eastAsia="Times New Roman" w:hAnsi="Engravers MT"/>
          <w:color w:val="3B3838" w:themeColor="background2" w:themeShade="40"/>
          <w:kern w:val="36"/>
          <w:sz w:val="36"/>
          <w:szCs w:val="36"/>
          <w:u w:val="single"/>
        </w:rPr>
      </w:pPr>
      <w:r w:rsidRPr="00706CAD">
        <w:rPr>
          <w:rFonts w:ascii="Dante" w:eastAsia="Times New Roman" w:hAnsi="Dante"/>
          <w:color w:val="000000"/>
          <w:sz w:val="28"/>
          <w:szCs w:val="28"/>
        </w:rPr>
        <w:t>Commonly referred to as the NLI, this document commits an athlete to a university and signifies the end of the recruiting process. This is a legal contract that should be fully understood before you sign it. It is important to remember, the coach and university you are going to be signing with are going to be helping you through this process.</w:t>
      </w:r>
    </w:p>
    <w:p w14:paraId="55803F13" w14:textId="1DC370E9" w:rsidR="00713DE9" w:rsidRPr="00706CAD" w:rsidRDefault="00713DE9" w:rsidP="00713DE9">
      <w:pPr>
        <w:shd w:val="clear" w:color="auto" w:fill="FFFFFF"/>
        <w:spacing w:before="100" w:beforeAutospacing="1" w:after="225" w:line="360" w:lineRule="atLeast"/>
        <w:outlineLvl w:val="2"/>
        <w:rPr>
          <w:rFonts w:ascii="Dante" w:eastAsia="Times New Roman" w:hAnsi="Dante"/>
          <w:b/>
          <w:bCs/>
          <w:color w:val="3B3838" w:themeColor="background2" w:themeShade="40"/>
          <w:sz w:val="32"/>
          <w:szCs w:val="32"/>
          <w:u w:val="single"/>
        </w:rPr>
      </w:pPr>
      <w:r w:rsidRPr="00706CAD">
        <w:rPr>
          <w:rFonts w:ascii="Dante" w:eastAsia="Times New Roman" w:hAnsi="Dante"/>
          <w:b/>
          <w:bCs/>
          <w:color w:val="3B3838" w:themeColor="background2" w:themeShade="40"/>
          <w:sz w:val="32"/>
          <w:szCs w:val="32"/>
          <w:u w:val="single"/>
        </w:rPr>
        <w:t>Letter of Intent Example</w:t>
      </w:r>
      <w:r w:rsidR="00706CAD">
        <w:rPr>
          <w:rFonts w:ascii="Dante" w:eastAsia="Times New Roman" w:hAnsi="Dante"/>
          <w:b/>
          <w:bCs/>
          <w:color w:val="3B3838" w:themeColor="background2" w:themeShade="40"/>
          <w:sz w:val="32"/>
          <w:szCs w:val="32"/>
          <w:u w:val="single"/>
        </w:rPr>
        <w:t>:</w:t>
      </w:r>
    </w:p>
    <w:p w14:paraId="340091FF" w14:textId="472F8401" w:rsidR="00713DE9" w:rsidRPr="00706CAD" w:rsidRDefault="00713DE9" w:rsidP="0005451B">
      <w:pPr>
        <w:shd w:val="clear" w:color="auto" w:fill="FFFFFF"/>
        <w:spacing w:before="100" w:beforeAutospacing="1"/>
        <w:rPr>
          <w:rFonts w:ascii="Dante" w:eastAsia="Times New Roman" w:hAnsi="Dante"/>
          <w:color w:val="000000"/>
          <w:sz w:val="28"/>
          <w:szCs w:val="28"/>
        </w:rPr>
      </w:pPr>
      <w:r w:rsidRPr="00706CAD">
        <w:rPr>
          <w:rFonts w:ascii="Dante" w:eastAsia="Times New Roman" w:hAnsi="Dante"/>
          <w:color w:val="000000"/>
          <w:sz w:val="28"/>
          <w:szCs w:val="28"/>
        </w:rPr>
        <w:t>The university or coach will email or fax you a copy of the NLI and athletic aid agreement from that university and it should be ready for you to sign. A national letter of intent is not the scholarship agreement. That should come separately as an athletic aid agreement which will outline how much athletic aid you will be receiving. Once you receive your copy of the NLI and aid agreement, you will sign it with your parent/ legal guardian and email or fax it back to the coach/athletic department of the school you are signing w</w:t>
      </w:r>
      <w:r w:rsidR="002B5AFB">
        <w:rPr>
          <w:rFonts w:ascii="Dante" w:eastAsia="Times New Roman" w:hAnsi="Dante"/>
          <w:color w:val="000000"/>
          <w:sz w:val="28"/>
          <w:szCs w:val="28"/>
        </w:rPr>
        <w:t>ith</w:t>
      </w:r>
    </w:p>
    <w:p w14:paraId="14EDB22A" w14:textId="3703ABD4" w:rsidR="00713DE9" w:rsidRPr="00706CAD" w:rsidRDefault="00713DE9" w:rsidP="5508F1FE">
      <w:pPr>
        <w:shd w:val="clear" w:color="auto" w:fill="FFFFFF" w:themeFill="background1"/>
        <w:spacing w:before="100" w:beforeAutospacing="1"/>
        <w:rPr>
          <w:rFonts w:ascii="Dante" w:eastAsia="Times New Roman" w:hAnsi="Dante"/>
          <w:color w:val="000000"/>
          <w:sz w:val="28"/>
          <w:szCs w:val="28"/>
        </w:rPr>
      </w:pPr>
      <w:r w:rsidRPr="5508F1FE">
        <w:rPr>
          <w:rFonts w:ascii="Dante" w:eastAsia="Times New Roman" w:hAnsi="Dante"/>
          <w:color w:val="000000" w:themeColor="text1"/>
          <w:sz w:val="28"/>
          <w:szCs w:val="28"/>
        </w:rPr>
        <w:t xml:space="preserve">It will be </w:t>
      </w:r>
      <w:r w:rsidR="1AA8BBA6" w:rsidRPr="5508F1FE">
        <w:rPr>
          <w:rFonts w:ascii="Dante" w:eastAsia="Times New Roman" w:hAnsi="Dante"/>
          <w:color w:val="000000" w:themeColor="text1"/>
          <w:sz w:val="28"/>
          <w:szCs w:val="28"/>
        </w:rPr>
        <w:t>truly clear</w:t>
      </w:r>
      <w:r w:rsidRPr="5508F1FE">
        <w:rPr>
          <w:rFonts w:ascii="Dante" w:eastAsia="Times New Roman" w:hAnsi="Dante"/>
          <w:color w:val="000000" w:themeColor="text1"/>
          <w:sz w:val="28"/>
          <w:szCs w:val="28"/>
        </w:rPr>
        <w:t xml:space="preserve"> if you will be receiving a scholarship and NLI offer from a particular university. If you are not sure if you are going to be getting a scholarship offer, which means you will not be getting an offer. If you are not in contact with a coach and </w:t>
      </w:r>
      <w:r w:rsidR="07EF4FD2" w:rsidRPr="5508F1FE">
        <w:rPr>
          <w:rFonts w:ascii="Dante" w:eastAsia="Times New Roman" w:hAnsi="Dante"/>
          <w:color w:val="000000" w:themeColor="text1"/>
          <w:sz w:val="28"/>
          <w:szCs w:val="28"/>
        </w:rPr>
        <w:t>are getting</w:t>
      </w:r>
      <w:r w:rsidRPr="5508F1FE">
        <w:rPr>
          <w:rFonts w:ascii="Dante" w:eastAsia="Times New Roman" w:hAnsi="Dante"/>
          <w:color w:val="000000" w:themeColor="text1"/>
          <w:sz w:val="28"/>
          <w:szCs w:val="28"/>
        </w:rPr>
        <w:t xml:space="preserve"> </w:t>
      </w:r>
      <w:r w:rsidR="245B6B26" w:rsidRPr="5508F1FE">
        <w:rPr>
          <w:rFonts w:ascii="Dante" w:eastAsia="Times New Roman" w:hAnsi="Dante"/>
          <w:color w:val="000000" w:themeColor="text1"/>
          <w:sz w:val="28"/>
          <w:szCs w:val="28"/>
        </w:rPr>
        <w:t>evaluated,</w:t>
      </w:r>
      <w:r w:rsidRPr="5508F1FE">
        <w:rPr>
          <w:rFonts w:ascii="Dante" w:eastAsia="Times New Roman" w:hAnsi="Dante"/>
          <w:color w:val="000000" w:themeColor="text1"/>
          <w:sz w:val="28"/>
          <w:szCs w:val="28"/>
        </w:rPr>
        <w:t xml:space="preserve"> you need to start. Our free online profile is </w:t>
      </w:r>
      <w:r w:rsidR="170F1237" w:rsidRPr="5508F1FE">
        <w:rPr>
          <w:rFonts w:ascii="Dante" w:eastAsia="Times New Roman" w:hAnsi="Dante"/>
          <w:color w:val="000000" w:themeColor="text1"/>
          <w:sz w:val="28"/>
          <w:szCs w:val="28"/>
        </w:rPr>
        <w:t>a fantastic way</w:t>
      </w:r>
      <w:r w:rsidRPr="5508F1FE">
        <w:rPr>
          <w:rFonts w:ascii="Dante" w:eastAsia="Times New Roman" w:hAnsi="Dante"/>
          <w:color w:val="000000" w:themeColor="text1"/>
          <w:sz w:val="28"/>
          <w:szCs w:val="28"/>
        </w:rPr>
        <w:t xml:space="preserve"> to start the recruiting process. You can create your account with the Parent or Athlete button above or here is more information on how to contact college coaches</w:t>
      </w:r>
    </w:p>
    <w:p w14:paraId="7DD8B684" w14:textId="77777777" w:rsidR="0005451B" w:rsidRPr="00706CAD" w:rsidRDefault="0005451B" w:rsidP="5508F1FE">
      <w:pPr>
        <w:shd w:val="clear" w:color="auto" w:fill="FFFFFF" w:themeFill="background1"/>
        <w:spacing w:before="100" w:beforeAutospacing="1" w:line="360" w:lineRule="auto"/>
        <w:outlineLvl w:val="1"/>
        <w:rPr>
          <w:rFonts w:ascii="Dante" w:eastAsia="Times New Roman" w:hAnsi="Dante"/>
          <w:b/>
          <w:bCs/>
          <w:color w:val="000080"/>
          <w:sz w:val="48"/>
          <w:szCs w:val="48"/>
        </w:rPr>
      </w:pPr>
      <w:r w:rsidRPr="00706CAD">
        <w:rPr>
          <w:rFonts w:ascii="Dante" w:eastAsia="Times New Roman" w:hAnsi="Dante"/>
          <w:b/>
          <w:bCs/>
          <w:color w:val="000080"/>
          <w:kern w:val="36"/>
          <w:sz w:val="48"/>
          <w:szCs w:val="48"/>
        </w:rPr>
        <w:t xml:space="preserve">           </w:t>
      </w:r>
    </w:p>
    <w:p w14:paraId="0B315D66" w14:textId="05C6CE26" w:rsidR="5508F1FE" w:rsidRDefault="5508F1FE" w:rsidP="5508F1FE">
      <w:pPr>
        <w:shd w:val="clear" w:color="auto" w:fill="FFFFFF" w:themeFill="background1"/>
        <w:spacing w:beforeAutospacing="1" w:line="360" w:lineRule="auto"/>
        <w:outlineLvl w:val="1"/>
        <w:rPr>
          <w:rFonts w:ascii="Dante" w:eastAsia="Times New Roman" w:hAnsi="Dante"/>
          <w:b/>
          <w:bCs/>
          <w:color w:val="000080"/>
          <w:szCs w:val="24"/>
        </w:rPr>
      </w:pPr>
    </w:p>
    <w:p w14:paraId="6E7EC7DB" w14:textId="1BD17803" w:rsidR="58D6C535" w:rsidRDefault="58D6C535" w:rsidP="00626A9E">
      <w:pPr>
        <w:shd w:val="clear" w:color="auto" w:fill="FFFFFF" w:themeFill="background1"/>
        <w:spacing w:before="100" w:beforeAutospacing="1" w:line="360" w:lineRule="auto"/>
        <w:outlineLvl w:val="1"/>
        <w:rPr>
          <w:rFonts w:ascii="Helvetica" w:eastAsia="Times New Roman" w:hAnsi="Helvetica"/>
          <w:b/>
          <w:bCs/>
          <w:color w:val="000080"/>
          <w:sz w:val="39"/>
          <w:szCs w:val="39"/>
        </w:rPr>
      </w:pPr>
    </w:p>
    <w:p w14:paraId="10C60011" w14:textId="7DEB6D11" w:rsidR="0005451B" w:rsidRPr="00CD4796" w:rsidRDefault="00CD4796" w:rsidP="5508F1FE">
      <w:pPr>
        <w:shd w:val="clear" w:color="auto" w:fill="FFFFFF" w:themeFill="background1"/>
        <w:spacing w:before="100" w:beforeAutospacing="1" w:line="360" w:lineRule="auto"/>
        <w:outlineLvl w:val="1"/>
        <w:rPr>
          <w:rFonts w:ascii="Engravers MT" w:eastAsia="Times New Roman" w:hAnsi="Engravers MT"/>
          <w:b/>
          <w:bCs/>
          <w:color w:val="3B3838" w:themeColor="background2" w:themeShade="40"/>
          <w:kern w:val="36"/>
          <w:sz w:val="32"/>
          <w:szCs w:val="32"/>
        </w:rPr>
      </w:pPr>
      <w:r>
        <w:rPr>
          <w:noProof/>
        </w:rPr>
        <mc:AlternateContent>
          <mc:Choice Requires="wps">
            <w:drawing>
              <wp:anchor distT="0" distB="0" distL="114300" distR="114300" simplePos="0" relativeHeight="251658281" behindDoc="0" locked="0" layoutInCell="1" allowOverlap="1" wp14:anchorId="4BC417F7" wp14:editId="150CC415">
                <wp:simplePos x="0" y="0"/>
                <wp:positionH relativeFrom="margin">
                  <wp:align>right</wp:align>
                </wp:positionH>
                <wp:positionV relativeFrom="paragraph">
                  <wp:posOffset>-104775</wp:posOffset>
                </wp:positionV>
                <wp:extent cx="6588125" cy="447675"/>
                <wp:effectExtent l="0" t="0" r="22225" b="28575"/>
                <wp:wrapNone/>
                <wp:docPr id="94276685" name="Rectangle 94276685"/>
                <wp:cNvGraphicFramePr/>
                <a:graphic xmlns:a="http://schemas.openxmlformats.org/drawingml/2006/main">
                  <a:graphicData uri="http://schemas.microsoft.com/office/word/2010/wordprocessingShape">
                    <wps:wsp>
                      <wps:cNvSpPr/>
                      <wps:spPr>
                        <a:xfrm>
                          <a:off x="0" y="0"/>
                          <a:ext cx="6588125" cy="4476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7F2B20E4">
              <v:rect id="Rectangle 94276685" style="position:absolute;margin-left:467.55pt;margin-top:-8.25pt;width:518.75pt;height:35.25pt;z-index:25165828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windowText" strokeweight="1pt" w14:anchorId="21140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">
                <w10:wrap anchorx="margin"/>
              </v:rect>
            </w:pict>
          </mc:Fallback>
        </mc:AlternateContent>
      </w:r>
      <w:r w:rsidR="62CD8617" w:rsidRPr="00CD4796">
        <w:rPr>
          <w:rFonts w:ascii="Engravers MT" w:eastAsia="Times New Roman" w:hAnsi="Engravers MT"/>
          <w:b/>
          <w:bCs/>
          <w:color w:val="3B3838" w:themeColor="background2" w:themeShade="40"/>
          <w:kern w:val="36"/>
          <w:sz w:val="32"/>
          <w:szCs w:val="32"/>
        </w:rPr>
        <w:t>NCAA Eligibility Center Rule Changes:</w:t>
      </w:r>
    </w:p>
    <w:p w14:paraId="16FD480C" w14:textId="77777777" w:rsidR="00713DE9" w:rsidRPr="00626A9E" w:rsidRDefault="00713DE9" w:rsidP="0005451B">
      <w:pPr>
        <w:shd w:val="clear" w:color="auto" w:fill="FFFFFF"/>
        <w:spacing w:before="100" w:beforeAutospacing="1" w:line="360" w:lineRule="auto"/>
        <w:jc w:val="center"/>
        <w:outlineLvl w:val="1"/>
        <w:rPr>
          <w:rFonts w:ascii="Dante" w:eastAsia="Times New Roman" w:hAnsi="Dante"/>
          <w:b/>
          <w:bCs/>
          <w:i/>
          <w:color w:val="3B3838" w:themeColor="background2" w:themeShade="40"/>
          <w:kern w:val="36"/>
          <w:sz w:val="36"/>
          <w:szCs w:val="36"/>
        </w:rPr>
      </w:pPr>
      <w:r w:rsidRPr="00626A9E">
        <w:rPr>
          <w:rFonts w:ascii="Dante" w:eastAsia="Times New Roman" w:hAnsi="Dante"/>
          <w:b/>
          <w:bCs/>
          <w:i/>
          <w:color w:val="3B3838" w:themeColor="background2" w:themeShade="40"/>
          <w:kern w:val="36"/>
          <w:sz w:val="36"/>
          <w:szCs w:val="36"/>
        </w:rPr>
        <w:t>Athletes Must be Placed on an IRL List</w:t>
      </w:r>
    </w:p>
    <w:p w14:paraId="0DC1ACDC" w14:textId="77777777" w:rsidR="00713DE9" w:rsidRPr="00626A9E" w:rsidRDefault="00713DE9" w:rsidP="00626A9E">
      <w:pPr>
        <w:shd w:val="clear" w:color="auto" w:fill="FFFFFF"/>
        <w:spacing w:before="100" w:beforeAutospacing="1" w:after="225" w:line="360" w:lineRule="atLeast"/>
        <w:jc w:val="center"/>
        <w:outlineLvl w:val="2"/>
        <w:rPr>
          <w:rFonts w:ascii="Dante" w:eastAsia="Times New Roman" w:hAnsi="Dante"/>
          <w:b/>
          <w:bCs/>
          <w:color w:val="3B3838" w:themeColor="background2" w:themeShade="40"/>
          <w:sz w:val="32"/>
          <w:szCs w:val="32"/>
          <w:u w:val="single"/>
        </w:rPr>
      </w:pPr>
      <w:r w:rsidRPr="00626A9E">
        <w:rPr>
          <w:rFonts w:ascii="Dante" w:eastAsia="Times New Roman" w:hAnsi="Dante"/>
          <w:b/>
          <w:bCs/>
          <w:color w:val="3B3838" w:themeColor="background2" w:themeShade="40"/>
          <w:sz w:val="32"/>
          <w:szCs w:val="32"/>
          <w:u w:val="single"/>
        </w:rPr>
        <w:t>What is an Institutional Request List</w:t>
      </w:r>
      <w:r w:rsidR="0005451B" w:rsidRPr="00626A9E">
        <w:rPr>
          <w:rFonts w:ascii="Dante" w:eastAsia="Times New Roman" w:hAnsi="Dante"/>
          <w:b/>
          <w:bCs/>
          <w:color w:val="3B3838" w:themeColor="background2" w:themeShade="40"/>
          <w:sz w:val="32"/>
          <w:szCs w:val="32"/>
          <w:u w:val="single"/>
        </w:rPr>
        <w:t>?</w:t>
      </w:r>
    </w:p>
    <w:p w14:paraId="5A1125BF" w14:textId="354081FC" w:rsidR="00713DE9" w:rsidRPr="00626A9E" w:rsidRDefault="00713DE9" w:rsidP="5508F1FE">
      <w:pPr>
        <w:shd w:val="clear" w:color="auto" w:fill="FFFFFF" w:themeFill="background1"/>
        <w:spacing w:before="100" w:beforeAutospacing="1"/>
        <w:rPr>
          <w:rFonts w:ascii="Dante" w:eastAsia="Times New Roman" w:hAnsi="Dante"/>
          <w:color w:val="000000"/>
          <w:sz w:val="28"/>
          <w:szCs w:val="28"/>
        </w:rPr>
      </w:pPr>
      <w:r w:rsidRPr="5508F1FE">
        <w:rPr>
          <w:rFonts w:ascii="Dante" w:eastAsia="Times New Roman" w:hAnsi="Dante"/>
          <w:color w:val="000000" w:themeColor="text1"/>
          <w:sz w:val="28"/>
          <w:szCs w:val="28"/>
        </w:rPr>
        <w:t xml:space="preserve">As I am sure you are aware by now, to compete at the NCAA level, all athletes must first be registered with the eligibility center of the </w:t>
      </w:r>
      <w:hyperlink r:id="rId62">
        <w:r w:rsidRPr="5508F1FE">
          <w:rPr>
            <w:rFonts w:ascii="Dante" w:eastAsia="Times New Roman" w:hAnsi="Dante"/>
            <w:color w:val="DB7705"/>
            <w:sz w:val="28"/>
            <w:szCs w:val="28"/>
          </w:rPr>
          <w:t>NCAA Clearinghouse.</w:t>
        </w:r>
      </w:hyperlink>
      <w:r w:rsidRPr="5508F1FE">
        <w:rPr>
          <w:rFonts w:ascii="Dante" w:eastAsia="Times New Roman" w:hAnsi="Dante"/>
          <w:color w:val="000000" w:themeColor="text1"/>
          <w:sz w:val="28"/>
          <w:szCs w:val="28"/>
        </w:rPr>
        <w:t xml:space="preserve"> In the past this has been as easy as going to the center’s website, entering the athlete’s name and general </w:t>
      </w:r>
      <w:r w:rsidR="50438756" w:rsidRPr="5508F1FE">
        <w:rPr>
          <w:rFonts w:ascii="Dante" w:eastAsia="Times New Roman" w:hAnsi="Dante"/>
          <w:color w:val="000000" w:themeColor="text1"/>
          <w:sz w:val="28"/>
          <w:szCs w:val="28"/>
        </w:rPr>
        <w:t>information,</w:t>
      </w:r>
      <w:r w:rsidRPr="5508F1FE">
        <w:rPr>
          <w:rFonts w:ascii="Dante" w:eastAsia="Times New Roman" w:hAnsi="Dante"/>
          <w:color w:val="000000" w:themeColor="text1"/>
          <w:sz w:val="28"/>
          <w:szCs w:val="28"/>
        </w:rPr>
        <w:t xml:space="preserve"> and requesting that the athlete’s high school send transcripts to the NCAA. By maintaining a GPA of 2.00, the eligibility process was satisfied. Unfortunately</w:t>
      </w:r>
      <w:r w:rsidR="00415784" w:rsidRPr="5508F1FE">
        <w:rPr>
          <w:rFonts w:ascii="Dante" w:eastAsia="Times New Roman" w:hAnsi="Dante"/>
          <w:color w:val="000000" w:themeColor="text1"/>
          <w:sz w:val="28"/>
          <w:szCs w:val="28"/>
        </w:rPr>
        <w:t>,</w:t>
      </w:r>
      <w:r w:rsidRPr="5508F1FE">
        <w:rPr>
          <w:rFonts w:ascii="Dante" w:eastAsia="Times New Roman" w:hAnsi="Dante"/>
          <w:color w:val="000000" w:themeColor="text1"/>
          <w:sz w:val="28"/>
          <w:szCs w:val="28"/>
        </w:rPr>
        <w:t xml:space="preserve"> this is no longer the case. Because the NCAA handles more than 100,000 athlete applications each year, the eligibility center was forced to institute a new policy which requires all athletes to be placed on an active Institutional Request List (IRL).</w:t>
      </w:r>
    </w:p>
    <w:p w14:paraId="5EE20892" w14:textId="76A31532" w:rsidR="00713DE9" w:rsidRPr="00626A9E" w:rsidRDefault="00713DE9" w:rsidP="5508F1FE">
      <w:pPr>
        <w:shd w:val="clear" w:color="auto" w:fill="FFFFFF" w:themeFill="background1"/>
        <w:spacing w:before="100" w:beforeAutospacing="1"/>
        <w:rPr>
          <w:rFonts w:ascii="Dante" w:eastAsia="Times New Roman" w:hAnsi="Dante"/>
          <w:color w:val="000000" w:themeColor="text1"/>
          <w:sz w:val="28"/>
          <w:szCs w:val="28"/>
        </w:rPr>
      </w:pPr>
      <w:r w:rsidRPr="5508F1FE">
        <w:rPr>
          <w:rFonts w:ascii="Dante" w:eastAsia="Times New Roman" w:hAnsi="Dante"/>
          <w:color w:val="000000" w:themeColor="text1"/>
          <w:sz w:val="28"/>
          <w:szCs w:val="28"/>
        </w:rPr>
        <w:t xml:space="preserve">Although there are no additional forms or documents to fill out to satisfy the IRL requirement, the process is rather confusing. To be placed on an IRL list, you must first apply to the NCAA clearinghouse, the same way you did before, and request that your high school send transcripts to the NCAA. The next step is to contact the coach of a college or university that you are interested in and ask the coach to place you on his Institutional Request List. Getting into contact with coaches can be </w:t>
      </w:r>
      <w:r w:rsidR="064428E5" w:rsidRPr="5508F1FE">
        <w:rPr>
          <w:rFonts w:ascii="Dante" w:eastAsia="Times New Roman" w:hAnsi="Dante"/>
          <w:color w:val="000000" w:themeColor="text1"/>
          <w:sz w:val="28"/>
          <w:szCs w:val="28"/>
        </w:rPr>
        <w:t>a complicated process</w:t>
      </w:r>
      <w:r w:rsidRPr="5508F1FE">
        <w:rPr>
          <w:rFonts w:ascii="Dante" w:eastAsia="Times New Roman" w:hAnsi="Dante"/>
          <w:color w:val="000000" w:themeColor="text1"/>
          <w:sz w:val="28"/>
          <w:szCs w:val="28"/>
        </w:rPr>
        <w:t xml:space="preserve"> and the skills and expertise of a recruiting service such as </w:t>
      </w:r>
      <w:hyperlink r:id="rId63">
        <w:r w:rsidRPr="5508F1FE">
          <w:rPr>
            <w:rFonts w:ascii="Dante" w:eastAsia="Times New Roman" w:hAnsi="Dante"/>
            <w:color w:val="DB7705"/>
            <w:sz w:val="28"/>
            <w:szCs w:val="28"/>
          </w:rPr>
          <w:t>College Athletic Scholarships</w:t>
        </w:r>
      </w:hyperlink>
      <w:r w:rsidRPr="5508F1FE">
        <w:rPr>
          <w:rFonts w:ascii="Dante" w:eastAsia="Times New Roman" w:hAnsi="Dante"/>
          <w:color w:val="000000" w:themeColor="text1"/>
          <w:sz w:val="28"/>
          <w:szCs w:val="28"/>
        </w:rPr>
        <w:t xml:space="preserve"> can be invaluable in helping you find programs and coaches that you may never have been able to find if trying to recruit yourself. With our comprehensive database of more than 12,000 college coaches we</w:t>
      </w:r>
    </w:p>
    <w:p w14:paraId="206FB05E" w14:textId="77777777" w:rsidR="00713DE9" w:rsidRPr="00626A9E" w:rsidRDefault="00713DE9" w:rsidP="4B352E56">
      <w:pPr>
        <w:shd w:val="clear" w:color="auto" w:fill="FFFFFF" w:themeFill="background1"/>
        <w:spacing w:before="100" w:beforeAutospacing="1"/>
        <w:rPr>
          <w:rFonts w:ascii="Dante" w:eastAsia="Times New Roman" w:hAnsi="Dante"/>
          <w:color w:val="000000"/>
          <w:sz w:val="28"/>
          <w:szCs w:val="28"/>
        </w:rPr>
      </w:pPr>
      <w:r w:rsidRPr="00626A9E">
        <w:rPr>
          <w:rFonts w:ascii="Dante" w:eastAsia="Times New Roman" w:hAnsi="Dante"/>
          <w:color w:val="000000" w:themeColor="text1"/>
          <w:sz w:val="28"/>
          <w:szCs w:val="28"/>
        </w:rPr>
        <w:t xml:space="preserve">guarantee to put you into contact with these coaches, increasing your chances of being placed on an IRL list. Once the coach says he will place you on his IRL list, he will contact the NCAA and request that they clear your application so that he can review it. Once one coach has requested your application to be cleared, it will be available to be seen by any other coach. In short, you only </w:t>
      </w:r>
      <w:r w:rsidR="71F188EB" w:rsidRPr="00626A9E">
        <w:rPr>
          <w:rFonts w:ascii="Dante" w:eastAsia="Times New Roman" w:hAnsi="Dante"/>
          <w:color w:val="000000" w:themeColor="text1"/>
          <w:sz w:val="28"/>
          <w:szCs w:val="28"/>
        </w:rPr>
        <w:t>must</w:t>
      </w:r>
      <w:r w:rsidRPr="00626A9E">
        <w:rPr>
          <w:rFonts w:ascii="Dante" w:eastAsia="Times New Roman" w:hAnsi="Dante"/>
          <w:color w:val="000000" w:themeColor="text1"/>
          <w:sz w:val="28"/>
          <w:szCs w:val="28"/>
        </w:rPr>
        <w:t xml:space="preserve"> be placed on one school’s IRL to be cleared to play at any other school.</w:t>
      </w:r>
    </w:p>
    <w:p w14:paraId="1FB753DB" w14:textId="3C987D3F" w:rsidR="00BC1DE8" w:rsidRDefault="00BC1DE8" w:rsidP="03C6B3B6">
      <w:pPr>
        <w:rPr>
          <w:rFonts w:ascii="Dante" w:hAnsi="Dante" w:cs="Arial"/>
          <w:b/>
          <w:bCs/>
          <w:szCs w:val="24"/>
          <w:u w:val="single"/>
        </w:rPr>
      </w:pPr>
    </w:p>
    <w:p w14:paraId="3D88E7C3" w14:textId="5E463217" w:rsidR="5508F1FE" w:rsidRDefault="5508F1FE" w:rsidP="5508F1FE">
      <w:pPr>
        <w:rPr>
          <w:rFonts w:ascii="Dante" w:hAnsi="Dante" w:cs="Arial"/>
          <w:b/>
          <w:bCs/>
          <w:szCs w:val="24"/>
          <w:u w:val="single"/>
        </w:rPr>
      </w:pPr>
    </w:p>
    <w:p w14:paraId="72AD6ECA" w14:textId="0ACEA4DF" w:rsidR="5508F1FE" w:rsidRDefault="5508F1FE" w:rsidP="5508F1FE">
      <w:pPr>
        <w:rPr>
          <w:rFonts w:ascii="Dante" w:hAnsi="Dante" w:cs="Arial"/>
          <w:b/>
          <w:bCs/>
          <w:szCs w:val="24"/>
          <w:u w:val="single"/>
        </w:rPr>
      </w:pPr>
    </w:p>
    <w:p w14:paraId="520C28B7" w14:textId="74F6645E" w:rsidR="5508F1FE" w:rsidRDefault="5508F1FE" w:rsidP="5508F1FE">
      <w:pPr>
        <w:rPr>
          <w:rFonts w:ascii="Dante" w:hAnsi="Dante" w:cs="Arial"/>
          <w:b/>
          <w:bCs/>
          <w:szCs w:val="24"/>
          <w:u w:val="single"/>
        </w:rPr>
      </w:pPr>
    </w:p>
    <w:p w14:paraId="2E1A5FB9" w14:textId="38D0EA7E" w:rsidR="5508F1FE" w:rsidRDefault="5508F1FE" w:rsidP="5508F1FE">
      <w:pPr>
        <w:rPr>
          <w:rFonts w:ascii="Dante" w:hAnsi="Dante" w:cs="Arial"/>
          <w:b/>
          <w:bCs/>
          <w:szCs w:val="24"/>
          <w:u w:val="single"/>
        </w:rPr>
      </w:pPr>
    </w:p>
    <w:p w14:paraId="5C64D473" w14:textId="73639999" w:rsidR="5508F1FE" w:rsidRDefault="5508F1FE" w:rsidP="5508F1FE">
      <w:pPr>
        <w:rPr>
          <w:rFonts w:ascii="Dante" w:hAnsi="Dante" w:cs="Arial"/>
          <w:b/>
          <w:bCs/>
          <w:szCs w:val="24"/>
          <w:u w:val="single"/>
        </w:rPr>
      </w:pPr>
    </w:p>
    <w:p w14:paraId="4D7679E2" w14:textId="059381ED" w:rsidR="5508F1FE" w:rsidRDefault="5508F1FE" w:rsidP="5508F1FE">
      <w:pPr>
        <w:rPr>
          <w:rFonts w:ascii="Dante" w:hAnsi="Dante" w:cs="Arial"/>
          <w:b/>
          <w:bCs/>
          <w:szCs w:val="24"/>
          <w:u w:val="single"/>
        </w:rPr>
      </w:pPr>
    </w:p>
    <w:p w14:paraId="18CD36B9" w14:textId="5DDD1149" w:rsidR="5508F1FE" w:rsidRDefault="5508F1FE" w:rsidP="5508F1FE">
      <w:pPr>
        <w:rPr>
          <w:rFonts w:ascii="Dante" w:hAnsi="Dante" w:cs="Arial"/>
          <w:b/>
          <w:bCs/>
          <w:szCs w:val="24"/>
          <w:u w:val="single"/>
        </w:rPr>
      </w:pPr>
    </w:p>
    <w:p w14:paraId="35F52942" w14:textId="77777777" w:rsidR="005A2BBE" w:rsidRDefault="005A2BBE" w:rsidP="00626A9E">
      <w:pPr>
        <w:jc w:val="center"/>
        <w:rPr>
          <w:rFonts w:ascii="Dante" w:hAnsi="Dante" w:cs="Arial"/>
          <w:b/>
          <w:sz w:val="32"/>
          <w:szCs w:val="32"/>
          <w:u w:val="single"/>
        </w:rPr>
      </w:pPr>
    </w:p>
    <w:p w14:paraId="13BB1DAF" w14:textId="6C774093" w:rsidR="003E5C50" w:rsidRPr="00626A9E" w:rsidRDefault="003E5C50" w:rsidP="00626A9E">
      <w:pPr>
        <w:jc w:val="center"/>
        <w:rPr>
          <w:rFonts w:ascii="Dante" w:hAnsi="Dante" w:cs="Arial"/>
          <w:b/>
          <w:sz w:val="32"/>
          <w:szCs w:val="32"/>
          <w:u w:val="single"/>
        </w:rPr>
      </w:pPr>
      <w:r w:rsidRPr="00626A9E">
        <w:rPr>
          <w:rFonts w:ascii="Dante" w:hAnsi="Dante" w:cs="Arial"/>
          <w:b/>
          <w:sz w:val="32"/>
          <w:szCs w:val="32"/>
          <w:u w:val="single"/>
        </w:rPr>
        <w:t>NCAA Approved Courses</w:t>
      </w:r>
    </w:p>
    <w:p w14:paraId="0C6E705C" w14:textId="7A17629A" w:rsidR="00717389" w:rsidRPr="00626A9E" w:rsidRDefault="003E5C50" w:rsidP="003E5C50">
      <w:pPr>
        <w:rPr>
          <w:rFonts w:ascii="Dante" w:hAnsi="Dante" w:cs="Arial"/>
          <w:sz w:val="28"/>
          <w:szCs w:val="28"/>
        </w:rPr>
      </w:pPr>
      <w:r w:rsidRPr="5508F1FE">
        <w:rPr>
          <w:rFonts w:ascii="Dante" w:hAnsi="Dante" w:cs="Arial"/>
          <w:sz w:val="28"/>
          <w:szCs w:val="28"/>
        </w:rPr>
        <w:t xml:space="preserve">If you are planning to enroll in college as a </w:t>
      </w:r>
      <w:r w:rsidR="2007C880" w:rsidRPr="5508F1FE">
        <w:rPr>
          <w:rFonts w:ascii="Dante" w:hAnsi="Dante" w:cs="Arial"/>
          <w:sz w:val="28"/>
          <w:szCs w:val="28"/>
        </w:rPr>
        <w:t>first-year student</w:t>
      </w:r>
      <w:r w:rsidRPr="5508F1FE">
        <w:rPr>
          <w:rFonts w:ascii="Dante" w:hAnsi="Dante" w:cs="Arial"/>
          <w:sz w:val="28"/>
          <w:szCs w:val="28"/>
        </w:rPr>
        <w:t xml:space="preserve"> and you wish to participate in intercollegiate athletics, you may need to be certified by the NCAA Eligibility Center. </w:t>
      </w:r>
      <w:r w:rsidR="6BE7C869" w:rsidRPr="5508F1FE">
        <w:rPr>
          <w:rFonts w:ascii="Dante" w:hAnsi="Dante" w:cs="Arial"/>
          <w:sz w:val="28"/>
          <w:szCs w:val="28"/>
        </w:rPr>
        <w:t xml:space="preserve"> </w:t>
      </w:r>
      <w:r w:rsidRPr="5508F1FE">
        <w:rPr>
          <w:rFonts w:ascii="Dante" w:hAnsi="Dante" w:cs="Arial"/>
          <w:sz w:val="28"/>
          <w:szCs w:val="28"/>
        </w:rPr>
        <w:t xml:space="preserve"> Students must take prescribed core courses and obtain the necessary SAT or ACT scores and grade point average (GPA) to be eligible to play.  </w:t>
      </w:r>
      <w:r w:rsidR="59AF4BA7" w:rsidRPr="5508F1FE">
        <w:rPr>
          <w:rFonts w:ascii="Dante" w:hAnsi="Dante" w:cs="Arial"/>
          <w:sz w:val="28"/>
          <w:szCs w:val="28"/>
        </w:rPr>
        <w:t xml:space="preserve"> </w:t>
      </w:r>
      <w:r w:rsidRPr="5508F1FE">
        <w:rPr>
          <w:rFonts w:ascii="Dante" w:hAnsi="Dante" w:cs="Arial"/>
          <w:sz w:val="28"/>
          <w:szCs w:val="28"/>
        </w:rPr>
        <w:t>The time to discuss this with your counselor is in 9</w:t>
      </w:r>
      <w:r w:rsidRPr="5508F1FE">
        <w:rPr>
          <w:rFonts w:ascii="Dante" w:hAnsi="Dante" w:cs="Arial"/>
          <w:sz w:val="28"/>
          <w:szCs w:val="28"/>
          <w:vertAlign w:val="superscript"/>
        </w:rPr>
        <w:t>th</w:t>
      </w:r>
      <w:r w:rsidRPr="5508F1FE">
        <w:rPr>
          <w:rFonts w:ascii="Dante" w:hAnsi="Dante" w:cs="Arial"/>
          <w:sz w:val="28"/>
          <w:szCs w:val="28"/>
        </w:rPr>
        <w:t xml:space="preserve"> grade as this is when your required courses begin. </w:t>
      </w:r>
      <w:r w:rsidR="00EA1DB5" w:rsidRPr="5508F1FE">
        <w:rPr>
          <w:rFonts w:ascii="Dante" w:hAnsi="Dante" w:cs="Arial"/>
          <w:sz w:val="28"/>
          <w:szCs w:val="28"/>
        </w:rPr>
        <w:t xml:space="preserve"> </w:t>
      </w:r>
      <w:r w:rsidR="49EBBDCE" w:rsidRPr="5508F1FE">
        <w:rPr>
          <w:rFonts w:ascii="Dante" w:hAnsi="Dante" w:cs="Arial"/>
          <w:sz w:val="28"/>
          <w:szCs w:val="28"/>
        </w:rPr>
        <w:t xml:space="preserve"> </w:t>
      </w:r>
      <w:r w:rsidRPr="5508F1FE">
        <w:rPr>
          <w:rFonts w:ascii="Dante" w:hAnsi="Dante" w:cs="Arial"/>
          <w:sz w:val="28"/>
          <w:szCs w:val="28"/>
        </w:rPr>
        <w:t xml:space="preserve"> Please visit </w:t>
      </w:r>
      <w:hyperlink r:id="rId64">
        <w:r w:rsidRPr="5508F1FE">
          <w:rPr>
            <w:rStyle w:val="Hyperlink"/>
            <w:rFonts w:ascii="Dante" w:hAnsi="Dante" w:cs="Arial"/>
            <w:sz w:val="28"/>
            <w:szCs w:val="28"/>
          </w:rPr>
          <w:t>https://web1.ncaa.org</w:t>
        </w:r>
      </w:hyperlink>
      <w:r w:rsidRPr="5508F1FE">
        <w:rPr>
          <w:rFonts w:ascii="Dante" w:hAnsi="Dante" w:cs="Arial"/>
          <w:sz w:val="28"/>
          <w:szCs w:val="28"/>
        </w:rPr>
        <w:t xml:space="preserve"> to register and more information. </w:t>
      </w:r>
      <w:r w:rsidR="5267CD9A" w:rsidRPr="5508F1FE">
        <w:rPr>
          <w:rFonts w:ascii="Dante" w:hAnsi="Dante" w:cs="Arial"/>
          <w:sz w:val="28"/>
          <w:szCs w:val="28"/>
        </w:rPr>
        <w:t xml:space="preserve"> </w:t>
      </w:r>
      <w:r w:rsidRPr="5508F1FE">
        <w:rPr>
          <w:rFonts w:ascii="Dante" w:hAnsi="Dante" w:cs="Arial"/>
          <w:sz w:val="28"/>
          <w:szCs w:val="28"/>
        </w:rPr>
        <w:t xml:space="preserve"> </w:t>
      </w:r>
    </w:p>
    <w:p w14:paraId="03D92C3A" w14:textId="77777777" w:rsidR="003E5C50" w:rsidRPr="00626A9E" w:rsidRDefault="003E5C50" w:rsidP="003E5C50">
      <w:pPr>
        <w:rPr>
          <w:rFonts w:ascii="Dante" w:hAnsi="Dante" w:cs="Arial"/>
          <w:sz w:val="28"/>
          <w:szCs w:val="22"/>
        </w:rPr>
      </w:pPr>
      <w:r w:rsidRPr="00626A9E">
        <w:rPr>
          <w:rFonts w:ascii="Dante" w:hAnsi="Dante" w:cs="Arial"/>
          <w:sz w:val="28"/>
          <w:szCs w:val="22"/>
        </w:rPr>
        <w:t>The end of junior year is the ideal time to register.</w:t>
      </w:r>
    </w:p>
    <w:p w14:paraId="3D826664" w14:textId="77777777" w:rsidR="00713DE9" w:rsidRPr="00626A9E" w:rsidRDefault="00713DE9" w:rsidP="003E5C50">
      <w:pPr>
        <w:rPr>
          <w:rFonts w:ascii="Dante" w:hAnsi="Dante" w:cs="Arial"/>
          <w:sz w:val="28"/>
          <w:szCs w:val="22"/>
        </w:rPr>
      </w:pPr>
    </w:p>
    <w:p w14:paraId="0F79A0B5" w14:textId="77777777" w:rsidR="58D6C535" w:rsidRPr="00232A26" w:rsidRDefault="58D6C535" w:rsidP="00232A26">
      <w:pPr>
        <w:jc w:val="center"/>
        <w:rPr>
          <w:rFonts w:ascii="Dante" w:hAnsi="Dante" w:cs="Arial"/>
          <w:b/>
          <w:bCs/>
          <w:sz w:val="36"/>
          <w:szCs w:val="36"/>
        </w:rPr>
      </w:pPr>
    </w:p>
    <w:p w14:paraId="4816E61E" w14:textId="77777777" w:rsidR="00713DE9" w:rsidRPr="00232A26" w:rsidRDefault="00713DE9" w:rsidP="00232A26">
      <w:pPr>
        <w:jc w:val="center"/>
        <w:rPr>
          <w:rFonts w:ascii="Dante" w:hAnsi="Dante" w:cs="Arial"/>
          <w:b/>
          <w:sz w:val="40"/>
          <w:szCs w:val="40"/>
          <w:u w:val="single"/>
        </w:rPr>
      </w:pPr>
      <w:r w:rsidRPr="00232A26">
        <w:rPr>
          <w:rFonts w:ascii="Dante" w:hAnsi="Dante" w:cs="Arial"/>
          <w:b/>
          <w:sz w:val="40"/>
          <w:szCs w:val="40"/>
          <w:u w:val="single"/>
        </w:rPr>
        <w:t>Division I</w:t>
      </w:r>
    </w:p>
    <w:p w14:paraId="3186E6BD" w14:textId="77777777" w:rsidR="00713DE9" w:rsidRPr="00232A26" w:rsidRDefault="00713DE9" w:rsidP="00232A26">
      <w:pPr>
        <w:jc w:val="center"/>
        <w:rPr>
          <w:rFonts w:ascii="Dante" w:hAnsi="Dante" w:cs="Arial"/>
          <w:b/>
          <w:sz w:val="40"/>
          <w:szCs w:val="40"/>
        </w:rPr>
      </w:pPr>
      <w:r w:rsidRPr="00232A26">
        <w:rPr>
          <w:rFonts w:ascii="Dante" w:hAnsi="Dante" w:cs="Arial"/>
          <w:b/>
          <w:sz w:val="40"/>
          <w:szCs w:val="40"/>
        </w:rPr>
        <w:t>16 Core Courses</w:t>
      </w:r>
    </w:p>
    <w:p w14:paraId="1F4EB256" w14:textId="77777777" w:rsidR="00713DE9" w:rsidRPr="00232A26" w:rsidRDefault="00713DE9" w:rsidP="00232A26">
      <w:pPr>
        <w:jc w:val="center"/>
        <w:rPr>
          <w:rFonts w:ascii="Dante" w:hAnsi="Dante" w:cs="Arial"/>
          <w:sz w:val="28"/>
          <w:szCs w:val="22"/>
        </w:rPr>
      </w:pPr>
    </w:p>
    <w:p w14:paraId="291C4045" w14:textId="77777777" w:rsidR="00713DE9" w:rsidRPr="00232A26" w:rsidRDefault="00713DE9" w:rsidP="009A5263">
      <w:pPr>
        <w:pStyle w:val="ListParagraph"/>
        <w:numPr>
          <w:ilvl w:val="0"/>
          <w:numId w:val="41"/>
        </w:numPr>
        <w:rPr>
          <w:rFonts w:ascii="Dante" w:hAnsi="Dante" w:cs="Arial"/>
          <w:sz w:val="28"/>
          <w:szCs w:val="22"/>
        </w:rPr>
      </w:pPr>
      <w:r w:rsidRPr="00232A26">
        <w:rPr>
          <w:rFonts w:ascii="Dante" w:hAnsi="Dante" w:cs="Arial"/>
          <w:sz w:val="28"/>
          <w:szCs w:val="22"/>
        </w:rPr>
        <w:t>4 years of English</w:t>
      </w:r>
    </w:p>
    <w:p w14:paraId="3BDA654B" w14:textId="77777777" w:rsidR="00713DE9" w:rsidRPr="00232A26" w:rsidRDefault="00713DE9" w:rsidP="009A5263">
      <w:pPr>
        <w:pStyle w:val="ListParagraph"/>
        <w:numPr>
          <w:ilvl w:val="0"/>
          <w:numId w:val="41"/>
        </w:numPr>
        <w:rPr>
          <w:rFonts w:ascii="Dante" w:hAnsi="Dante" w:cs="Arial"/>
          <w:sz w:val="28"/>
          <w:szCs w:val="22"/>
        </w:rPr>
      </w:pPr>
      <w:r w:rsidRPr="00232A26">
        <w:rPr>
          <w:rFonts w:ascii="Dante" w:hAnsi="Dante" w:cs="Arial"/>
          <w:sz w:val="28"/>
          <w:szCs w:val="22"/>
        </w:rPr>
        <w:t>3 years of Math</w:t>
      </w:r>
      <w:r w:rsidR="00A13C2F" w:rsidRPr="00232A26">
        <w:rPr>
          <w:rFonts w:ascii="Dante" w:hAnsi="Dante" w:cs="Arial"/>
          <w:sz w:val="28"/>
          <w:szCs w:val="22"/>
        </w:rPr>
        <w:t xml:space="preserve"> (Algebra I or higher)</w:t>
      </w:r>
    </w:p>
    <w:p w14:paraId="446CBA00" w14:textId="77777777" w:rsidR="00713DE9" w:rsidRPr="00232A26" w:rsidRDefault="00713DE9" w:rsidP="009A5263">
      <w:pPr>
        <w:pStyle w:val="ListParagraph"/>
        <w:numPr>
          <w:ilvl w:val="0"/>
          <w:numId w:val="41"/>
        </w:numPr>
        <w:rPr>
          <w:rFonts w:ascii="Dante" w:hAnsi="Dante" w:cs="Arial"/>
          <w:sz w:val="28"/>
          <w:szCs w:val="22"/>
        </w:rPr>
      </w:pPr>
      <w:r w:rsidRPr="00232A26">
        <w:rPr>
          <w:rFonts w:ascii="Dante" w:hAnsi="Dante" w:cs="Arial"/>
          <w:sz w:val="28"/>
          <w:szCs w:val="22"/>
        </w:rPr>
        <w:t>2 years of natural/physical science</w:t>
      </w:r>
      <w:r w:rsidR="00A13C2F" w:rsidRPr="00232A26">
        <w:rPr>
          <w:rFonts w:ascii="Dante" w:hAnsi="Dante" w:cs="Arial"/>
          <w:sz w:val="28"/>
          <w:szCs w:val="22"/>
        </w:rPr>
        <w:t xml:space="preserve"> One</w:t>
      </w:r>
      <w:r w:rsidRPr="00232A26">
        <w:rPr>
          <w:rFonts w:ascii="Dante" w:hAnsi="Dante" w:cs="Arial"/>
          <w:sz w:val="28"/>
          <w:szCs w:val="22"/>
        </w:rPr>
        <w:t xml:space="preserve"> with lab</w:t>
      </w:r>
    </w:p>
    <w:p w14:paraId="1A285DFB" w14:textId="77777777" w:rsidR="00713DE9" w:rsidRPr="00232A26" w:rsidRDefault="00713DE9" w:rsidP="009A5263">
      <w:pPr>
        <w:pStyle w:val="ListParagraph"/>
        <w:numPr>
          <w:ilvl w:val="0"/>
          <w:numId w:val="41"/>
        </w:numPr>
        <w:rPr>
          <w:rFonts w:ascii="Dante" w:hAnsi="Dante" w:cs="Arial"/>
          <w:sz w:val="28"/>
          <w:szCs w:val="22"/>
        </w:rPr>
      </w:pPr>
      <w:r w:rsidRPr="00232A26">
        <w:rPr>
          <w:rFonts w:ascii="Dante" w:hAnsi="Dante" w:cs="Arial"/>
          <w:sz w:val="28"/>
          <w:szCs w:val="22"/>
        </w:rPr>
        <w:t>1 additional year of English math, physical/natural science</w:t>
      </w:r>
    </w:p>
    <w:p w14:paraId="19AA20B5" w14:textId="77777777" w:rsidR="00713DE9" w:rsidRPr="00232A26" w:rsidRDefault="00713DE9" w:rsidP="009A5263">
      <w:pPr>
        <w:pStyle w:val="ListParagraph"/>
        <w:numPr>
          <w:ilvl w:val="0"/>
          <w:numId w:val="41"/>
        </w:numPr>
        <w:rPr>
          <w:rFonts w:ascii="Dante" w:hAnsi="Dante" w:cs="Arial"/>
          <w:sz w:val="28"/>
          <w:szCs w:val="22"/>
        </w:rPr>
      </w:pPr>
      <w:r w:rsidRPr="00232A26">
        <w:rPr>
          <w:rFonts w:ascii="Dante" w:hAnsi="Dante" w:cs="Arial"/>
          <w:sz w:val="28"/>
          <w:szCs w:val="22"/>
        </w:rPr>
        <w:t>2 years of social science</w:t>
      </w:r>
    </w:p>
    <w:p w14:paraId="2EB56DE9" w14:textId="77777777" w:rsidR="00713DE9" w:rsidRPr="00232A26" w:rsidRDefault="00713DE9" w:rsidP="009A5263">
      <w:pPr>
        <w:pStyle w:val="ListParagraph"/>
        <w:numPr>
          <w:ilvl w:val="0"/>
          <w:numId w:val="41"/>
        </w:numPr>
        <w:rPr>
          <w:rFonts w:ascii="Dante" w:hAnsi="Dante" w:cs="Arial"/>
          <w:sz w:val="28"/>
          <w:szCs w:val="22"/>
        </w:rPr>
      </w:pPr>
      <w:r w:rsidRPr="00232A26">
        <w:rPr>
          <w:rFonts w:ascii="Dante" w:hAnsi="Dante" w:cs="Arial"/>
          <w:sz w:val="28"/>
          <w:szCs w:val="22"/>
        </w:rPr>
        <w:t>4 years of additional courses from any area</w:t>
      </w:r>
      <w:r w:rsidR="000E0AF7" w:rsidRPr="00232A26">
        <w:rPr>
          <w:rFonts w:ascii="Dante" w:hAnsi="Dante" w:cs="Arial"/>
          <w:sz w:val="28"/>
          <w:szCs w:val="22"/>
        </w:rPr>
        <w:t>, foreign language, philosophy</w:t>
      </w:r>
    </w:p>
    <w:p w14:paraId="0146594B" w14:textId="77777777" w:rsidR="00880553" w:rsidRPr="00232A26" w:rsidRDefault="00880553" w:rsidP="00232A26">
      <w:pPr>
        <w:rPr>
          <w:rFonts w:ascii="Dante" w:hAnsi="Dante"/>
          <w:sz w:val="28"/>
          <w:szCs w:val="22"/>
        </w:rPr>
      </w:pPr>
    </w:p>
    <w:p w14:paraId="02DC36F7" w14:textId="77777777" w:rsidR="000E0AF7" w:rsidRPr="00232A26" w:rsidRDefault="000E0AF7" w:rsidP="00232A26">
      <w:pPr>
        <w:jc w:val="center"/>
        <w:rPr>
          <w:rFonts w:ascii="Dante" w:hAnsi="Dante" w:cs="Arial"/>
          <w:b/>
          <w:sz w:val="40"/>
          <w:szCs w:val="40"/>
          <w:u w:val="single"/>
        </w:rPr>
      </w:pPr>
      <w:r w:rsidRPr="00232A26">
        <w:rPr>
          <w:rFonts w:ascii="Dante" w:hAnsi="Dante" w:cs="Arial"/>
          <w:b/>
          <w:sz w:val="40"/>
          <w:szCs w:val="40"/>
          <w:u w:val="single"/>
        </w:rPr>
        <w:t>Division II</w:t>
      </w:r>
    </w:p>
    <w:p w14:paraId="5535555B" w14:textId="77777777" w:rsidR="000E0AF7" w:rsidRPr="00232A26" w:rsidRDefault="000E0AF7" w:rsidP="00232A26">
      <w:pPr>
        <w:jc w:val="center"/>
        <w:rPr>
          <w:rFonts w:ascii="Dante" w:hAnsi="Dante" w:cs="Arial"/>
          <w:b/>
          <w:sz w:val="40"/>
          <w:szCs w:val="40"/>
        </w:rPr>
      </w:pPr>
      <w:r w:rsidRPr="00232A26">
        <w:rPr>
          <w:rFonts w:ascii="Dante" w:hAnsi="Dante" w:cs="Arial"/>
          <w:b/>
          <w:sz w:val="40"/>
          <w:szCs w:val="40"/>
        </w:rPr>
        <w:t>16 Core Courses</w:t>
      </w:r>
    </w:p>
    <w:p w14:paraId="7A186F2A" w14:textId="77777777" w:rsidR="000E0AF7" w:rsidRPr="00232A26" w:rsidRDefault="000E0AF7" w:rsidP="00232A26">
      <w:pPr>
        <w:jc w:val="center"/>
        <w:rPr>
          <w:rFonts w:ascii="Dante" w:hAnsi="Dante" w:cs="Arial"/>
          <w:sz w:val="28"/>
          <w:szCs w:val="22"/>
        </w:rPr>
      </w:pPr>
    </w:p>
    <w:p w14:paraId="166D8D74" w14:textId="77777777" w:rsidR="000E0AF7" w:rsidRPr="00232A26" w:rsidRDefault="000E0AF7" w:rsidP="009A5263">
      <w:pPr>
        <w:pStyle w:val="ListParagraph"/>
        <w:numPr>
          <w:ilvl w:val="0"/>
          <w:numId w:val="42"/>
        </w:numPr>
        <w:rPr>
          <w:rFonts w:ascii="Dante" w:hAnsi="Dante" w:cs="Arial"/>
          <w:sz w:val="28"/>
          <w:szCs w:val="22"/>
        </w:rPr>
      </w:pPr>
      <w:r w:rsidRPr="00232A26">
        <w:rPr>
          <w:rFonts w:ascii="Dante" w:hAnsi="Dante" w:cs="Arial"/>
          <w:sz w:val="28"/>
          <w:szCs w:val="22"/>
        </w:rPr>
        <w:t>3</w:t>
      </w:r>
      <w:r w:rsidR="00A13C2F" w:rsidRPr="00232A26">
        <w:rPr>
          <w:rFonts w:ascii="Dante" w:hAnsi="Dante" w:cs="Arial"/>
          <w:sz w:val="28"/>
          <w:szCs w:val="22"/>
        </w:rPr>
        <w:t xml:space="preserve"> </w:t>
      </w:r>
      <w:r w:rsidRPr="00232A26">
        <w:rPr>
          <w:rFonts w:ascii="Dante" w:hAnsi="Dante" w:cs="Arial"/>
          <w:sz w:val="28"/>
          <w:szCs w:val="22"/>
        </w:rPr>
        <w:t>years of English</w:t>
      </w:r>
    </w:p>
    <w:p w14:paraId="03D863E6" w14:textId="77777777" w:rsidR="000E0AF7" w:rsidRPr="00232A26" w:rsidRDefault="000E0AF7" w:rsidP="009A5263">
      <w:pPr>
        <w:pStyle w:val="ListParagraph"/>
        <w:numPr>
          <w:ilvl w:val="0"/>
          <w:numId w:val="42"/>
        </w:numPr>
        <w:rPr>
          <w:rFonts w:ascii="Dante" w:hAnsi="Dante" w:cs="Arial"/>
          <w:sz w:val="28"/>
          <w:szCs w:val="22"/>
        </w:rPr>
      </w:pPr>
      <w:r w:rsidRPr="00232A26">
        <w:rPr>
          <w:rFonts w:ascii="Dante" w:hAnsi="Dante" w:cs="Arial"/>
          <w:sz w:val="28"/>
          <w:szCs w:val="22"/>
        </w:rPr>
        <w:t>2 years of Math</w:t>
      </w:r>
      <w:r w:rsidR="00A13C2F" w:rsidRPr="00232A26">
        <w:rPr>
          <w:rFonts w:ascii="Dante" w:hAnsi="Dante" w:cs="Arial"/>
          <w:sz w:val="28"/>
          <w:szCs w:val="22"/>
        </w:rPr>
        <w:t xml:space="preserve"> (Algebra I or higher)</w:t>
      </w:r>
    </w:p>
    <w:p w14:paraId="1F7D3058" w14:textId="77777777" w:rsidR="000E0AF7" w:rsidRPr="00232A26" w:rsidRDefault="000E0AF7" w:rsidP="009A5263">
      <w:pPr>
        <w:pStyle w:val="ListParagraph"/>
        <w:numPr>
          <w:ilvl w:val="0"/>
          <w:numId w:val="42"/>
        </w:numPr>
        <w:rPr>
          <w:rFonts w:ascii="Dante" w:hAnsi="Dante" w:cs="Arial"/>
          <w:sz w:val="28"/>
          <w:szCs w:val="22"/>
        </w:rPr>
      </w:pPr>
      <w:r w:rsidRPr="00232A26">
        <w:rPr>
          <w:rFonts w:ascii="Dante" w:hAnsi="Dante" w:cs="Arial"/>
          <w:sz w:val="28"/>
          <w:szCs w:val="22"/>
        </w:rPr>
        <w:t>2 years of natural/physical science</w:t>
      </w:r>
      <w:r w:rsidR="00A13C2F" w:rsidRPr="00232A26">
        <w:rPr>
          <w:rFonts w:ascii="Dante" w:hAnsi="Dante" w:cs="Arial"/>
          <w:sz w:val="28"/>
          <w:szCs w:val="22"/>
        </w:rPr>
        <w:t xml:space="preserve"> one</w:t>
      </w:r>
      <w:r w:rsidRPr="00232A26">
        <w:rPr>
          <w:rFonts w:ascii="Dante" w:hAnsi="Dante" w:cs="Arial"/>
          <w:sz w:val="28"/>
          <w:szCs w:val="22"/>
        </w:rPr>
        <w:t xml:space="preserve"> with lab</w:t>
      </w:r>
    </w:p>
    <w:p w14:paraId="20B465E1" w14:textId="77777777" w:rsidR="000E0AF7" w:rsidRPr="00232A26" w:rsidRDefault="000E0AF7" w:rsidP="009A5263">
      <w:pPr>
        <w:pStyle w:val="ListParagraph"/>
        <w:numPr>
          <w:ilvl w:val="0"/>
          <w:numId w:val="42"/>
        </w:numPr>
        <w:rPr>
          <w:rFonts w:ascii="Dante" w:hAnsi="Dante" w:cs="Arial"/>
          <w:sz w:val="28"/>
          <w:szCs w:val="22"/>
        </w:rPr>
      </w:pPr>
      <w:r w:rsidRPr="00232A26">
        <w:rPr>
          <w:rFonts w:ascii="Dante" w:hAnsi="Dante" w:cs="Arial"/>
          <w:sz w:val="28"/>
          <w:szCs w:val="22"/>
        </w:rPr>
        <w:t>3</w:t>
      </w:r>
      <w:r w:rsidR="00A13C2F" w:rsidRPr="00232A26">
        <w:rPr>
          <w:rFonts w:ascii="Dante" w:hAnsi="Dante" w:cs="Arial"/>
          <w:sz w:val="28"/>
          <w:szCs w:val="22"/>
        </w:rPr>
        <w:t xml:space="preserve"> </w:t>
      </w:r>
      <w:r w:rsidRPr="00232A26">
        <w:rPr>
          <w:rFonts w:ascii="Dante" w:hAnsi="Dante" w:cs="Arial"/>
          <w:sz w:val="28"/>
          <w:szCs w:val="22"/>
        </w:rPr>
        <w:t>additional year of English math, physical/natural science</w:t>
      </w:r>
    </w:p>
    <w:p w14:paraId="43B52E46" w14:textId="77777777" w:rsidR="000E0AF7" w:rsidRPr="00232A26" w:rsidRDefault="000E0AF7" w:rsidP="009A5263">
      <w:pPr>
        <w:pStyle w:val="ListParagraph"/>
        <w:numPr>
          <w:ilvl w:val="0"/>
          <w:numId w:val="42"/>
        </w:numPr>
        <w:rPr>
          <w:rFonts w:ascii="Dante" w:hAnsi="Dante" w:cs="Arial"/>
          <w:sz w:val="28"/>
          <w:szCs w:val="22"/>
        </w:rPr>
      </w:pPr>
      <w:r w:rsidRPr="00232A26">
        <w:rPr>
          <w:rFonts w:ascii="Dante" w:hAnsi="Dante" w:cs="Arial"/>
          <w:sz w:val="28"/>
          <w:szCs w:val="22"/>
        </w:rPr>
        <w:t>2 years of social science</w:t>
      </w:r>
    </w:p>
    <w:p w14:paraId="18BCFC7D" w14:textId="77777777" w:rsidR="000E0AF7" w:rsidRPr="00232A26" w:rsidRDefault="000E0AF7" w:rsidP="009A5263">
      <w:pPr>
        <w:pStyle w:val="ListParagraph"/>
        <w:numPr>
          <w:ilvl w:val="0"/>
          <w:numId w:val="42"/>
        </w:numPr>
        <w:rPr>
          <w:rFonts w:ascii="Dante" w:hAnsi="Dante" w:cs="Arial"/>
          <w:sz w:val="28"/>
          <w:szCs w:val="22"/>
        </w:rPr>
      </w:pPr>
      <w:r w:rsidRPr="00232A26">
        <w:rPr>
          <w:rFonts w:ascii="Dante" w:hAnsi="Dante" w:cs="Arial"/>
          <w:sz w:val="28"/>
          <w:szCs w:val="22"/>
        </w:rPr>
        <w:t>4 years of additional courses from any area, foreign language, philosophy</w:t>
      </w:r>
    </w:p>
    <w:p w14:paraId="252EFEB6" w14:textId="77777777" w:rsidR="00713DE9" w:rsidRPr="00232A26" w:rsidRDefault="00713DE9" w:rsidP="00232A26">
      <w:pPr>
        <w:rPr>
          <w:rFonts w:ascii="Arial" w:hAnsi="Arial" w:cs="Arial"/>
          <w:sz w:val="28"/>
          <w:szCs w:val="22"/>
        </w:rPr>
      </w:pPr>
    </w:p>
    <w:p w14:paraId="16EE418B" w14:textId="77777777" w:rsidR="26298912" w:rsidRDefault="26298912" w:rsidP="26298912">
      <w:pPr>
        <w:rPr>
          <w:rFonts w:ascii="Arial" w:hAnsi="Arial" w:cs="Arial"/>
        </w:rPr>
      </w:pPr>
    </w:p>
    <w:p w14:paraId="40106641" w14:textId="77777777" w:rsidR="6DA98D31" w:rsidRDefault="6DA98D31" w:rsidP="6DA98D31">
      <w:pPr>
        <w:ind w:left="720"/>
        <w:jc w:val="center"/>
        <w:rPr>
          <w:rFonts w:ascii="Arial" w:hAnsi="Arial" w:cs="Arial"/>
          <w:b/>
          <w:bCs/>
          <w:sz w:val="36"/>
          <w:szCs w:val="36"/>
          <w:u w:val="single"/>
        </w:rPr>
      </w:pPr>
    </w:p>
    <w:p w14:paraId="57D11A32" w14:textId="77777777" w:rsidR="00FA0277" w:rsidRDefault="00FA0277" w:rsidP="6DA98D31">
      <w:pPr>
        <w:ind w:left="720"/>
        <w:jc w:val="center"/>
        <w:rPr>
          <w:rFonts w:ascii="Arial" w:hAnsi="Arial" w:cs="Arial"/>
          <w:b/>
          <w:bCs/>
          <w:sz w:val="36"/>
          <w:szCs w:val="36"/>
          <w:u w:val="single"/>
        </w:rPr>
      </w:pPr>
    </w:p>
    <w:p w14:paraId="32DFD782" w14:textId="77777777" w:rsidR="00FA0277" w:rsidRDefault="00FA0277" w:rsidP="6DA98D31">
      <w:pPr>
        <w:ind w:left="720"/>
        <w:jc w:val="center"/>
        <w:rPr>
          <w:rFonts w:ascii="Arial" w:hAnsi="Arial" w:cs="Arial"/>
          <w:b/>
          <w:bCs/>
          <w:sz w:val="36"/>
          <w:szCs w:val="36"/>
          <w:u w:val="single"/>
        </w:rPr>
      </w:pPr>
    </w:p>
    <w:p w14:paraId="502FB257" w14:textId="77777777" w:rsidR="6DA98D31" w:rsidRDefault="6DA98D31" w:rsidP="6DA98D31">
      <w:pPr>
        <w:ind w:left="720"/>
        <w:jc w:val="center"/>
        <w:rPr>
          <w:rFonts w:ascii="Arial" w:hAnsi="Arial" w:cs="Arial"/>
          <w:b/>
          <w:bCs/>
          <w:sz w:val="36"/>
          <w:szCs w:val="36"/>
          <w:u w:val="single"/>
        </w:rPr>
      </w:pPr>
    </w:p>
    <w:p w14:paraId="50D98E91" w14:textId="77777777" w:rsidR="6DA98D31" w:rsidRDefault="6DA98D31" w:rsidP="6DA98D31">
      <w:pPr>
        <w:ind w:left="720"/>
        <w:jc w:val="center"/>
        <w:rPr>
          <w:rFonts w:ascii="Arial" w:hAnsi="Arial" w:cs="Arial"/>
          <w:b/>
          <w:bCs/>
          <w:sz w:val="36"/>
          <w:szCs w:val="36"/>
          <w:u w:val="single"/>
        </w:rPr>
      </w:pPr>
    </w:p>
    <w:p w14:paraId="5E757A6F" w14:textId="30670934" w:rsidR="000E0AF7" w:rsidRPr="00175F29" w:rsidRDefault="000E0AF7" w:rsidP="6DA98D31">
      <w:pPr>
        <w:jc w:val="center"/>
        <w:rPr>
          <w:rFonts w:ascii="Dante" w:hAnsi="Dante" w:cs="Arial"/>
          <w:b/>
          <w:bCs/>
          <w:sz w:val="28"/>
          <w:szCs w:val="22"/>
          <w:u w:val="single"/>
        </w:rPr>
      </w:pPr>
      <w:r w:rsidRPr="00175F29">
        <w:rPr>
          <w:rFonts w:ascii="Dante" w:hAnsi="Dante" w:cs="Arial"/>
          <w:b/>
          <w:bCs/>
          <w:sz w:val="40"/>
          <w:szCs w:val="40"/>
          <w:u w:val="single"/>
        </w:rPr>
        <w:t xml:space="preserve">WSHS </w:t>
      </w:r>
      <w:r w:rsidR="005A2BBE">
        <w:rPr>
          <w:rFonts w:ascii="Dante" w:hAnsi="Dante" w:cs="Arial"/>
          <w:b/>
          <w:bCs/>
          <w:sz w:val="40"/>
          <w:szCs w:val="40"/>
          <w:u w:val="single"/>
        </w:rPr>
        <w:t>A</w:t>
      </w:r>
      <w:r w:rsidRPr="00175F29">
        <w:rPr>
          <w:rFonts w:ascii="Dante" w:hAnsi="Dante" w:cs="Arial"/>
          <w:b/>
          <w:bCs/>
          <w:sz w:val="40"/>
          <w:szCs w:val="40"/>
          <w:u w:val="single"/>
        </w:rPr>
        <w:t xml:space="preserve">pproved NCAA </w:t>
      </w:r>
      <w:r w:rsidR="005A2BBE">
        <w:rPr>
          <w:rFonts w:ascii="Dante" w:hAnsi="Dante" w:cs="Arial"/>
          <w:b/>
          <w:bCs/>
          <w:sz w:val="40"/>
          <w:szCs w:val="40"/>
          <w:u w:val="single"/>
        </w:rPr>
        <w:t>C</w:t>
      </w:r>
      <w:r w:rsidRPr="00175F29">
        <w:rPr>
          <w:rFonts w:ascii="Dante" w:hAnsi="Dante" w:cs="Arial"/>
          <w:b/>
          <w:bCs/>
          <w:sz w:val="40"/>
          <w:szCs w:val="40"/>
          <w:u w:val="single"/>
        </w:rPr>
        <w:t>lasses</w:t>
      </w:r>
    </w:p>
    <w:p w14:paraId="5BE6EB62" w14:textId="77777777" w:rsidR="000E0AF7" w:rsidRDefault="000E0AF7" w:rsidP="6DA98D31">
      <w:pPr>
        <w:jc w:val="center"/>
        <w:rPr>
          <w:rFonts w:ascii="Arial" w:hAnsi="Arial" w:cs="Arial"/>
          <w:b/>
          <w:bCs/>
        </w:rPr>
      </w:pPr>
    </w:p>
    <w:p w14:paraId="44E1007E" w14:textId="77777777" w:rsidR="000E0AF7" w:rsidRDefault="00E82470" w:rsidP="6DA98D31">
      <w:pPr>
        <w:jc w:val="center"/>
        <w:rPr>
          <w:rFonts w:ascii="Arial" w:hAnsi="Arial" w:cs="Arial"/>
          <w:b/>
          <w:bCs/>
        </w:rPr>
      </w:pPr>
      <w:r w:rsidRPr="4B352E56">
        <w:rPr>
          <w:rFonts w:ascii="Arial" w:hAnsi="Arial" w:cs="Arial"/>
          <w:b/>
          <w:bCs/>
        </w:rPr>
        <w:t xml:space="preserve">            </w:t>
      </w:r>
    </w:p>
    <w:p w14:paraId="06DCBF36" w14:textId="3776041A" w:rsidR="003E5C50" w:rsidRPr="00175F29" w:rsidRDefault="6186A3AE" w:rsidP="6DA98D31">
      <w:pPr>
        <w:ind w:left="-270" w:right="-90"/>
        <w:rPr>
          <w:rFonts w:ascii="Dante" w:hAnsi="Dante" w:cs="Arial"/>
          <w:b/>
          <w:bCs/>
          <w:sz w:val="32"/>
          <w:szCs w:val="32"/>
          <w:u w:val="single"/>
        </w:rPr>
      </w:pPr>
      <w:r w:rsidRPr="00175F29">
        <w:rPr>
          <w:rFonts w:ascii="Dante" w:hAnsi="Dante" w:cs="Arial"/>
          <w:b/>
          <w:bCs/>
          <w:sz w:val="32"/>
          <w:szCs w:val="32"/>
          <w:u w:val="single"/>
        </w:rPr>
        <w:t xml:space="preserve">English                                                             </w:t>
      </w:r>
      <w:r w:rsidR="00175F29" w:rsidRPr="00175F29">
        <w:rPr>
          <w:rFonts w:ascii="Dante" w:hAnsi="Dante" w:cs="Arial"/>
          <w:b/>
          <w:bCs/>
          <w:sz w:val="32"/>
          <w:szCs w:val="32"/>
          <w:u w:val="single"/>
        </w:rPr>
        <w:t xml:space="preserve">                                              </w:t>
      </w:r>
      <w:r w:rsidRPr="00175F29">
        <w:rPr>
          <w:rFonts w:ascii="Dante" w:hAnsi="Dante" w:cs="Arial"/>
          <w:b/>
          <w:bCs/>
          <w:sz w:val="32"/>
          <w:szCs w:val="32"/>
          <w:u w:val="single"/>
        </w:rPr>
        <w:t>Science</w:t>
      </w:r>
    </w:p>
    <w:p w14:paraId="5DA0417F" w14:textId="13B179E1" w:rsidR="003E5C50" w:rsidRPr="00175F29" w:rsidRDefault="003E5C50" w:rsidP="00717389">
      <w:pPr>
        <w:ind w:left="-270" w:right="-90"/>
        <w:rPr>
          <w:rFonts w:ascii="Dante" w:hAnsi="Dante" w:cs="Arial"/>
          <w:sz w:val="28"/>
          <w:szCs w:val="28"/>
        </w:rPr>
      </w:pPr>
      <w:r w:rsidRPr="00175F29">
        <w:rPr>
          <w:rFonts w:ascii="Dante" w:hAnsi="Dante" w:cs="Arial"/>
          <w:sz w:val="28"/>
          <w:szCs w:val="28"/>
        </w:rPr>
        <w:t>College Prep Ulster English</w:t>
      </w:r>
      <w:r w:rsidR="07779FE4" w:rsidRPr="00175F29">
        <w:rPr>
          <w:rFonts w:ascii="Dante" w:hAnsi="Dante" w:cs="Arial"/>
          <w:sz w:val="28"/>
          <w:szCs w:val="28"/>
        </w:rPr>
        <w:t xml:space="preserve">           </w:t>
      </w:r>
      <w:r w:rsidR="18D751AD" w:rsidRPr="00175F29">
        <w:rPr>
          <w:rFonts w:ascii="Dante" w:hAnsi="Dante" w:cs="Arial"/>
          <w:sz w:val="28"/>
          <w:szCs w:val="28"/>
        </w:rPr>
        <w:t xml:space="preserve">                 </w:t>
      </w:r>
      <w:r w:rsidR="71CEB28D" w:rsidRPr="00175F29">
        <w:rPr>
          <w:rFonts w:ascii="Dante" w:hAnsi="Dante" w:cs="Arial"/>
          <w:sz w:val="28"/>
          <w:szCs w:val="28"/>
        </w:rPr>
        <w:t xml:space="preserve"> </w:t>
      </w:r>
      <w:r w:rsidRPr="00175F29">
        <w:rPr>
          <w:rFonts w:ascii="Dante" w:hAnsi="Dante" w:cs="Arial"/>
          <w:sz w:val="28"/>
          <w:szCs w:val="28"/>
        </w:rPr>
        <w:tab/>
      </w:r>
      <w:r w:rsidRPr="00175F29">
        <w:rPr>
          <w:rFonts w:ascii="Dante" w:hAnsi="Dante" w:cs="Arial"/>
          <w:sz w:val="28"/>
          <w:szCs w:val="28"/>
        </w:rPr>
        <w:tab/>
        <w:t>Chemistry</w:t>
      </w:r>
    </w:p>
    <w:p w14:paraId="67FD9EE5" w14:textId="1A9D5A4C" w:rsidR="003E5C50" w:rsidRPr="00175F29" w:rsidRDefault="003E5C50" w:rsidP="00717389">
      <w:pPr>
        <w:ind w:left="-270" w:right="-90"/>
        <w:rPr>
          <w:rFonts w:ascii="Dante" w:hAnsi="Dante" w:cs="Arial"/>
          <w:sz w:val="28"/>
          <w:szCs w:val="28"/>
        </w:rPr>
      </w:pPr>
      <w:r w:rsidRPr="00175F29">
        <w:rPr>
          <w:rFonts w:ascii="Dante" w:hAnsi="Dante" w:cs="Arial"/>
          <w:sz w:val="28"/>
          <w:szCs w:val="28"/>
        </w:rPr>
        <w:t>College Freshman English 1 Ulster</w:t>
      </w:r>
      <w:r w:rsidR="67652567" w:rsidRPr="00175F29">
        <w:rPr>
          <w:rFonts w:ascii="Dante" w:hAnsi="Dante" w:cs="Arial"/>
          <w:sz w:val="28"/>
          <w:szCs w:val="28"/>
        </w:rPr>
        <w:t xml:space="preserve">                </w:t>
      </w:r>
      <w:r w:rsidR="71CEB28D" w:rsidRPr="00175F29">
        <w:rPr>
          <w:rFonts w:ascii="Dante" w:hAnsi="Dante" w:cs="Arial"/>
          <w:sz w:val="28"/>
          <w:szCs w:val="28"/>
        </w:rPr>
        <w:t xml:space="preserve"> </w:t>
      </w:r>
      <w:r w:rsidRPr="00175F29">
        <w:rPr>
          <w:rFonts w:ascii="Dante" w:hAnsi="Dante" w:cs="Arial"/>
          <w:sz w:val="28"/>
          <w:szCs w:val="28"/>
        </w:rPr>
        <w:tab/>
      </w:r>
      <w:r w:rsidRPr="00175F29">
        <w:rPr>
          <w:rFonts w:ascii="Dante" w:hAnsi="Dante" w:cs="Arial"/>
          <w:sz w:val="28"/>
          <w:szCs w:val="28"/>
        </w:rPr>
        <w:tab/>
        <w:t>Conservation</w:t>
      </w:r>
    </w:p>
    <w:p w14:paraId="07C59767" w14:textId="2B3354A8" w:rsidR="003E5C50" w:rsidRPr="00175F29" w:rsidRDefault="003E5C50" w:rsidP="00717389">
      <w:pPr>
        <w:ind w:left="-270" w:right="-90"/>
        <w:rPr>
          <w:rFonts w:ascii="Dante" w:hAnsi="Dante" w:cs="Arial"/>
          <w:sz w:val="28"/>
          <w:szCs w:val="28"/>
        </w:rPr>
      </w:pPr>
      <w:r w:rsidRPr="00175F29">
        <w:rPr>
          <w:rFonts w:ascii="Dante" w:hAnsi="Dante" w:cs="Arial"/>
          <w:sz w:val="28"/>
          <w:szCs w:val="28"/>
        </w:rPr>
        <w:t>College Freshman English 2 Ulster</w:t>
      </w:r>
      <w:r w:rsidR="21E45F0F" w:rsidRPr="00175F29">
        <w:rPr>
          <w:rFonts w:ascii="Dante" w:hAnsi="Dante" w:cs="Arial"/>
          <w:sz w:val="28"/>
          <w:szCs w:val="28"/>
        </w:rPr>
        <w:t xml:space="preserve">                </w:t>
      </w:r>
      <w:r w:rsidR="00F3FA53" w:rsidRPr="00175F29">
        <w:rPr>
          <w:rFonts w:ascii="Dante" w:hAnsi="Dante" w:cs="Arial"/>
          <w:sz w:val="28"/>
          <w:szCs w:val="28"/>
        </w:rPr>
        <w:t xml:space="preserve">  </w:t>
      </w:r>
      <w:r w:rsidRPr="00175F29">
        <w:rPr>
          <w:rFonts w:ascii="Dante" w:hAnsi="Dante" w:cs="Arial"/>
          <w:sz w:val="28"/>
          <w:szCs w:val="28"/>
        </w:rPr>
        <w:tab/>
      </w:r>
      <w:r w:rsidR="00175F29">
        <w:rPr>
          <w:rFonts w:ascii="Dante" w:hAnsi="Dante" w:cs="Arial"/>
          <w:sz w:val="28"/>
          <w:szCs w:val="28"/>
        </w:rPr>
        <w:tab/>
      </w:r>
      <w:r w:rsidRPr="00175F29">
        <w:rPr>
          <w:rFonts w:ascii="Dante" w:hAnsi="Dante" w:cs="Arial"/>
          <w:sz w:val="28"/>
          <w:szCs w:val="28"/>
        </w:rPr>
        <w:t>Earth Science</w:t>
      </w:r>
    </w:p>
    <w:p w14:paraId="424E0696" w14:textId="77777777" w:rsidR="003E5C50" w:rsidRPr="00175F29" w:rsidRDefault="003E5C50" w:rsidP="00717389">
      <w:pPr>
        <w:ind w:left="-270" w:right="-90"/>
        <w:rPr>
          <w:rFonts w:ascii="Dante" w:hAnsi="Dante" w:cs="Arial"/>
          <w:sz w:val="28"/>
          <w:szCs w:val="28"/>
        </w:rPr>
      </w:pPr>
      <w:r w:rsidRPr="00175F29">
        <w:rPr>
          <w:rFonts w:ascii="Dante" w:hAnsi="Dante" w:cs="Arial"/>
          <w:sz w:val="28"/>
          <w:szCs w:val="28"/>
        </w:rPr>
        <w:t>College Freshman English 1 New Paltz</w:t>
      </w:r>
      <w:r w:rsidR="3E01DEF0" w:rsidRPr="00175F29">
        <w:rPr>
          <w:rFonts w:ascii="Dante" w:hAnsi="Dante" w:cs="Arial"/>
          <w:sz w:val="28"/>
          <w:szCs w:val="28"/>
        </w:rPr>
        <w:t xml:space="preserve">        </w:t>
      </w:r>
      <w:r w:rsidR="3D581892" w:rsidRPr="00175F29">
        <w:rPr>
          <w:rFonts w:ascii="Dante" w:hAnsi="Dante" w:cs="Arial"/>
          <w:sz w:val="28"/>
          <w:szCs w:val="28"/>
        </w:rPr>
        <w:t xml:space="preserve">    </w:t>
      </w:r>
      <w:r w:rsidRPr="00175F29">
        <w:rPr>
          <w:rFonts w:ascii="Dante" w:hAnsi="Dante" w:cs="Arial"/>
          <w:sz w:val="28"/>
          <w:szCs w:val="28"/>
        </w:rPr>
        <w:tab/>
      </w:r>
      <w:r w:rsidRPr="00175F29">
        <w:rPr>
          <w:rFonts w:ascii="Dante" w:hAnsi="Dante" w:cs="Arial"/>
          <w:sz w:val="28"/>
          <w:szCs w:val="28"/>
        </w:rPr>
        <w:tab/>
        <w:t>Human Anatomy / Disease</w:t>
      </w:r>
    </w:p>
    <w:p w14:paraId="465F7CDD" w14:textId="77777777" w:rsidR="00AC3EDA" w:rsidRPr="00175F29" w:rsidRDefault="003E5C50" w:rsidP="00717389">
      <w:pPr>
        <w:ind w:left="-270" w:right="-90"/>
        <w:rPr>
          <w:rFonts w:ascii="Dante" w:hAnsi="Dante" w:cs="Arial"/>
          <w:sz w:val="28"/>
          <w:szCs w:val="28"/>
        </w:rPr>
      </w:pPr>
      <w:r w:rsidRPr="00175F29">
        <w:rPr>
          <w:rFonts w:ascii="Dante" w:hAnsi="Dante" w:cs="Arial"/>
          <w:sz w:val="28"/>
          <w:szCs w:val="28"/>
        </w:rPr>
        <w:t>College Freshman English 2 New</w:t>
      </w:r>
      <w:r w:rsidR="00AC3EDA" w:rsidRPr="00175F29">
        <w:rPr>
          <w:rFonts w:ascii="Dante" w:hAnsi="Dante" w:cs="Arial"/>
          <w:sz w:val="28"/>
          <w:szCs w:val="28"/>
        </w:rPr>
        <w:t xml:space="preserve"> Paltz</w:t>
      </w:r>
      <w:r w:rsidR="6D17CDD7" w:rsidRPr="00175F29">
        <w:rPr>
          <w:rFonts w:ascii="Dante" w:hAnsi="Dante" w:cs="Arial"/>
          <w:sz w:val="28"/>
          <w:szCs w:val="28"/>
        </w:rPr>
        <w:t xml:space="preserve">            </w:t>
      </w:r>
      <w:r w:rsidR="00AC3EDA" w:rsidRPr="00175F29">
        <w:rPr>
          <w:rFonts w:ascii="Dante" w:hAnsi="Dante" w:cs="Arial"/>
          <w:sz w:val="28"/>
          <w:szCs w:val="28"/>
        </w:rPr>
        <w:tab/>
      </w:r>
      <w:r w:rsidR="00AC3EDA" w:rsidRPr="00175F29">
        <w:rPr>
          <w:rFonts w:ascii="Dante" w:hAnsi="Dante" w:cs="Arial"/>
          <w:sz w:val="28"/>
          <w:szCs w:val="28"/>
        </w:rPr>
        <w:tab/>
        <w:t>Living Environment</w:t>
      </w:r>
    </w:p>
    <w:p w14:paraId="5845F1FE" w14:textId="66331F53" w:rsidR="003E5C50" w:rsidRPr="00175F29" w:rsidRDefault="003E5C50" w:rsidP="4B352E56">
      <w:pPr>
        <w:ind w:left="-270" w:right="-90"/>
        <w:rPr>
          <w:rFonts w:ascii="Dante" w:hAnsi="Dante" w:cs="Arial"/>
          <w:sz w:val="28"/>
          <w:szCs w:val="28"/>
        </w:rPr>
      </w:pPr>
      <w:r w:rsidRPr="5508F1FE">
        <w:rPr>
          <w:rFonts w:ascii="Dante" w:hAnsi="Dante" w:cs="Arial"/>
          <w:sz w:val="28"/>
          <w:szCs w:val="28"/>
        </w:rPr>
        <w:t>English 9, 10, 11</w:t>
      </w:r>
      <w:r w:rsidR="46169514" w:rsidRPr="5508F1FE">
        <w:rPr>
          <w:rFonts w:ascii="Dante" w:hAnsi="Dante" w:cs="Arial"/>
          <w:sz w:val="28"/>
          <w:szCs w:val="28"/>
        </w:rPr>
        <w:t xml:space="preserve">, 12 </w:t>
      </w:r>
      <w:r w:rsidR="70511D40" w:rsidRPr="5508F1FE">
        <w:rPr>
          <w:rFonts w:ascii="Dante" w:hAnsi="Dante" w:cs="Arial"/>
          <w:sz w:val="28"/>
          <w:szCs w:val="28"/>
        </w:rPr>
        <w:t>&amp; ADVANCED</w:t>
      </w:r>
      <w:r w:rsidR="316B769C" w:rsidRPr="5508F1FE">
        <w:rPr>
          <w:rFonts w:ascii="Dante" w:hAnsi="Dante" w:cs="Arial"/>
          <w:sz w:val="28"/>
          <w:szCs w:val="28"/>
        </w:rPr>
        <w:t xml:space="preserve">                           </w:t>
      </w:r>
      <w:r>
        <w:tab/>
      </w:r>
      <w:r w:rsidR="00175F29" w:rsidRPr="5508F1FE">
        <w:rPr>
          <w:rFonts w:ascii="Dante" w:hAnsi="Dante" w:cs="Arial"/>
          <w:sz w:val="28"/>
          <w:szCs w:val="28"/>
        </w:rPr>
        <w:t xml:space="preserve"> </w:t>
      </w:r>
      <w:r>
        <w:tab/>
      </w:r>
      <w:r w:rsidRPr="5508F1FE">
        <w:rPr>
          <w:rFonts w:ascii="Dante" w:hAnsi="Dante" w:cs="Arial"/>
          <w:sz w:val="28"/>
          <w:szCs w:val="28"/>
        </w:rPr>
        <w:t>Physics</w:t>
      </w:r>
    </w:p>
    <w:p w14:paraId="13F3DD1A" w14:textId="77777777" w:rsidR="00175F29" w:rsidRDefault="622AC4DE" w:rsidP="00175F29">
      <w:pPr>
        <w:ind w:left="-270" w:right="-90"/>
        <w:rPr>
          <w:rFonts w:ascii="Dante" w:hAnsi="Dante" w:cs="Arial"/>
          <w:sz w:val="28"/>
          <w:szCs w:val="28"/>
        </w:rPr>
      </w:pPr>
      <w:r w:rsidRPr="00175F29">
        <w:rPr>
          <w:rFonts w:ascii="Dante" w:hAnsi="Dante" w:cs="Arial"/>
          <w:sz w:val="28"/>
          <w:szCs w:val="28"/>
        </w:rPr>
        <w:t xml:space="preserve">                                                                          </w:t>
      </w:r>
      <w:r w:rsidR="00175F29">
        <w:rPr>
          <w:rFonts w:ascii="Dante" w:hAnsi="Dante" w:cs="Arial"/>
          <w:sz w:val="28"/>
          <w:szCs w:val="28"/>
        </w:rPr>
        <w:tab/>
      </w:r>
      <w:r w:rsidR="00175F29">
        <w:rPr>
          <w:rFonts w:ascii="Dante" w:hAnsi="Dante" w:cs="Arial"/>
          <w:sz w:val="28"/>
          <w:szCs w:val="28"/>
        </w:rPr>
        <w:tab/>
      </w:r>
      <w:r w:rsidR="00E82470" w:rsidRPr="00175F29">
        <w:rPr>
          <w:rFonts w:ascii="Dante" w:hAnsi="Dante" w:cs="Arial"/>
          <w:sz w:val="28"/>
          <w:szCs w:val="28"/>
        </w:rPr>
        <w:t>Forensics</w:t>
      </w:r>
    </w:p>
    <w:p w14:paraId="7CF9AED9" w14:textId="77777777" w:rsidR="00175F29" w:rsidRDefault="003E5C50" w:rsidP="00175F29">
      <w:pPr>
        <w:ind w:left="-270" w:right="-90"/>
        <w:rPr>
          <w:rFonts w:ascii="Dante" w:hAnsi="Dante" w:cs="Arial"/>
          <w:sz w:val="32"/>
          <w:szCs w:val="32"/>
        </w:rPr>
      </w:pPr>
      <w:r w:rsidRPr="00175F29">
        <w:rPr>
          <w:rFonts w:ascii="Dante" w:hAnsi="Dante" w:cs="Arial"/>
          <w:b/>
          <w:bCs/>
          <w:sz w:val="32"/>
          <w:szCs w:val="32"/>
          <w:u w:val="single"/>
        </w:rPr>
        <w:t>Social Studies</w:t>
      </w:r>
      <w:r w:rsidR="3812860E" w:rsidRPr="00175F29">
        <w:rPr>
          <w:rFonts w:ascii="Dante" w:hAnsi="Dante" w:cs="Arial"/>
          <w:b/>
          <w:bCs/>
          <w:sz w:val="32"/>
          <w:szCs w:val="32"/>
          <w:u w:val="single"/>
        </w:rPr>
        <w:t xml:space="preserve">                                          </w:t>
      </w:r>
      <w:r w:rsidR="00175F29" w:rsidRPr="00175F29">
        <w:rPr>
          <w:rFonts w:ascii="Dante" w:hAnsi="Dante" w:cs="Arial"/>
          <w:b/>
          <w:bCs/>
          <w:sz w:val="32"/>
          <w:szCs w:val="32"/>
          <w:u w:val="single"/>
        </w:rPr>
        <w:t xml:space="preserve">                                        </w:t>
      </w:r>
      <w:r w:rsidRPr="00175F29">
        <w:rPr>
          <w:rFonts w:ascii="Dante" w:hAnsi="Dante" w:cs="Arial"/>
          <w:b/>
          <w:bCs/>
          <w:sz w:val="32"/>
          <w:szCs w:val="32"/>
          <w:u w:val="single"/>
        </w:rPr>
        <w:t>Foreign Language</w:t>
      </w:r>
    </w:p>
    <w:p w14:paraId="33781D5D" w14:textId="77777777" w:rsidR="00175F29" w:rsidRDefault="003E5C50" w:rsidP="00175F29">
      <w:pPr>
        <w:ind w:left="-270" w:right="-90"/>
        <w:rPr>
          <w:rFonts w:ascii="Dante" w:hAnsi="Dante" w:cs="Arial"/>
          <w:sz w:val="32"/>
          <w:szCs w:val="32"/>
        </w:rPr>
      </w:pPr>
      <w:r w:rsidRPr="00175F29">
        <w:rPr>
          <w:rFonts w:ascii="Dante" w:hAnsi="Dante" w:cs="Arial"/>
          <w:sz w:val="28"/>
          <w:szCs w:val="28"/>
        </w:rPr>
        <w:t>AP US History</w:t>
      </w:r>
      <w:r w:rsidRPr="00175F29">
        <w:rPr>
          <w:rFonts w:ascii="Dante" w:hAnsi="Dante" w:cs="Arial"/>
          <w:sz w:val="28"/>
          <w:szCs w:val="28"/>
        </w:rPr>
        <w:tab/>
      </w:r>
      <w:r w:rsidRPr="00175F29">
        <w:rPr>
          <w:rFonts w:ascii="Dante" w:hAnsi="Dante" w:cs="Arial"/>
          <w:sz w:val="28"/>
          <w:szCs w:val="28"/>
        </w:rPr>
        <w:tab/>
      </w:r>
      <w:r w:rsidRPr="00175F29">
        <w:rPr>
          <w:rFonts w:ascii="Dante" w:hAnsi="Dante" w:cs="Arial"/>
          <w:sz w:val="28"/>
          <w:szCs w:val="28"/>
        </w:rPr>
        <w:tab/>
      </w:r>
      <w:r w:rsidRPr="00175F29">
        <w:rPr>
          <w:rFonts w:ascii="Dante" w:hAnsi="Dante" w:cs="Arial"/>
          <w:sz w:val="28"/>
          <w:szCs w:val="28"/>
        </w:rPr>
        <w:tab/>
      </w:r>
      <w:r w:rsidRPr="00175F29">
        <w:rPr>
          <w:rFonts w:ascii="Dante" w:hAnsi="Dante" w:cs="Arial"/>
          <w:sz w:val="28"/>
          <w:szCs w:val="28"/>
        </w:rPr>
        <w:tab/>
      </w:r>
      <w:r w:rsidRPr="00175F29">
        <w:rPr>
          <w:rFonts w:ascii="Dante" w:hAnsi="Dante" w:cs="Arial"/>
          <w:sz w:val="28"/>
          <w:szCs w:val="28"/>
        </w:rPr>
        <w:tab/>
      </w:r>
    </w:p>
    <w:p w14:paraId="7D6A9042" w14:textId="77777777" w:rsidR="00175F29" w:rsidRDefault="003E5C50" w:rsidP="00175F29">
      <w:pPr>
        <w:ind w:left="-270" w:right="-90"/>
        <w:rPr>
          <w:rFonts w:ascii="Dante" w:hAnsi="Dante" w:cs="Arial"/>
          <w:sz w:val="32"/>
          <w:szCs w:val="32"/>
        </w:rPr>
      </w:pPr>
      <w:r w:rsidRPr="00175F29">
        <w:rPr>
          <w:rFonts w:ascii="Dante" w:hAnsi="Dante" w:cs="Arial"/>
          <w:sz w:val="28"/>
          <w:szCs w:val="28"/>
        </w:rPr>
        <w:t>US History 11 Regents</w:t>
      </w:r>
      <w:r w:rsidRPr="00175F29">
        <w:rPr>
          <w:rFonts w:ascii="Dante" w:hAnsi="Dante" w:cs="Arial"/>
          <w:sz w:val="28"/>
          <w:szCs w:val="28"/>
        </w:rPr>
        <w:tab/>
        <w:t xml:space="preserve">         </w:t>
      </w:r>
      <w:r w:rsidR="661EBF01" w:rsidRPr="00175F29">
        <w:rPr>
          <w:rFonts w:ascii="Dante" w:hAnsi="Dante" w:cs="Arial"/>
          <w:sz w:val="28"/>
          <w:szCs w:val="28"/>
        </w:rPr>
        <w:t xml:space="preserve">                       </w:t>
      </w:r>
      <w:r w:rsidRPr="00175F29">
        <w:rPr>
          <w:rFonts w:ascii="Dante" w:hAnsi="Dante" w:cs="Arial"/>
          <w:sz w:val="28"/>
          <w:szCs w:val="28"/>
        </w:rPr>
        <w:tab/>
      </w:r>
      <w:r w:rsidRPr="00175F29">
        <w:rPr>
          <w:rFonts w:ascii="Dante" w:hAnsi="Dante" w:cs="Arial"/>
          <w:sz w:val="28"/>
          <w:szCs w:val="28"/>
        </w:rPr>
        <w:tab/>
        <w:t xml:space="preserve">Spanish I, II, II, IV, </w:t>
      </w:r>
    </w:p>
    <w:p w14:paraId="5DDDD06E" w14:textId="684BFD4C" w:rsidR="00175F29" w:rsidRDefault="25ABD07E" w:rsidP="00175F29">
      <w:pPr>
        <w:ind w:left="-270" w:right="-90"/>
        <w:rPr>
          <w:rFonts w:ascii="Dante" w:hAnsi="Dante" w:cs="Arial"/>
          <w:sz w:val="32"/>
          <w:szCs w:val="32"/>
        </w:rPr>
      </w:pPr>
      <w:r w:rsidRPr="1EA2416D">
        <w:rPr>
          <w:rFonts w:ascii="Dante" w:hAnsi="Dante" w:cs="Arial"/>
          <w:sz w:val="28"/>
          <w:szCs w:val="28"/>
        </w:rPr>
        <w:t>AP Psychology</w:t>
      </w:r>
      <w:r w:rsidR="003E5C50">
        <w:tab/>
      </w:r>
    </w:p>
    <w:p w14:paraId="10CAD4C3" w14:textId="77777777" w:rsidR="00175F29" w:rsidRDefault="003E5C50" w:rsidP="00175F29">
      <w:pPr>
        <w:ind w:left="-270" w:right="-90"/>
        <w:rPr>
          <w:rFonts w:ascii="Dante" w:hAnsi="Dante" w:cs="Arial"/>
          <w:sz w:val="32"/>
          <w:szCs w:val="32"/>
        </w:rPr>
      </w:pPr>
      <w:r w:rsidRPr="00175F29">
        <w:rPr>
          <w:rFonts w:ascii="Dante" w:hAnsi="Dante" w:cs="Arial"/>
          <w:sz w:val="28"/>
          <w:szCs w:val="28"/>
        </w:rPr>
        <w:t>Global 9 &amp; 10 Regents</w:t>
      </w:r>
    </w:p>
    <w:p w14:paraId="2BEBB1E1" w14:textId="77777777" w:rsidR="00175F29" w:rsidRDefault="003E5C50" w:rsidP="00175F29">
      <w:pPr>
        <w:ind w:left="-270" w:right="-90"/>
        <w:rPr>
          <w:rFonts w:ascii="Dante" w:hAnsi="Dante" w:cs="Arial"/>
          <w:sz w:val="32"/>
          <w:szCs w:val="32"/>
        </w:rPr>
      </w:pPr>
      <w:r w:rsidRPr="00175F29">
        <w:rPr>
          <w:rFonts w:ascii="Dante" w:hAnsi="Dante" w:cs="Arial"/>
          <w:sz w:val="28"/>
          <w:szCs w:val="28"/>
        </w:rPr>
        <w:t>Global 9 &amp; 10 ADVANCED</w:t>
      </w:r>
    </w:p>
    <w:p w14:paraId="0CB048DF" w14:textId="77777777" w:rsidR="00175F29" w:rsidRDefault="003E5C50" w:rsidP="00175F29">
      <w:pPr>
        <w:ind w:left="-270" w:right="-90"/>
        <w:rPr>
          <w:rFonts w:ascii="Dante" w:hAnsi="Dante" w:cs="Arial"/>
          <w:sz w:val="32"/>
          <w:szCs w:val="32"/>
        </w:rPr>
      </w:pPr>
      <w:r w:rsidRPr="00175F29">
        <w:rPr>
          <w:rFonts w:ascii="Dante" w:hAnsi="Dante" w:cs="Arial"/>
          <w:sz w:val="28"/>
          <w:szCs w:val="28"/>
        </w:rPr>
        <w:t>Economics</w:t>
      </w:r>
    </w:p>
    <w:p w14:paraId="132C9F87" w14:textId="77777777" w:rsidR="00175F29" w:rsidRDefault="003E5C50" w:rsidP="00175F29">
      <w:pPr>
        <w:ind w:left="-270" w:right="-90"/>
        <w:rPr>
          <w:rFonts w:ascii="Dante" w:hAnsi="Dante" w:cs="Arial"/>
          <w:sz w:val="32"/>
          <w:szCs w:val="32"/>
        </w:rPr>
      </w:pPr>
      <w:r w:rsidRPr="00175F29">
        <w:rPr>
          <w:rFonts w:ascii="Dante" w:hAnsi="Dante" w:cs="Arial"/>
          <w:sz w:val="28"/>
          <w:szCs w:val="28"/>
        </w:rPr>
        <w:t>Participation in Government</w:t>
      </w:r>
    </w:p>
    <w:p w14:paraId="3829FD3A" w14:textId="77777777" w:rsidR="00175F29" w:rsidRDefault="003E5C50" w:rsidP="00175F29">
      <w:pPr>
        <w:ind w:left="-270" w:right="-90"/>
        <w:rPr>
          <w:rFonts w:ascii="Dante" w:hAnsi="Dante" w:cs="Arial"/>
          <w:sz w:val="32"/>
          <w:szCs w:val="32"/>
        </w:rPr>
      </w:pPr>
      <w:r w:rsidRPr="198140CC">
        <w:rPr>
          <w:rFonts w:ascii="Dante" w:hAnsi="Dante" w:cs="Arial"/>
          <w:sz w:val="28"/>
          <w:szCs w:val="28"/>
        </w:rPr>
        <w:t xml:space="preserve">AP </w:t>
      </w:r>
      <w:r w:rsidR="000E0AF7" w:rsidRPr="198140CC">
        <w:rPr>
          <w:rFonts w:ascii="Dante" w:hAnsi="Dante" w:cs="Arial"/>
          <w:sz w:val="28"/>
          <w:szCs w:val="28"/>
        </w:rPr>
        <w:t>Government</w:t>
      </w:r>
    </w:p>
    <w:p w14:paraId="38369713" w14:textId="4B85FE7D" w:rsidR="6E17FB52" w:rsidRDefault="6E17FB52" w:rsidP="198140CC">
      <w:pPr>
        <w:spacing w:line="259" w:lineRule="auto"/>
        <w:ind w:left="-270" w:right="-90"/>
        <w:rPr>
          <w:rFonts w:ascii="Dante" w:hAnsi="Dante" w:cs="Arial"/>
          <w:szCs w:val="24"/>
        </w:rPr>
      </w:pPr>
      <w:r w:rsidRPr="198140CC">
        <w:rPr>
          <w:rFonts w:ascii="Dante" w:hAnsi="Dante" w:cs="Arial"/>
          <w:sz w:val="28"/>
          <w:szCs w:val="28"/>
        </w:rPr>
        <w:t>Intro to Criminal Justice</w:t>
      </w:r>
    </w:p>
    <w:p w14:paraId="48625002" w14:textId="4092F211" w:rsidR="00175F29" w:rsidRDefault="00930732" w:rsidP="00175F29">
      <w:pPr>
        <w:ind w:left="-270" w:right="-90"/>
        <w:rPr>
          <w:rFonts w:ascii="Dante" w:hAnsi="Dante" w:cs="Arial"/>
          <w:sz w:val="28"/>
          <w:szCs w:val="28"/>
        </w:rPr>
      </w:pPr>
      <w:r>
        <w:rPr>
          <w:rFonts w:ascii="Dante" w:hAnsi="Dante" w:cs="Arial"/>
          <w:sz w:val="28"/>
          <w:szCs w:val="28"/>
        </w:rPr>
        <w:t>Pop Culture</w:t>
      </w:r>
    </w:p>
    <w:p w14:paraId="605D59FB" w14:textId="77777777" w:rsidR="003F02DE" w:rsidRPr="00930732" w:rsidRDefault="003F02DE" w:rsidP="00175F29">
      <w:pPr>
        <w:ind w:left="-270" w:right="-90"/>
        <w:rPr>
          <w:rFonts w:ascii="Dante" w:hAnsi="Dante" w:cs="Arial"/>
          <w:sz w:val="28"/>
          <w:szCs w:val="28"/>
        </w:rPr>
      </w:pPr>
    </w:p>
    <w:p w14:paraId="2DC8F5B0" w14:textId="77777777" w:rsidR="00175F29" w:rsidRDefault="003E5C50" w:rsidP="00175F29">
      <w:pPr>
        <w:ind w:left="-270" w:right="-90"/>
        <w:rPr>
          <w:rFonts w:ascii="Dante" w:hAnsi="Dante" w:cs="Arial"/>
          <w:sz w:val="32"/>
          <w:szCs w:val="32"/>
        </w:rPr>
      </w:pPr>
      <w:r w:rsidRPr="00175F29">
        <w:rPr>
          <w:rFonts w:ascii="Dante" w:hAnsi="Dante" w:cs="Arial"/>
          <w:b/>
          <w:bCs/>
          <w:sz w:val="32"/>
          <w:szCs w:val="32"/>
          <w:u w:val="single"/>
        </w:rPr>
        <w:t>Math</w:t>
      </w:r>
    </w:p>
    <w:p w14:paraId="3FE4FEC3" w14:textId="77777777" w:rsidR="00175F29" w:rsidRDefault="003E5C50" w:rsidP="00175F29">
      <w:pPr>
        <w:ind w:left="-270" w:right="-90"/>
        <w:rPr>
          <w:rFonts w:ascii="Dante" w:hAnsi="Dante" w:cs="Arial"/>
          <w:sz w:val="32"/>
          <w:szCs w:val="32"/>
        </w:rPr>
      </w:pPr>
      <w:r w:rsidRPr="00175F29">
        <w:rPr>
          <w:rFonts w:ascii="Dante" w:hAnsi="Dante" w:cs="Arial"/>
          <w:sz w:val="28"/>
          <w:szCs w:val="28"/>
        </w:rPr>
        <w:t>AP Calculus</w:t>
      </w:r>
    </w:p>
    <w:p w14:paraId="436E20B8" w14:textId="77777777" w:rsidR="00175F29" w:rsidRDefault="00C874AA" w:rsidP="00175F29">
      <w:pPr>
        <w:ind w:left="-270" w:right="-90"/>
        <w:rPr>
          <w:rFonts w:ascii="Dante" w:hAnsi="Dante" w:cs="Arial"/>
          <w:sz w:val="32"/>
          <w:szCs w:val="32"/>
        </w:rPr>
      </w:pPr>
      <w:r w:rsidRPr="00175F29">
        <w:rPr>
          <w:rFonts w:ascii="Dante" w:hAnsi="Dante" w:cs="Arial"/>
          <w:sz w:val="28"/>
          <w:szCs w:val="28"/>
        </w:rPr>
        <w:t xml:space="preserve">Algebra I </w:t>
      </w:r>
      <w:r w:rsidR="00A13C2F" w:rsidRPr="00175F29">
        <w:rPr>
          <w:rFonts w:ascii="Dante" w:hAnsi="Dante" w:cs="Arial"/>
          <w:sz w:val="28"/>
          <w:szCs w:val="28"/>
        </w:rPr>
        <w:t xml:space="preserve"> </w:t>
      </w:r>
    </w:p>
    <w:p w14:paraId="76A5BDF7" w14:textId="77777777" w:rsidR="00175F29" w:rsidRDefault="003E5C50" w:rsidP="00175F29">
      <w:pPr>
        <w:ind w:left="-270" w:right="-90"/>
        <w:rPr>
          <w:rFonts w:ascii="Dante" w:hAnsi="Dante" w:cs="Arial"/>
          <w:sz w:val="32"/>
          <w:szCs w:val="32"/>
        </w:rPr>
      </w:pPr>
      <w:r w:rsidRPr="00175F29">
        <w:rPr>
          <w:rFonts w:ascii="Dante" w:hAnsi="Dante" w:cs="Arial"/>
          <w:sz w:val="28"/>
          <w:szCs w:val="28"/>
        </w:rPr>
        <w:t>Algebra I-A (.5 units)</w:t>
      </w:r>
    </w:p>
    <w:p w14:paraId="3FD8EB14" w14:textId="77777777" w:rsidR="00175F29" w:rsidRDefault="003E5C50" w:rsidP="00175F29">
      <w:pPr>
        <w:ind w:left="-270" w:right="-90"/>
        <w:rPr>
          <w:rFonts w:ascii="Dante" w:hAnsi="Dante" w:cs="Arial"/>
          <w:sz w:val="32"/>
          <w:szCs w:val="32"/>
        </w:rPr>
      </w:pPr>
      <w:r w:rsidRPr="00175F29">
        <w:rPr>
          <w:rFonts w:ascii="Dante" w:hAnsi="Dante" w:cs="Arial"/>
          <w:sz w:val="28"/>
          <w:szCs w:val="28"/>
        </w:rPr>
        <w:t>Algebra I-B (.5 units)</w:t>
      </w:r>
    </w:p>
    <w:p w14:paraId="4D008454" w14:textId="77777777" w:rsidR="00175F29" w:rsidRDefault="003E5C50" w:rsidP="00175F29">
      <w:pPr>
        <w:ind w:left="-270" w:right="-90"/>
        <w:rPr>
          <w:rFonts w:ascii="Dante" w:hAnsi="Dante" w:cs="Arial"/>
          <w:sz w:val="32"/>
          <w:szCs w:val="32"/>
        </w:rPr>
      </w:pPr>
      <w:r w:rsidRPr="00175F29">
        <w:rPr>
          <w:rFonts w:ascii="Dante" w:hAnsi="Dante" w:cs="Arial"/>
          <w:sz w:val="28"/>
          <w:szCs w:val="28"/>
        </w:rPr>
        <w:t>Geometry</w:t>
      </w:r>
    </w:p>
    <w:p w14:paraId="00A79E3C" w14:textId="77777777" w:rsidR="00175F29" w:rsidRDefault="003E5C50" w:rsidP="00175F29">
      <w:pPr>
        <w:ind w:left="-270" w:right="-90"/>
        <w:rPr>
          <w:rFonts w:ascii="Dante" w:hAnsi="Dante" w:cs="Arial"/>
          <w:sz w:val="32"/>
          <w:szCs w:val="32"/>
        </w:rPr>
      </w:pPr>
      <w:r w:rsidRPr="198140CC">
        <w:rPr>
          <w:rFonts w:ascii="Dante" w:hAnsi="Dante" w:cs="Arial"/>
          <w:sz w:val="28"/>
          <w:szCs w:val="28"/>
        </w:rPr>
        <w:t>Geometry ADVANCED</w:t>
      </w:r>
    </w:p>
    <w:p w14:paraId="442321B1" w14:textId="7DC58ED4" w:rsidR="36F8C548" w:rsidRDefault="36F8C548" w:rsidP="198140CC">
      <w:pPr>
        <w:ind w:left="-270" w:right="-90"/>
        <w:rPr>
          <w:rFonts w:ascii="Dante" w:hAnsi="Dante" w:cs="Arial"/>
          <w:szCs w:val="24"/>
        </w:rPr>
      </w:pPr>
      <w:r w:rsidRPr="198140CC">
        <w:rPr>
          <w:rFonts w:ascii="Dante" w:hAnsi="Dante" w:cs="Arial"/>
          <w:sz w:val="28"/>
          <w:szCs w:val="28"/>
        </w:rPr>
        <w:t>Analytical Geometry</w:t>
      </w:r>
    </w:p>
    <w:p w14:paraId="6E198CC7" w14:textId="77777777" w:rsidR="00175F29" w:rsidRDefault="003E5C50" w:rsidP="00175F29">
      <w:pPr>
        <w:ind w:left="-270" w:right="-90"/>
        <w:rPr>
          <w:rFonts w:ascii="Dante" w:hAnsi="Dante" w:cs="Arial"/>
          <w:sz w:val="32"/>
          <w:szCs w:val="32"/>
        </w:rPr>
      </w:pPr>
      <w:r w:rsidRPr="00175F29">
        <w:rPr>
          <w:rFonts w:ascii="Dante" w:hAnsi="Dante" w:cs="Arial"/>
          <w:sz w:val="28"/>
          <w:szCs w:val="28"/>
        </w:rPr>
        <w:t>Algebra 2</w:t>
      </w:r>
    </w:p>
    <w:p w14:paraId="1D850079" w14:textId="77777777" w:rsidR="00175F29" w:rsidRDefault="003E5C50" w:rsidP="00175F29">
      <w:pPr>
        <w:ind w:left="-270" w:right="-90"/>
        <w:rPr>
          <w:rFonts w:ascii="Dante" w:hAnsi="Dante" w:cs="Arial"/>
          <w:sz w:val="32"/>
          <w:szCs w:val="32"/>
        </w:rPr>
      </w:pPr>
      <w:r w:rsidRPr="00175F29">
        <w:rPr>
          <w:rFonts w:ascii="Dante" w:hAnsi="Dante" w:cs="Arial"/>
          <w:sz w:val="28"/>
          <w:szCs w:val="28"/>
        </w:rPr>
        <w:t>Algebra 2 ADVANCED</w:t>
      </w:r>
    </w:p>
    <w:p w14:paraId="3749D167" w14:textId="77777777" w:rsidR="00175F29" w:rsidRDefault="003E5C50" w:rsidP="00175F29">
      <w:pPr>
        <w:ind w:left="-270" w:right="-90"/>
        <w:rPr>
          <w:rFonts w:ascii="Dante" w:hAnsi="Dante" w:cs="Arial"/>
          <w:sz w:val="32"/>
          <w:szCs w:val="32"/>
        </w:rPr>
      </w:pPr>
      <w:r w:rsidRPr="00175F29">
        <w:rPr>
          <w:rFonts w:ascii="Dante" w:hAnsi="Dante" w:cs="Arial"/>
          <w:sz w:val="28"/>
          <w:szCs w:val="28"/>
        </w:rPr>
        <w:t>Statistics Mat 211</w:t>
      </w:r>
      <w:r w:rsidR="3F7D70B2" w:rsidRPr="00175F29">
        <w:rPr>
          <w:rFonts w:ascii="Dante" w:hAnsi="Dante" w:cs="Arial"/>
          <w:sz w:val="28"/>
          <w:szCs w:val="28"/>
        </w:rPr>
        <w:t>- SUNY Ulster</w:t>
      </w:r>
    </w:p>
    <w:p w14:paraId="0379DB72" w14:textId="77777777" w:rsidR="00175F29" w:rsidRDefault="3F7D70B2" w:rsidP="00175F29">
      <w:pPr>
        <w:ind w:left="-270" w:right="-90"/>
        <w:rPr>
          <w:rFonts w:ascii="Dante" w:hAnsi="Dante" w:cs="Arial"/>
          <w:sz w:val="32"/>
          <w:szCs w:val="32"/>
        </w:rPr>
      </w:pPr>
      <w:r w:rsidRPr="00175F29">
        <w:rPr>
          <w:rFonts w:ascii="Dante" w:hAnsi="Dante" w:cs="Arial"/>
          <w:sz w:val="28"/>
          <w:szCs w:val="28"/>
        </w:rPr>
        <w:t>College Algebra/Pre Calc- SUNY New Paltz</w:t>
      </w:r>
    </w:p>
    <w:p w14:paraId="7B2FD842" w14:textId="6395C37F" w:rsidR="4502E520" w:rsidRPr="00175F29" w:rsidRDefault="4502E520" w:rsidP="00175F29">
      <w:pPr>
        <w:ind w:left="-270" w:right="-90"/>
        <w:rPr>
          <w:rFonts w:ascii="Dante" w:hAnsi="Dante" w:cs="Arial"/>
          <w:sz w:val="32"/>
          <w:szCs w:val="32"/>
        </w:rPr>
      </w:pPr>
      <w:r w:rsidRPr="00175F29">
        <w:rPr>
          <w:rFonts w:ascii="Dante" w:hAnsi="Dante" w:cs="Arial"/>
          <w:sz w:val="28"/>
          <w:szCs w:val="28"/>
        </w:rPr>
        <w:t>College Algebra &amp; Trig – MAT 115 SUNY Ulster</w:t>
      </w:r>
    </w:p>
    <w:p w14:paraId="75884A0B" w14:textId="77777777" w:rsidR="00AC3EDA" w:rsidRPr="00175F29" w:rsidRDefault="00AC3EDA" w:rsidP="00880553">
      <w:pPr>
        <w:spacing w:before="100" w:beforeAutospacing="1" w:after="100" w:afterAutospacing="1"/>
        <w:outlineLvl w:val="2"/>
        <w:rPr>
          <w:rFonts w:ascii="Dante" w:eastAsia="Times New Roman" w:hAnsi="Dante"/>
          <w:b/>
          <w:bCs/>
          <w:sz w:val="40"/>
          <w:szCs w:val="40"/>
          <w:lang w:val="en"/>
        </w:rPr>
      </w:pPr>
    </w:p>
    <w:p w14:paraId="0C05350D" w14:textId="0193261F" w:rsidR="58D6C535" w:rsidRDefault="58D6C535" w:rsidP="1EA2416D">
      <w:pPr>
        <w:spacing w:beforeAutospacing="1" w:afterAutospacing="1"/>
        <w:outlineLvl w:val="2"/>
        <w:rPr>
          <w:rFonts w:ascii="Times New Roman" w:eastAsia="Times New Roman" w:hAnsi="Times New Roman"/>
          <w:b/>
          <w:bCs/>
          <w:sz w:val="40"/>
          <w:szCs w:val="40"/>
          <w:lang w:val="en"/>
        </w:rPr>
      </w:pPr>
    </w:p>
    <w:p w14:paraId="052A15A8" w14:textId="431EE00C" w:rsidR="00F85ADD" w:rsidRPr="00AA678D" w:rsidRDefault="00AA678D" w:rsidP="00F85ADD">
      <w:pPr>
        <w:spacing w:beforeAutospacing="1" w:afterAutospacing="1"/>
        <w:jc w:val="center"/>
        <w:outlineLvl w:val="2"/>
        <w:rPr>
          <w:rFonts w:ascii="Engravers MT" w:eastAsia="Times New Roman" w:hAnsi="Engravers MT"/>
          <w:sz w:val="44"/>
          <w:szCs w:val="44"/>
          <w:lang w:val="en"/>
        </w:rPr>
      </w:pPr>
      <w:r>
        <w:rPr>
          <w:noProof/>
        </w:rPr>
        <mc:AlternateContent>
          <mc:Choice Requires="wps">
            <w:drawing>
              <wp:anchor distT="0" distB="0" distL="114300" distR="114300" simplePos="0" relativeHeight="251658282" behindDoc="0" locked="0" layoutInCell="1" allowOverlap="1" wp14:anchorId="12860E85" wp14:editId="1649B30B">
                <wp:simplePos x="0" y="0"/>
                <wp:positionH relativeFrom="column">
                  <wp:posOffset>2314575</wp:posOffset>
                </wp:positionH>
                <wp:positionV relativeFrom="paragraph">
                  <wp:posOffset>0</wp:posOffset>
                </wp:positionV>
                <wp:extent cx="1543050" cy="333375"/>
                <wp:effectExtent l="0" t="0" r="19050" b="28575"/>
                <wp:wrapNone/>
                <wp:docPr id="94276686" name="Rectangle 94276686"/>
                <wp:cNvGraphicFramePr/>
                <a:graphic xmlns:a="http://schemas.openxmlformats.org/drawingml/2006/main">
                  <a:graphicData uri="http://schemas.microsoft.com/office/word/2010/wordprocessingShape">
                    <wps:wsp>
                      <wps:cNvSpPr/>
                      <wps:spPr>
                        <a:xfrm>
                          <a:off x="0" y="0"/>
                          <a:ext cx="154305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0053FE69">
              <v:rect id="Rectangle 94276686" style="position:absolute;margin-left:182.25pt;margin-top:0;width:121.5pt;height:26.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758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"/>
            </w:pict>
          </mc:Fallback>
        </mc:AlternateContent>
      </w:r>
      <w:r w:rsidR="00F85ADD" w:rsidRPr="00AA678D">
        <w:rPr>
          <w:rFonts w:ascii="Engravers MT" w:eastAsia="Times New Roman" w:hAnsi="Engravers MT"/>
          <w:sz w:val="44"/>
          <w:szCs w:val="44"/>
          <w:lang w:val="en"/>
        </w:rPr>
        <w:t>FAFSA</w:t>
      </w:r>
    </w:p>
    <w:p w14:paraId="16878E91" w14:textId="77777777" w:rsidR="002D6930" w:rsidRDefault="00F85ADD" w:rsidP="002D6930">
      <w:pPr>
        <w:spacing w:before="100" w:beforeAutospacing="1" w:after="100" w:afterAutospacing="1"/>
        <w:jc w:val="center"/>
        <w:outlineLvl w:val="2"/>
        <w:rPr>
          <w:rFonts w:ascii="Dante" w:eastAsia="Times New Roman" w:hAnsi="Dante"/>
          <w:sz w:val="40"/>
          <w:szCs w:val="40"/>
          <w:lang w:val="en"/>
        </w:rPr>
      </w:pPr>
      <w:r w:rsidRPr="00F85ADD">
        <w:rPr>
          <w:rFonts w:ascii="Dante" w:eastAsia="Times New Roman" w:hAnsi="Dante"/>
          <w:sz w:val="40"/>
          <w:szCs w:val="40"/>
          <w:lang w:val="en"/>
        </w:rPr>
        <w:t>Free Application for Federal Student Aid</w:t>
      </w:r>
    </w:p>
    <w:p w14:paraId="3CF2955A" w14:textId="77777777" w:rsidR="002D6930" w:rsidRDefault="00000000" w:rsidP="002D6930">
      <w:pPr>
        <w:spacing w:before="100" w:beforeAutospacing="1" w:after="100" w:afterAutospacing="1"/>
        <w:jc w:val="center"/>
        <w:outlineLvl w:val="2"/>
        <w:rPr>
          <w:rFonts w:ascii="Dante" w:eastAsia="Times New Roman" w:hAnsi="Dante"/>
          <w:sz w:val="32"/>
          <w:szCs w:val="32"/>
          <w:lang w:val="en"/>
        </w:rPr>
      </w:pPr>
      <w:hyperlink r:id="rId65" w:history="1">
        <w:r w:rsidR="002D6930" w:rsidRPr="002D6930">
          <w:rPr>
            <w:rStyle w:val="Hyperlink"/>
            <w:rFonts w:ascii="Dante" w:eastAsia="Times New Roman" w:hAnsi="Dante"/>
            <w:sz w:val="32"/>
            <w:szCs w:val="32"/>
            <w:lang w:val="en"/>
          </w:rPr>
          <w:t>www.fafsa.ed.gov</w:t>
        </w:r>
      </w:hyperlink>
    </w:p>
    <w:p w14:paraId="5C8DEECF" w14:textId="0DF117BE" w:rsidR="003E5C50" w:rsidRPr="002D6930" w:rsidRDefault="003E5C50" w:rsidP="009A5263">
      <w:pPr>
        <w:pStyle w:val="ListParagraph"/>
        <w:numPr>
          <w:ilvl w:val="0"/>
          <w:numId w:val="43"/>
        </w:numPr>
        <w:spacing w:before="100" w:beforeAutospacing="1" w:after="100" w:afterAutospacing="1"/>
        <w:outlineLvl w:val="2"/>
        <w:rPr>
          <w:rFonts w:ascii="Dante" w:hAnsi="Dante"/>
          <w:sz w:val="32"/>
          <w:szCs w:val="32"/>
          <w:lang w:val="en"/>
        </w:rPr>
      </w:pPr>
      <w:r w:rsidRPr="002D6930">
        <w:rPr>
          <w:rFonts w:ascii="Dante" w:hAnsi="Dante"/>
          <w:kern w:val="36"/>
          <w:sz w:val="36"/>
          <w:szCs w:val="36"/>
          <w:lang w:val="en"/>
        </w:rPr>
        <w:t xml:space="preserve">The office of Federal Student Aid provides grants, loans, and </w:t>
      </w:r>
      <w:r w:rsidRPr="002D6930">
        <w:rPr>
          <w:rFonts w:ascii="Dante" w:hAnsi="Dante"/>
          <w:i/>
          <w:iCs/>
          <w:kern w:val="36"/>
          <w:sz w:val="36"/>
          <w:szCs w:val="36"/>
          <w:lang w:val="en"/>
        </w:rPr>
        <w:t>work-study</w:t>
      </w:r>
      <w:r w:rsidRPr="002D6930">
        <w:rPr>
          <w:rFonts w:ascii="Dante" w:hAnsi="Dante"/>
          <w:kern w:val="36"/>
          <w:sz w:val="36"/>
          <w:szCs w:val="36"/>
          <w:lang w:val="en"/>
        </w:rPr>
        <w:t xml:space="preserve"> funds for college or career school.</w:t>
      </w:r>
    </w:p>
    <w:p w14:paraId="752893EF" w14:textId="6B697F08" w:rsidR="002D6930" w:rsidRPr="002D6930" w:rsidRDefault="002D6930" w:rsidP="009A5263">
      <w:pPr>
        <w:pStyle w:val="ListParagraph"/>
        <w:numPr>
          <w:ilvl w:val="0"/>
          <w:numId w:val="43"/>
        </w:numPr>
        <w:spacing w:before="100" w:beforeAutospacing="1" w:after="100" w:afterAutospacing="1"/>
        <w:outlineLvl w:val="2"/>
        <w:rPr>
          <w:rFonts w:ascii="Dante" w:hAnsi="Dante"/>
          <w:sz w:val="36"/>
          <w:szCs w:val="36"/>
          <w:lang w:val="en"/>
        </w:rPr>
      </w:pPr>
      <w:r w:rsidRPr="002D6930">
        <w:rPr>
          <w:rFonts w:ascii="Dante" w:hAnsi="Dante"/>
          <w:sz w:val="36"/>
          <w:szCs w:val="36"/>
          <w:lang w:val="en"/>
        </w:rPr>
        <w:t>APPLY after OCTOBER 1 of Senior Year</w:t>
      </w:r>
    </w:p>
    <w:p w14:paraId="4C0F527E" w14:textId="50892447" w:rsidR="26298912" w:rsidRDefault="26298912" w:rsidP="002D6930">
      <w:pPr>
        <w:spacing w:beforeAutospacing="1" w:afterAutospacing="1"/>
        <w:outlineLvl w:val="1"/>
        <w:rPr>
          <w:rFonts w:ascii="Arial" w:eastAsia="Times New Roman" w:hAnsi="Arial" w:cs="Arial"/>
          <w:b/>
          <w:bCs/>
          <w:color w:val="0000CC"/>
          <w:sz w:val="28"/>
          <w:szCs w:val="28"/>
          <w:u w:val="single"/>
        </w:rPr>
      </w:pPr>
    </w:p>
    <w:p w14:paraId="02DC76B5" w14:textId="07CDD761" w:rsidR="6DA98D31" w:rsidRDefault="00996D3A" w:rsidP="6DA98D31">
      <w:pPr>
        <w:spacing w:beforeAutospacing="1" w:afterAutospacing="1"/>
        <w:outlineLvl w:val="1"/>
        <w:rPr>
          <w:rFonts w:ascii="Arial" w:eastAsia="Times New Roman" w:hAnsi="Arial" w:cs="Arial"/>
          <w:b/>
          <w:bCs/>
          <w:color w:val="0000CC"/>
          <w:sz w:val="28"/>
          <w:szCs w:val="28"/>
          <w:u w:val="single"/>
        </w:rPr>
      </w:pPr>
      <w:r w:rsidRPr="00996D3A">
        <w:rPr>
          <w:noProof/>
        </w:rPr>
        <w:drawing>
          <wp:anchor distT="0" distB="0" distL="114300" distR="114300" simplePos="0" relativeHeight="251658270" behindDoc="0" locked="0" layoutInCell="1" allowOverlap="1" wp14:anchorId="77CB23AB" wp14:editId="77572183">
            <wp:simplePos x="0" y="0"/>
            <wp:positionH relativeFrom="page">
              <wp:posOffset>2076450</wp:posOffset>
            </wp:positionH>
            <wp:positionV relativeFrom="paragraph">
              <wp:posOffset>6986</wp:posOffset>
            </wp:positionV>
            <wp:extent cx="3614057" cy="1581150"/>
            <wp:effectExtent l="0" t="0" r="5715" b="0"/>
            <wp:wrapNone/>
            <wp:docPr id="94276674" name="Picture 9427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29801" cy="1588038"/>
                    </a:xfrm>
                    <a:prstGeom prst="rect">
                      <a:avLst/>
                    </a:prstGeom>
                  </pic:spPr>
                </pic:pic>
              </a:graphicData>
            </a:graphic>
            <wp14:sizeRelH relativeFrom="margin">
              <wp14:pctWidth>0</wp14:pctWidth>
            </wp14:sizeRelH>
            <wp14:sizeRelV relativeFrom="margin">
              <wp14:pctHeight>0</wp14:pctHeight>
            </wp14:sizeRelV>
          </wp:anchor>
        </w:drawing>
      </w:r>
    </w:p>
    <w:p w14:paraId="5EC2A371" w14:textId="4F58414C" w:rsidR="6DA98D31" w:rsidRDefault="6DA98D31" w:rsidP="6DA98D31">
      <w:pPr>
        <w:spacing w:beforeAutospacing="1" w:afterAutospacing="1"/>
        <w:outlineLvl w:val="1"/>
        <w:rPr>
          <w:rFonts w:ascii="Arial" w:eastAsia="Times New Roman" w:hAnsi="Arial" w:cs="Arial"/>
          <w:b/>
          <w:bCs/>
          <w:color w:val="0000CC"/>
          <w:sz w:val="28"/>
          <w:szCs w:val="28"/>
          <w:u w:val="single"/>
        </w:rPr>
      </w:pPr>
    </w:p>
    <w:p w14:paraId="6C050DE7" w14:textId="56202E07" w:rsidR="6DA98D31" w:rsidRDefault="6DA98D31" w:rsidP="6DA98D31">
      <w:pPr>
        <w:spacing w:beforeAutospacing="1" w:afterAutospacing="1"/>
        <w:outlineLvl w:val="1"/>
        <w:rPr>
          <w:rFonts w:ascii="Arial" w:eastAsia="Times New Roman" w:hAnsi="Arial" w:cs="Arial"/>
          <w:b/>
          <w:bCs/>
          <w:color w:val="0000CC"/>
          <w:sz w:val="28"/>
          <w:szCs w:val="28"/>
          <w:u w:val="single"/>
        </w:rPr>
      </w:pPr>
    </w:p>
    <w:p w14:paraId="18F33E52" w14:textId="3F7420BD" w:rsidR="6DA98D31" w:rsidRDefault="6DA98D31" w:rsidP="6DA98D31">
      <w:pPr>
        <w:spacing w:beforeAutospacing="1" w:afterAutospacing="1"/>
        <w:outlineLvl w:val="1"/>
        <w:rPr>
          <w:rFonts w:ascii="Arial" w:eastAsia="Times New Roman" w:hAnsi="Arial" w:cs="Arial"/>
          <w:b/>
          <w:bCs/>
          <w:color w:val="0000CC"/>
          <w:sz w:val="28"/>
          <w:szCs w:val="28"/>
          <w:u w:val="single"/>
        </w:rPr>
      </w:pPr>
    </w:p>
    <w:p w14:paraId="46AA9CBE" w14:textId="67CC8A4E" w:rsidR="6DA98D31" w:rsidRDefault="6DA98D31" w:rsidP="6DA98D31">
      <w:pPr>
        <w:spacing w:beforeAutospacing="1" w:afterAutospacing="1"/>
        <w:outlineLvl w:val="1"/>
        <w:rPr>
          <w:rFonts w:ascii="Arial" w:eastAsia="Times New Roman" w:hAnsi="Arial" w:cs="Arial"/>
          <w:b/>
          <w:bCs/>
          <w:color w:val="0000CC"/>
          <w:sz w:val="28"/>
          <w:szCs w:val="28"/>
          <w:u w:val="single"/>
        </w:rPr>
      </w:pPr>
    </w:p>
    <w:p w14:paraId="1A4BED68" w14:textId="2B38DEE5" w:rsidR="6DA98D31" w:rsidRDefault="6DA98D31" w:rsidP="6DA98D31">
      <w:pPr>
        <w:spacing w:beforeAutospacing="1" w:afterAutospacing="1"/>
        <w:outlineLvl w:val="1"/>
        <w:rPr>
          <w:rFonts w:ascii="Arial" w:eastAsia="Times New Roman" w:hAnsi="Arial" w:cs="Arial"/>
          <w:b/>
          <w:bCs/>
          <w:color w:val="0000CC"/>
          <w:sz w:val="28"/>
          <w:szCs w:val="28"/>
          <w:u w:val="single"/>
        </w:rPr>
      </w:pPr>
    </w:p>
    <w:p w14:paraId="6DDF7416" w14:textId="607246FE" w:rsidR="6DA98D31" w:rsidRDefault="6DA98D31" w:rsidP="6DA98D31">
      <w:pPr>
        <w:spacing w:beforeAutospacing="1" w:afterAutospacing="1"/>
        <w:outlineLvl w:val="1"/>
        <w:rPr>
          <w:rFonts w:ascii="Arial" w:eastAsia="Times New Roman" w:hAnsi="Arial" w:cs="Arial"/>
          <w:b/>
          <w:bCs/>
          <w:color w:val="0000CC"/>
          <w:sz w:val="28"/>
          <w:szCs w:val="28"/>
          <w:u w:val="single"/>
        </w:rPr>
      </w:pPr>
    </w:p>
    <w:p w14:paraId="307570DF" w14:textId="3C99CBC3" w:rsidR="6DA98D31" w:rsidRDefault="6DA98D31" w:rsidP="6DA98D31">
      <w:pPr>
        <w:spacing w:beforeAutospacing="1" w:afterAutospacing="1"/>
        <w:outlineLvl w:val="1"/>
        <w:rPr>
          <w:rFonts w:ascii="Arial" w:eastAsia="Times New Roman" w:hAnsi="Arial" w:cs="Arial"/>
          <w:b/>
          <w:bCs/>
          <w:color w:val="0000CC"/>
          <w:sz w:val="28"/>
          <w:szCs w:val="28"/>
          <w:u w:val="single"/>
        </w:rPr>
      </w:pPr>
    </w:p>
    <w:p w14:paraId="7CB90DF8" w14:textId="742622B9" w:rsidR="003E5C50" w:rsidRPr="00AB7D2C" w:rsidRDefault="00000000" w:rsidP="03C6B3B6">
      <w:pPr>
        <w:spacing w:beforeAutospacing="1" w:after="240" w:afterAutospacing="1"/>
        <w:outlineLvl w:val="1"/>
        <w:rPr>
          <w:rFonts w:ascii="Dante" w:eastAsia="Times New Roman" w:hAnsi="Dante" w:cs="Arial"/>
          <w:b/>
          <w:bCs/>
          <w:sz w:val="40"/>
          <w:szCs w:val="40"/>
        </w:rPr>
      </w:pPr>
      <w:hyperlink r:id="rId67">
        <w:r w:rsidR="003E5C50" w:rsidRPr="5508F1FE">
          <w:rPr>
            <w:rFonts w:ascii="Dante" w:eastAsia="Times New Roman" w:hAnsi="Dante" w:cs="Arial"/>
            <w:b/>
            <w:bCs/>
            <w:sz w:val="40"/>
            <w:szCs w:val="40"/>
            <w:u w:val="single"/>
          </w:rPr>
          <w:t>What will I need to fill out the FAFSA?</w:t>
        </w:r>
      </w:hyperlink>
    </w:p>
    <w:p w14:paraId="6259D6B5" w14:textId="77777777" w:rsidR="003E5C50" w:rsidRPr="00AB7D2C" w:rsidRDefault="003E5C50" w:rsidP="003E5C50">
      <w:pPr>
        <w:shd w:val="clear" w:color="auto" w:fill="FFFFFF"/>
        <w:spacing w:after="240"/>
        <w:rPr>
          <w:rFonts w:ascii="Dante" w:eastAsia="Times New Roman" w:hAnsi="Dante" w:cs="Arial"/>
          <w:sz w:val="32"/>
          <w:szCs w:val="32"/>
        </w:rPr>
      </w:pPr>
      <w:r w:rsidRPr="00AB7D2C">
        <w:rPr>
          <w:rFonts w:ascii="Dante" w:eastAsia="Times New Roman" w:hAnsi="Dante" w:cs="Arial"/>
          <w:sz w:val="32"/>
          <w:szCs w:val="32"/>
        </w:rPr>
        <w:t>To complete the Free Application for Federal Student Aid (FAFSA), you will need:</w:t>
      </w:r>
    </w:p>
    <w:p w14:paraId="2B8EC216" w14:textId="59593D13" w:rsidR="003E5C50" w:rsidRPr="00AB7D2C" w:rsidRDefault="003E5C50" w:rsidP="009A5263">
      <w:pPr>
        <w:pStyle w:val="ListParagraph"/>
        <w:numPr>
          <w:ilvl w:val="0"/>
          <w:numId w:val="44"/>
        </w:numPr>
        <w:shd w:val="clear" w:color="auto" w:fill="FFFFFF"/>
        <w:spacing w:after="60"/>
        <w:rPr>
          <w:rFonts w:ascii="Dante" w:hAnsi="Dante" w:cs="Arial"/>
          <w:sz w:val="32"/>
          <w:szCs w:val="32"/>
        </w:rPr>
      </w:pPr>
      <w:r w:rsidRPr="00AB7D2C">
        <w:rPr>
          <w:rFonts w:ascii="Dante" w:hAnsi="Dante" w:cs="Arial"/>
          <w:sz w:val="32"/>
          <w:szCs w:val="32"/>
        </w:rPr>
        <w:t>Your Social Security Number</w:t>
      </w:r>
    </w:p>
    <w:p w14:paraId="1EB881CA" w14:textId="4F88E315" w:rsidR="003E5C50" w:rsidRPr="00AB7D2C" w:rsidRDefault="003E5C50" w:rsidP="009A5263">
      <w:pPr>
        <w:pStyle w:val="ListParagraph"/>
        <w:numPr>
          <w:ilvl w:val="0"/>
          <w:numId w:val="44"/>
        </w:numPr>
        <w:shd w:val="clear" w:color="auto" w:fill="FFFFFF"/>
        <w:spacing w:after="60"/>
        <w:rPr>
          <w:rFonts w:ascii="Dante" w:hAnsi="Dante" w:cs="Arial"/>
          <w:sz w:val="32"/>
          <w:szCs w:val="32"/>
        </w:rPr>
      </w:pPr>
      <w:r w:rsidRPr="00AB7D2C">
        <w:rPr>
          <w:rFonts w:ascii="Dante" w:hAnsi="Dante" w:cs="Arial"/>
          <w:sz w:val="32"/>
          <w:szCs w:val="32"/>
        </w:rPr>
        <w:t>Your Alien Registration Number (if you are not a U.S. citizen)</w:t>
      </w:r>
    </w:p>
    <w:p w14:paraId="2757D3EA" w14:textId="517C8D05" w:rsidR="003E5C50" w:rsidRPr="00AB7D2C" w:rsidRDefault="003E5C50" w:rsidP="009A5263">
      <w:pPr>
        <w:pStyle w:val="ListParagraph"/>
        <w:numPr>
          <w:ilvl w:val="0"/>
          <w:numId w:val="44"/>
        </w:numPr>
        <w:shd w:val="clear" w:color="auto" w:fill="FFFFFF"/>
        <w:spacing w:after="60"/>
        <w:rPr>
          <w:rFonts w:ascii="Dante" w:hAnsi="Dante" w:cs="Arial"/>
          <w:sz w:val="32"/>
          <w:szCs w:val="32"/>
        </w:rPr>
      </w:pPr>
      <w:r w:rsidRPr="00AB7D2C">
        <w:rPr>
          <w:rFonts w:ascii="Dante" w:hAnsi="Dante" w:cs="Arial"/>
          <w:sz w:val="32"/>
          <w:szCs w:val="32"/>
        </w:rPr>
        <w:t>Your most recent federal income tax returns, W-2s, and other records of money earned. (</w:t>
      </w:r>
      <w:r w:rsidRPr="00AB7D2C">
        <w:rPr>
          <w:rFonts w:ascii="Dante" w:hAnsi="Dante" w:cs="Arial"/>
          <w:b/>
          <w:bCs/>
          <w:sz w:val="32"/>
          <w:szCs w:val="32"/>
        </w:rPr>
        <w:t>Note:</w:t>
      </w:r>
      <w:r w:rsidRPr="00AB7D2C">
        <w:rPr>
          <w:rFonts w:ascii="Dante" w:hAnsi="Dante" w:cs="Arial"/>
          <w:sz w:val="32"/>
          <w:szCs w:val="32"/>
        </w:rPr>
        <w:t xml:space="preserve"> You may be able to transfer your federal tax return information into your FAFSA using the IRS Data Retrieval Tool.)</w:t>
      </w:r>
    </w:p>
    <w:p w14:paraId="6F696DF4" w14:textId="323AE457" w:rsidR="003E5C50" w:rsidRPr="00AB7D2C" w:rsidRDefault="003E5C50" w:rsidP="009A5263">
      <w:pPr>
        <w:pStyle w:val="ListParagraph"/>
        <w:numPr>
          <w:ilvl w:val="0"/>
          <w:numId w:val="44"/>
        </w:numPr>
        <w:shd w:val="clear" w:color="auto" w:fill="FFFFFF"/>
        <w:spacing w:after="60"/>
        <w:rPr>
          <w:rFonts w:ascii="Dante" w:hAnsi="Dante" w:cs="Arial"/>
          <w:sz w:val="32"/>
          <w:szCs w:val="32"/>
        </w:rPr>
      </w:pPr>
      <w:r w:rsidRPr="00AB7D2C">
        <w:rPr>
          <w:rFonts w:ascii="Dante" w:hAnsi="Dante" w:cs="Arial"/>
          <w:sz w:val="32"/>
          <w:szCs w:val="32"/>
        </w:rPr>
        <w:t>Bank statements and records of investments (if applicable)</w:t>
      </w:r>
    </w:p>
    <w:p w14:paraId="1DA88A4C" w14:textId="77777777" w:rsidR="00D612B0" w:rsidRPr="00AB7D2C" w:rsidRDefault="003E5C50" w:rsidP="009A5263">
      <w:pPr>
        <w:pStyle w:val="ListParagraph"/>
        <w:numPr>
          <w:ilvl w:val="0"/>
          <w:numId w:val="44"/>
        </w:numPr>
        <w:shd w:val="clear" w:color="auto" w:fill="FFFFFF"/>
        <w:spacing w:after="60"/>
        <w:rPr>
          <w:rFonts w:ascii="Dante" w:hAnsi="Dante" w:cs="Arial"/>
          <w:sz w:val="32"/>
          <w:szCs w:val="32"/>
        </w:rPr>
      </w:pPr>
      <w:r w:rsidRPr="00AB7D2C">
        <w:rPr>
          <w:rFonts w:ascii="Dante" w:hAnsi="Dante" w:cs="Arial"/>
          <w:sz w:val="32"/>
          <w:szCs w:val="32"/>
        </w:rPr>
        <w:t>Records of untaxed income (if applicable)</w:t>
      </w:r>
    </w:p>
    <w:p w14:paraId="788C23B2" w14:textId="4EB1FFA0" w:rsidR="003E60C0" w:rsidRPr="00D612B0" w:rsidRDefault="003E60C0" w:rsidP="009A5263">
      <w:pPr>
        <w:pStyle w:val="ListParagraph"/>
        <w:numPr>
          <w:ilvl w:val="1"/>
          <w:numId w:val="44"/>
        </w:numPr>
        <w:shd w:val="clear" w:color="auto" w:fill="FFFFFF"/>
        <w:spacing w:after="60"/>
        <w:rPr>
          <w:rFonts w:ascii="Dante" w:hAnsi="Dante" w:cs="Arial"/>
          <w:sz w:val="32"/>
          <w:szCs w:val="32"/>
        </w:rPr>
      </w:pPr>
      <w:r w:rsidRPr="00AB7D2C">
        <w:rPr>
          <w:rFonts w:ascii="Dante" w:hAnsi="Dante" w:cs="Arial"/>
          <w:sz w:val="32"/>
          <w:szCs w:val="32"/>
        </w:rPr>
        <w:t xml:space="preserve">Get their FSA IDs from </w:t>
      </w:r>
      <w:hyperlink r:id="rId68" w:history="1">
        <w:r w:rsidRPr="00AB7D2C">
          <w:rPr>
            <w:rStyle w:val="Hyperlink"/>
            <w:rFonts w:ascii="Dante" w:hAnsi="Dante" w:cs="Arial"/>
            <w:color w:val="auto"/>
            <w:sz w:val="32"/>
            <w:szCs w:val="32"/>
          </w:rPr>
          <w:t>fsaid.ed.gov</w:t>
        </w:r>
      </w:hyperlink>
      <w:r w:rsidRPr="00AB7D2C">
        <w:rPr>
          <w:rFonts w:ascii="Dante" w:hAnsi="Dante" w:cs="Arial"/>
          <w:sz w:val="32"/>
          <w:szCs w:val="32"/>
        </w:rPr>
        <w:t>.</w:t>
      </w:r>
    </w:p>
    <w:p w14:paraId="33426B96" w14:textId="77777777" w:rsidR="003E5C50" w:rsidRPr="00D612B0" w:rsidRDefault="003E5C50" w:rsidP="00475C28">
      <w:pPr>
        <w:shd w:val="clear" w:color="auto" w:fill="FFFFFF"/>
        <w:spacing w:after="60"/>
        <w:rPr>
          <w:rFonts w:ascii="Dante" w:eastAsia="Times New Roman" w:hAnsi="Dante" w:cs="Arial"/>
          <w:sz w:val="32"/>
          <w:szCs w:val="32"/>
        </w:rPr>
      </w:pPr>
    </w:p>
    <w:p w14:paraId="16262027" w14:textId="77777777" w:rsidR="003E5C50" w:rsidRPr="00D612B0" w:rsidRDefault="00475C28" w:rsidP="00475C28">
      <w:pPr>
        <w:shd w:val="clear" w:color="auto" w:fill="FFFFFF"/>
        <w:spacing w:after="240"/>
        <w:rPr>
          <w:rFonts w:ascii="Dante" w:eastAsia="Times New Roman" w:hAnsi="Dante" w:cs="Arial"/>
          <w:sz w:val="32"/>
          <w:szCs w:val="32"/>
        </w:rPr>
      </w:pPr>
      <w:r w:rsidRPr="00D612B0">
        <w:rPr>
          <w:rFonts w:ascii="Dante" w:eastAsia="Times New Roman" w:hAnsi="Dante" w:cs="Arial"/>
          <w:sz w:val="32"/>
          <w:szCs w:val="32"/>
        </w:rPr>
        <w:t>*</w:t>
      </w:r>
      <w:r w:rsidR="003E5C50" w:rsidRPr="00D612B0">
        <w:rPr>
          <w:rFonts w:ascii="Dante" w:eastAsia="Times New Roman" w:hAnsi="Dante" w:cs="Arial"/>
          <w:sz w:val="32"/>
          <w:szCs w:val="32"/>
        </w:rPr>
        <w:t xml:space="preserve">If you are a </w:t>
      </w:r>
      <w:hyperlink r:id="rId69">
        <w:r w:rsidR="003E5C50" w:rsidRPr="00D612B0">
          <w:rPr>
            <w:rFonts w:ascii="Dante" w:eastAsia="Times New Roman" w:hAnsi="Dante" w:cs="Arial"/>
            <w:color w:val="007AA9"/>
            <w:sz w:val="32"/>
            <w:szCs w:val="32"/>
            <w:u w:val="single"/>
          </w:rPr>
          <w:t>dependent student</w:t>
        </w:r>
      </w:hyperlink>
      <w:r w:rsidR="003E5C50" w:rsidRPr="00D612B0">
        <w:rPr>
          <w:rFonts w:ascii="Dante" w:eastAsia="Times New Roman" w:hAnsi="Dante" w:cs="Arial"/>
          <w:sz w:val="32"/>
          <w:szCs w:val="32"/>
        </w:rPr>
        <w:t>, then you will also need most of the above information for your parent(s).</w:t>
      </w:r>
    </w:p>
    <w:p w14:paraId="70E0F3B4" w14:textId="506FA766" w:rsidR="5E55A76A" w:rsidRDefault="5E55A76A" w:rsidP="5E55A76A">
      <w:pPr>
        <w:shd w:val="clear" w:color="auto" w:fill="FFFFFF" w:themeFill="background1"/>
        <w:spacing w:after="240"/>
        <w:outlineLvl w:val="3"/>
        <w:rPr>
          <w:rFonts w:ascii="Arial" w:eastAsia="Times New Roman" w:hAnsi="Arial" w:cs="Arial"/>
          <w:b/>
          <w:bCs/>
          <w:color w:val="0000CC"/>
          <w:sz w:val="28"/>
          <w:szCs w:val="28"/>
          <w:u w:val="single"/>
        </w:rPr>
      </w:pPr>
    </w:p>
    <w:p w14:paraId="6675D5FC" w14:textId="77777777" w:rsidR="0026599B" w:rsidRDefault="0026599B" w:rsidP="5E55A76A">
      <w:pPr>
        <w:shd w:val="clear" w:color="auto" w:fill="FFFFFF" w:themeFill="background1"/>
        <w:spacing w:after="240"/>
        <w:outlineLvl w:val="3"/>
        <w:rPr>
          <w:rFonts w:ascii="Arial" w:eastAsia="Times New Roman" w:hAnsi="Arial" w:cs="Arial"/>
          <w:b/>
          <w:bCs/>
          <w:color w:val="0000CC"/>
          <w:sz w:val="28"/>
          <w:szCs w:val="28"/>
          <w:u w:val="single"/>
        </w:rPr>
      </w:pPr>
    </w:p>
    <w:p w14:paraId="00F23668" w14:textId="77777777" w:rsidR="003E5C50" w:rsidRPr="00D612B0" w:rsidRDefault="00000000" w:rsidP="00D612B0">
      <w:pPr>
        <w:shd w:val="clear" w:color="auto" w:fill="FFFFFF"/>
        <w:spacing w:after="240"/>
        <w:jc w:val="center"/>
        <w:outlineLvl w:val="3"/>
        <w:rPr>
          <w:rFonts w:ascii="Dante" w:eastAsia="Times New Roman" w:hAnsi="Dante" w:cs="Arial"/>
          <w:b/>
          <w:bCs/>
          <w:sz w:val="40"/>
          <w:szCs w:val="40"/>
        </w:rPr>
      </w:pPr>
      <w:hyperlink r:id="rId70" w:history="1">
        <w:r w:rsidR="003E5C50" w:rsidRPr="00D612B0">
          <w:rPr>
            <w:rFonts w:ascii="Dante" w:eastAsia="Times New Roman" w:hAnsi="Dante" w:cs="Arial"/>
            <w:b/>
            <w:bCs/>
            <w:sz w:val="40"/>
            <w:szCs w:val="40"/>
            <w:u w:val="single"/>
          </w:rPr>
          <w:t xml:space="preserve">What is a </w:t>
        </w:r>
        <w:r w:rsidR="003E60C0" w:rsidRPr="00D612B0">
          <w:rPr>
            <w:rFonts w:ascii="Dante" w:eastAsia="Times New Roman" w:hAnsi="Dante" w:cs="Arial"/>
            <w:b/>
            <w:bCs/>
            <w:sz w:val="40"/>
            <w:szCs w:val="40"/>
            <w:u w:val="single"/>
          </w:rPr>
          <w:t>FSA ID</w:t>
        </w:r>
        <w:r w:rsidR="003E5C50" w:rsidRPr="00D612B0">
          <w:rPr>
            <w:rFonts w:ascii="Dante" w:eastAsia="Times New Roman" w:hAnsi="Dante" w:cs="Arial"/>
            <w:b/>
            <w:bCs/>
            <w:sz w:val="40"/>
            <w:szCs w:val="40"/>
            <w:u w:val="single"/>
          </w:rPr>
          <w:t xml:space="preserve"> and will I need it to complete the FAFSA?</w:t>
        </w:r>
      </w:hyperlink>
    </w:p>
    <w:p w14:paraId="671DEA8D" w14:textId="4AFEBA11" w:rsidR="003E60C0" w:rsidRPr="00D612B0" w:rsidRDefault="003E60C0" w:rsidP="00D612B0">
      <w:pPr>
        <w:pStyle w:val="Heading3"/>
        <w:ind w:right="300"/>
        <w:rPr>
          <w:rFonts w:ascii="Dante" w:hAnsi="Dante" w:cs="Arial"/>
          <w:bCs w:val="0"/>
          <w:sz w:val="32"/>
          <w:szCs w:val="32"/>
          <w:u w:val="single"/>
        </w:rPr>
      </w:pPr>
      <w:r w:rsidRPr="00D612B0">
        <w:rPr>
          <w:rStyle w:val="Strong"/>
          <w:rFonts w:ascii="Dante" w:hAnsi="Dante" w:cs="Arial"/>
          <w:bCs/>
          <w:sz w:val="32"/>
          <w:szCs w:val="32"/>
          <w:u w:val="single"/>
        </w:rPr>
        <w:t>The Early FAFSA</w:t>
      </w:r>
    </w:p>
    <w:p w14:paraId="01BC1AF7" w14:textId="2D87D590" w:rsidR="003E60C0" w:rsidRPr="00D612B0" w:rsidRDefault="005A4F11" w:rsidP="009A5263">
      <w:pPr>
        <w:pStyle w:val="NormalWeb"/>
        <w:numPr>
          <w:ilvl w:val="0"/>
          <w:numId w:val="45"/>
        </w:numPr>
        <w:ind w:right="300"/>
        <w:rPr>
          <w:rFonts w:ascii="Dante" w:hAnsi="Dante" w:cs="Arial"/>
          <w:sz w:val="32"/>
          <w:szCs w:val="32"/>
        </w:rPr>
      </w:pPr>
      <w:r w:rsidRPr="00D612B0">
        <w:rPr>
          <w:rFonts w:ascii="Dante" w:hAnsi="Dante" w:cs="Arial"/>
          <w:sz w:val="32"/>
          <w:szCs w:val="32"/>
        </w:rPr>
        <w:t>The FAFSA now opens each year on October 1</w:t>
      </w:r>
      <w:r w:rsidRPr="00D612B0">
        <w:rPr>
          <w:rFonts w:ascii="Dante" w:hAnsi="Dante" w:cs="Arial"/>
          <w:sz w:val="32"/>
          <w:szCs w:val="32"/>
          <w:vertAlign w:val="superscript"/>
        </w:rPr>
        <w:t>st</w:t>
      </w:r>
      <w:r w:rsidRPr="00D612B0">
        <w:rPr>
          <w:rFonts w:ascii="Dante" w:hAnsi="Dante" w:cs="Arial"/>
          <w:sz w:val="32"/>
          <w:szCs w:val="32"/>
        </w:rPr>
        <w:t>.</w:t>
      </w:r>
    </w:p>
    <w:p w14:paraId="28631859" w14:textId="77777777" w:rsidR="003E60C0" w:rsidRPr="00D612B0" w:rsidRDefault="003E60C0" w:rsidP="009A5263">
      <w:pPr>
        <w:pStyle w:val="NormalWeb"/>
        <w:numPr>
          <w:ilvl w:val="0"/>
          <w:numId w:val="45"/>
        </w:numPr>
        <w:ind w:right="300"/>
        <w:rPr>
          <w:rFonts w:ascii="Dante" w:hAnsi="Dante" w:cs="Arial"/>
          <w:sz w:val="32"/>
          <w:szCs w:val="32"/>
        </w:rPr>
      </w:pPr>
      <w:r w:rsidRPr="00D612B0">
        <w:rPr>
          <w:rFonts w:ascii="Dante" w:hAnsi="Dante" w:cs="Arial"/>
          <w:sz w:val="32"/>
          <w:szCs w:val="32"/>
        </w:rPr>
        <w:t xml:space="preserve">With the Early FAFSA, students and families will get an earlier understanding of their financial aid </w:t>
      </w:r>
      <w:r w:rsidR="43A9D9B4" w:rsidRPr="00D612B0">
        <w:rPr>
          <w:rFonts w:ascii="Dante" w:hAnsi="Dante" w:cs="Arial"/>
          <w:sz w:val="32"/>
          <w:szCs w:val="32"/>
        </w:rPr>
        <w:t>eligibility and</w:t>
      </w:r>
      <w:r w:rsidRPr="00D612B0">
        <w:rPr>
          <w:rFonts w:ascii="Dante" w:hAnsi="Dante" w:cs="Arial"/>
          <w:sz w:val="32"/>
          <w:szCs w:val="32"/>
        </w:rPr>
        <w:t xml:space="preserve"> have more time to make an informed decision.</w:t>
      </w:r>
    </w:p>
    <w:p w14:paraId="285D6C63" w14:textId="21C29981" w:rsidR="005738EB" w:rsidRPr="001372C2" w:rsidRDefault="003E60C0" w:rsidP="009A5263">
      <w:pPr>
        <w:pStyle w:val="NormalWeb"/>
        <w:numPr>
          <w:ilvl w:val="0"/>
          <w:numId w:val="45"/>
        </w:numPr>
        <w:ind w:right="300"/>
        <w:rPr>
          <w:rFonts w:ascii="Dante" w:hAnsi="Dante" w:cs="Arial"/>
          <w:sz w:val="32"/>
          <w:szCs w:val="32"/>
        </w:rPr>
      </w:pPr>
      <w:r w:rsidRPr="00D612B0">
        <w:rPr>
          <w:rFonts w:ascii="Dante" w:hAnsi="Dante" w:cs="Arial"/>
          <w:sz w:val="32"/>
          <w:szCs w:val="32"/>
        </w:rPr>
        <w:t>HESC will continue to keep you updated on the FAFSA changes and other student financial aid news.</w:t>
      </w:r>
    </w:p>
    <w:p w14:paraId="2313D840" w14:textId="77777777" w:rsidR="003E60C0" w:rsidRPr="001372C2" w:rsidRDefault="003E60C0" w:rsidP="001372C2">
      <w:pPr>
        <w:pStyle w:val="NormalWeb"/>
        <w:spacing w:line="276" w:lineRule="auto"/>
        <w:ind w:right="300"/>
        <w:rPr>
          <w:rFonts w:ascii="Dante" w:hAnsi="Dante" w:cs="Arial"/>
          <w:sz w:val="32"/>
          <w:szCs w:val="32"/>
          <w:u w:val="single"/>
        </w:rPr>
      </w:pPr>
      <w:r w:rsidRPr="001372C2">
        <w:rPr>
          <w:rFonts w:ascii="Dante" w:hAnsi="Dante" w:cs="Arial"/>
          <w:sz w:val="32"/>
          <w:szCs w:val="32"/>
          <w:u w:val="single"/>
        </w:rPr>
        <w:t>To get started, students and parents should:</w:t>
      </w:r>
    </w:p>
    <w:p w14:paraId="59E332F2" w14:textId="77777777" w:rsidR="00D612B0" w:rsidRPr="001372C2" w:rsidRDefault="003E60C0" w:rsidP="009A5263">
      <w:pPr>
        <w:pStyle w:val="Heading1"/>
        <w:numPr>
          <w:ilvl w:val="0"/>
          <w:numId w:val="46"/>
        </w:numPr>
        <w:spacing w:line="276" w:lineRule="auto"/>
        <w:rPr>
          <w:rFonts w:ascii="Dante" w:hAnsi="Dante"/>
          <w:b w:val="0"/>
          <w:bCs/>
          <w:i w:val="0"/>
          <w:iCs/>
          <w:sz w:val="32"/>
          <w:szCs w:val="28"/>
        </w:rPr>
      </w:pPr>
      <w:r w:rsidRPr="001372C2">
        <w:rPr>
          <w:rFonts w:ascii="Dante" w:hAnsi="Dante"/>
          <w:b w:val="0"/>
          <w:bCs/>
          <w:i w:val="0"/>
          <w:iCs/>
          <w:sz w:val="32"/>
          <w:szCs w:val="28"/>
        </w:rPr>
        <w:t xml:space="preserve">Get their FSA IDs from </w:t>
      </w:r>
      <w:hyperlink r:id="rId71" w:history="1">
        <w:r w:rsidRPr="001372C2">
          <w:rPr>
            <w:rStyle w:val="Hyperlink"/>
            <w:rFonts w:ascii="Dante" w:hAnsi="Dante"/>
            <w:b w:val="0"/>
            <w:bCs/>
            <w:i w:val="0"/>
            <w:iCs/>
            <w:color w:val="auto"/>
            <w:sz w:val="32"/>
            <w:szCs w:val="28"/>
            <w:u w:val="none"/>
          </w:rPr>
          <w:t>fsaid.ed.gov</w:t>
        </w:r>
      </w:hyperlink>
      <w:r w:rsidRPr="001372C2">
        <w:rPr>
          <w:rFonts w:ascii="Dante" w:hAnsi="Dante"/>
          <w:b w:val="0"/>
          <w:bCs/>
          <w:i w:val="0"/>
          <w:iCs/>
          <w:sz w:val="32"/>
          <w:szCs w:val="28"/>
        </w:rPr>
        <w:t>.</w:t>
      </w:r>
    </w:p>
    <w:p w14:paraId="1C77D228" w14:textId="1AE83919" w:rsidR="003E60C0" w:rsidRPr="001372C2" w:rsidRDefault="005A4F11" w:rsidP="009A5263">
      <w:pPr>
        <w:pStyle w:val="Heading1"/>
        <w:numPr>
          <w:ilvl w:val="0"/>
          <w:numId w:val="46"/>
        </w:numPr>
        <w:rPr>
          <w:rFonts w:ascii="Dante" w:hAnsi="Dante"/>
          <w:b w:val="0"/>
          <w:bCs/>
          <w:i w:val="0"/>
          <w:iCs/>
          <w:sz w:val="32"/>
          <w:szCs w:val="28"/>
        </w:rPr>
      </w:pPr>
      <w:r w:rsidRPr="001372C2">
        <w:rPr>
          <w:rFonts w:ascii="Dante" w:hAnsi="Dante"/>
          <w:b w:val="0"/>
          <w:bCs/>
          <w:i w:val="0"/>
          <w:iCs/>
          <w:sz w:val="32"/>
          <w:szCs w:val="28"/>
        </w:rPr>
        <w:t>Have the previous year’s F</w:t>
      </w:r>
      <w:r w:rsidR="003E60C0" w:rsidRPr="001372C2">
        <w:rPr>
          <w:rFonts w:ascii="Dante" w:hAnsi="Dante"/>
          <w:b w:val="0"/>
          <w:bCs/>
          <w:i w:val="0"/>
          <w:iCs/>
          <w:sz w:val="32"/>
          <w:szCs w:val="28"/>
        </w:rPr>
        <w:t>ederal</w:t>
      </w:r>
      <w:r w:rsidRPr="001372C2">
        <w:rPr>
          <w:rFonts w:ascii="Dante" w:hAnsi="Dante"/>
          <w:b w:val="0"/>
          <w:bCs/>
          <w:i w:val="0"/>
          <w:iCs/>
          <w:sz w:val="32"/>
          <w:szCs w:val="28"/>
        </w:rPr>
        <w:t xml:space="preserve"> tax</w:t>
      </w:r>
      <w:r w:rsidR="003E60C0" w:rsidRPr="001372C2">
        <w:rPr>
          <w:rFonts w:ascii="Dante" w:hAnsi="Dante"/>
          <w:b w:val="0"/>
          <w:bCs/>
          <w:i w:val="0"/>
          <w:iCs/>
          <w:sz w:val="32"/>
          <w:szCs w:val="28"/>
        </w:rPr>
        <w:t xml:space="preserve"> returns, if available, and other incom</w:t>
      </w:r>
      <w:r w:rsidR="00E544F1" w:rsidRPr="001372C2">
        <w:rPr>
          <w:rFonts w:ascii="Dante" w:hAnsi="Dante"/>
          <w:b w:val="0"/>
          <w:bCs/>
          <w:i w:val="0"/>
          <w:iCs/>
          <w:sz w:val="32"/>
          <w:szCs w:val="28"/>
        </w:rPr>
        <w:t>e information, or estimate of the current year</w:t>
      </w:r>
      <w:r w:rsidR="003E60C0" w:rsidRPr="001372C2">
        <w:rPr>
          <w:rFonts w:ascii="Dante" w:hAnsi="Dante"/>
          <w:b w:val="0"/>
          <w:bCs/>
          <w:i w:val="0"/>
          <w:iCs/>
          <w:sz w:val="32"/>
          <w:szCs w:val="28"/>
        </w:rPr>
        <w:t>.</w:t>
      </w:r>
    </w:p>
    <w:p w14:paraId="3BC601B4" w14:textId="77777777" w:rsidR="003E60C0" w:rsidRPr="001372C2" w:rsidRDefault="003E60C0" w:rsidP="009A5263">
      <w:pPr>
        <w:pStyle w:val="Heading1"/>
        <w:numPr>
          <w:ilvl w:val="0"/>
          <w:numId w:val="46"/>
        </w:numPr>
        <w:rPr>
          <w:rFonts w:ascii="Dante" w:hAnsi="Dante"/>
          <w:b w:val="0"/>
          <w:bCs/>
          <w:i w:val="0"/>
          <w:iCs/>
          <w:sz w:val="32"/>
          <w:szCs w:val="28"/>
        </w:rPr>
      </w:pPr>
      <w:r w:rsidRPr="001372C2">
        <w:rPr>
          <w:rFonts w:ascii="Dante" w:hAnsi="Dante"/>
          <w:b w:val="0"/>
          <w:bCs/>
          <w:i w:val="0"/>
          <w:iCs/>
          <w:sz w:val="32"/>
          <w:szCs w:val="28"/>
        </w:rPr>
        <w:t>Correct any tax or income information after their taxes have been filed using the IRS Data Retrieval Tool.</w:t>
      </w:r>
    </w:p>
    <w:p w14:paraId="363C2092" w14:textId="77777777" w:rsidR="003E60C0" w:rsidRPr="00475C28" w:rsidRDefault="003E60C0" w:rsidP="00EE08E4">
      <w:pPr>
        <w:shd w:val="clear" w:color="auto" w:fill="FFFFFF"/>
        <w:spacing w:after="240"/>
        <w:rPr>
          <w:rFonts w:ascii="Arial" w:eastAsia="Times New Roman" w:hAnsi="Arial" w:cs="Arial"/>
          <w:szCs w:val="24"/>
        </w:rPr>
      </w:pPr>
    </w:p>
    <w:p w14:paraId="626F97D2" w14:textId="5BFC5D46" w:rsidR="00475C28" w:rsidRPr="00AB7D2C" w:rsidRDefault="00AB7D2C" w:rsidP="00AB7D2C">
      <w:pPr>
        <w:spacing w:before="100" w:beforeAutospacing="1" w:after="100" w:afterAutospacing="1"/>
        <w:jc w:val="center"/>
        <w:rPr>
          <w:rFonts w:ascii="Dante" w:eastAsia="Times New Roman" w:hAnsi="Dante" w:cs="Arial"/>
          <w:b/>
          <w:bCs/>
          <w:color w:val="000000"/>
          <w:sz w:val="40"/>
          <w:szCs w:val="40"/>
          <w:u w:val="single"/>
        </w:rPr>
      </w:pPr>
      <w:r w:rsidRPr="00AB7D2C">
        <w:rPr>
          <w:rFonts w:ascii="Dante" w:eastAsia="Times New Roman" w:hAnsi="Dante" w:cs="Arial"/>
          <w:b/>
          <w:bCs/>
          <w:color w:val="000000"/>
          <w:sz w:val="40"/>
          <w:szCs w:val="40"/>
          <w:u w:val="single"/>
        </w:rPr>
        <w:t xml:space="preserve">What if I (or my parents) </w:t>
      </w:r>
      <w:r w:rsidR="00FA0277" w:rsidRPr="00AB7D2C">
        <w:rPr>
          <w:rFonts w:ascii="Dante" w:eastAsia="Times New Roman" w:hAnsi="Dante" w:cs="Arial"/>
          <w:b/>
          <w:bCs/>
          <w:color w:val="000000"/>
          <w:sz w:val="40"/>
          <w:szCs w:val="40"/>
          <w:u w:val="single"/>
        </w:rPr>
        <w:t>have not</w:t>
      </w:r>
      <w:r w:rsidRPr="00AB7D2C">
        <w:rPr>
          <w:rFonts w:ascii="Dante" w:eastAsia="Times New Roman" w:hAnsi="Dante" w:cs="Arial"/>
          <w:b/>
          <w:bCs/>
          <w:color w:val="000000"/>
          <w:sz w:val="40"/>
          <w:szCs w:val="40"/>
          <w:u w:val="single"/>
        </w:rPr>
        <w:t xml:space="preserve"> completed taxes yet?</w:t>
      </w:r>
    </w:p>
    <w:p w14:paraId="6E20300C" w14:textId="77777777" w:rsidR="00475C28" w:rsidRPr="00AB7D2C" w:rsidRDefault="00475C28" w:rsidP="009A5263">
      <w:pPr>
        <w:pStyle w:val="ListParagraph"/>
        <w:numPr>
          <w:ilvl w:val="0"/>
          <w:numId w:val="47"/>
        </w:numPr>
        <w:spacing w:before="100" w:beforeAutospacing="1" w:after="100" w:afterAutospacing="1"/>
        <w:rPr>
          <w:rFonts w:ascii="Dante" w:hAnsi="Dante" w:cs="Arial"/>
          <w:color w:val="000000"/>
          <w:sz w:val="32"/>
          <w:szCs w:val="32"/>
        </w:rPr>
      </w:pPr>
      <w:r w:rsidRPr="00AB7D2C">
        <w:rPr>
          <w:rFonts w:ascii="Dante" w:hAnsi="Dante" w:cs="Arial"/>
          <w:color w:val="000000"/>
          <w:sz w:val="32"/>
          <w:szCs w:val="32"/>
        </w:rPr>
        <w:t>If you or your parents have not completed your taxes yet, you can estimate your income and other tax return information, and then correct your application after you have filed your taxes.</w:t>
      </w:r>
    </w:p>
    <w:p w14:paraId="63E0379D" w14:textId="77777777" w:rsidR="00475C28" w:rsidRPr="00AB7D2C" w:rsidRDefault="00475C28" w:rsidP="009A5263">
      <w:pPr>
        <w:pStyle w:val="ListParagraph"/>
        <w:numPr>
          <w:ilvl w:val="0"/>
          <w:numId w:val="47"/>
        </w:numPr>
        <w:spacing w:after="240"/>
        <w:rPr>
          <w:rFonts w:ascii="Dante" w:hAnsi="Dante" w:cs="Arial"/>
          <w:sz w:val="32"/>
          <w:szCs w:val="32"/>
        </w:rPr>
      </w:pPr>
      <w:r w:rsidRPr="00AB7D2C">
        <w:rPr>
          <w:rFonts w:ascii="Dante" w:hAnsi="Dante" w:cs="Arial"/>
          <w:sz w:val="32"/>
          <w:szCs w:val="32"/>
        </w:rPr>
        <w:t xml:space="preserve">One thing to consider, however, is that the FAFSA asks for your tax return information for the current year. Often, this information might not be available until the end of January, at the earliest. Keeping this in mind, you can choose to either wait until you or your family files income taxes for the year or complete your FAFSA using estimates derived from the previous year’s tax returns and other documentation. </w:t>
      </w:r>
    </w:p>
    <w:p w14:paraId="2BC27A99" w14:textId="77777777" w:rsidR="58D6C535" w:rsidRPr="00AB7D2C" w:rsidRDefault="00402E40" w:rsidP="6DA98D31">
      <w:pPr>
        <w:shd w:val="clear" w:color="auto" w:fill="FFFFFF" w:themeFill="background1"/>
        <w:spacing w:after="240"/>
        <w:rPr>
          <w:rFonts w:ascii="Dante" w:eastAsia="Times New Roman" w:hAnsi="Dante" w:cs="Arial"/>
          <w:sz w:val="32"/>
          <w:szCs w:val="32"/>
        </w:rPr>
      </w:pPr>
      <w:r w:rsidRPr="00AB7D2C">
        <w:rPr>
          <w:rFonts w:ascii="Dante" w:eastAsia="Times New Roman" w:hAnsi="Dante" w:cs="Arial"/>
          <w:sz w:val="32"/>
          <w:szCs w:val="32"/>
          <w:u w:val="single"/>
        </w:rPr>
        <w:t xml:space="preserve">**Make sure to attend </w:t>
      </w:r>
      <w:r w:rsidR="00E544F1" w:rsidRPr="00AB7D2C">
        <w:rPr>
          <w:rFonts w:ascii="Dante" w:eastAsia="Times New Roman" w:hAnsi="Dante" w:cs="Arial"/>
          <w:sz w:val="32"/>
          <w:szCs w:val="32"/>
          <w:u w:val="single"/>
        </w:rPr>
        <w:t xml:space="preserve">Wallkill High Schools </w:t>
      </w:r>
      <w:r w:rsidR="00E544F1" w:rsidRPr="00AB7D2C">
        <w:rPr>
          <w:rFonts w:ascii="Dante" w:eastAsia="Times New Roman" w:hAnsi="Dante" w:cs="Arial"/>
          <w:i/>
          <w:iCs/>
          <w:sz w:val="32"/>
          <w:szCs w:val="32"/>
          <w:u w:val="single"/>
        </w:rPr>
        <w:t>Annual</w:t>
      </w:r>
      <w:r w:rsidRPr="00AB7D2C">
        <w:rPr>
          <w:rFonts w:ascii="Dante" w:eastAsia="Times New Roman" w:hAnsi="Dante" w:cs="Arial"/>
          <w:i/>
          <w:iCs/>
          <w:sz w:val="32"/>
          <w:szCs w:val="32"/>
          <w:u w:val="single"/>
        </w:rPr>
        <w:t xml:space="preserve"> College</w:t>
      </w:r>
      <w:r w:rsidR="00E544F1" w:rsidRPr="00AB7D2C">
        <w:rPr>
          <w:rFonts w:ascii="Dante" w:eastAsia="Times New Roman" w:hAnsi="Dante" w:cs="Arial"/>
          <w:i/>
          <w:iCs/>
          <w:sz w:val="32"/>
          <w:szCs w:val="32"/>
          <w:u w:val="single"/>
        </w:rPr>
        <w:t xml:space="preserve"> Process </w:t>
      </w:r>
      <w:r w:rsidRPr="00AB7D2C">
        <w:rPr>
          <w:rFonts w:ascii="Dante" w:eastAsia="Times New Roman" w:hAnsi="Dante" w:cs="Arial"/>
          <w:i/>
          <w:iCs/>
          <w:sz w:val="32"/>
          <w:szCs w:val="32"/>
          <w:u w:val="single"/>
        </w:rPr>
        <w:t xml:space="preserve">and </w:t>
      </w:r>
      <w:r w:rsidR="00E544F1" w:rsidRPr="00AB7D2C">
        <w:rPr>
          <w:rFonts w:ascii="Dante" w:eastAsia="Times New Roman" w:hAnsi="Dante" w:cs="Arial"/>
          <w:i/>
          <w:iCs/>
          <w:sz w:val="32"/>
          <w:szCs w:val="32"/>
          <w:u w:val="single"/>
        </w:rPr>
        <w:t xml:space="preserve">Financial Aid </w:t>
      </w:r>
      <w:r w:rsidR="00E544F1" w:rsidRPr="00AB7D2C">
        <w:rPr>
          <w:rFonts w:ascii="Dante" w:eastAsia="Times New Roman" w:hAnsi="Dante" w:cs="Arial"/>
          <w:sz w:val="32"/>
          <w:szCs w:val="32"/>
          <w:u w:val="single"/>
        </w:rPr>
        <w:t>night in the fall</w:t>
      </w:r>
      <w:r w:rsidR="00AC7187" w:rsidRPr="00AB7D2C">
        <w:rPr>
          <w:rFonts w:ascii="Dante" w:eastAsia="Times New Roman" w:hAnsi="Dante" w:cs="Arial"/>
          <w:sz w:val="32"/>
          <w:szCs w:val="32"/>
          <w:u w:val="single"/>
        </w:rPr>
        <w:t xml:space="preserve"> </w:t>
      </w:r>
      <w:r w:rsidRPr="00AB7D2C">
        <w:rPr>
          <w:rFonts w:ascii="Dante" w:eastAsia="Times New Roman" w:hAnsi="Dante" w:cs="Arial"/>
          <w:sz w:val="32"/>
          <w:szCs w:val="32"/>
          <w:u w:val="single"/>
        </w:rPr>
        <w:t>for more information</w:t>
      </w:r>
    </w:p>
    <w:p w14:paraId="5EE5FD06" w14:textId="77777777" w:rsidR="5E55A76A" w:rsidRPr="009767A4" w:rsidRDefault="5E55A76A" w:rsidP="5E55A76A">
      <w:pPr>
        <w:pStyle w:val="mainheader"/>
        <w:rPr>
          <w:sz w:val="20"/>
          <w:szCs w:val="20"/>
        </w:rPr>
      </w:pPr>
    </w:p>
    <w:p w14:paraId="05BAE7D0" w14:textId="77777777" w:rsidR="008A2950" w:rsidRPr="009767A4" w:rsidRDefault="008A2950" w:rsidP="5E55A76A">
      <w:pPr>
        <w:pStyle w:val="mainheader"/>
        <w:rPr>
          <w:sz w:val="20"/>
          <w:szCs w:val="20"/>
        </w:rPr>
      </w:pPr>
    </w:p>
    <w:p w14:paraId="26961A7B" w14:textId="6EA68962" w:rsidR="0607BBA6" w:rsidRPr="00C44DDB" w:rsidRDefault="0607BBA6" w:rsidP="0607BBA6">
      <w:pPr>
        <w:pStyle w:val="mainheader"/>
        <w:jc w:val="center"/>
        <w:rPr>
          <w:rFonts w:ascii="Engravers MT" w:hAnsi="Engravers MT"/>
          <w:b w:val="0"/>
          <w:bCs w:val="0"/>
          <w:color w:val="auto"/>
          <w:sz w:val="20"/>
          <w:szCs w:val="20"/>
        </w:rPr>
      </w:pPr>
    </w:p>
    <w:p w14:paraId="16915DDD" w14:textId="3244FDC6" w:rsidR="00475C28" w:rsidRPr="00AA678D" w:rsidRDefault="00AA678D" w:rsidP="00AB7D2C">
      <w:pPr>
        <w:pStyle w:val="mainheader"/>
        <w:jc w:val="center"/>
        <w:rPr>
          <w:rFonts w:ascii="Engravers MT" w:hAnsi="Engravers MT"/>
          <w:b w:val="0"/>
          <w:bCs w:val="0"/>
          <w:color w:val="auto"/>
          <w:sz w:val="44"/>
          <w:szCs w:val="44"/>
        </w:rPr>
      </w:pPr>
      <w:r>
        <w:rPr>
          <w:noProof/>
        </w:rPr>
        <mc:AlternateContent>
          <mc:Choice Requires="wps">
            <w:drawing>
              <wp:anchor distT="0" distB="0" distL="114300" distR="114300" simplePos="0" relativeHeight="251658283" behindDoc="0" locked="0" layoutInCell="1" allowOverlap="1" wp14:anchorId="1BC86C99" wp14:editId="0018FC20">
                <wp:simplePos x="0" y="0"/>
                <wp:positionH relativeFrom="margin">
                  <wp:posOffset>1628775</wp:posOffset>
                </wp:positionH>
                <wp:positionV relativeFrom="paragraph">
                  <wp:posOffset>-76199</wp:posOffset>
                </wp:positionV>
                <wp:extent cx="3119755" cy="457200"/>
                <wp:effectExtent l="0" t="0" r="23495" b="19050"/>
                <wp:wrapNone/>
                <wp:docPr id="94276687" name="Rectangle 94276687"/>
                <wp:cNvGraphicFramePr/>
                <a:graphic xmlns:a="http://schemas.openxmlformats.org/drawingml/2006/main">
                  <a:graphicData uri="http://schemas.microsoft.com/office/word/2010/wordprocessingShape">
                    <wps:wsp>
                      <wps:cNvSpPr/>
                      <wps:spPr>
                        <a:xfrm>
                          <a:off x="0" y="0"/>
                          <a:ext cx="3119755" cy="457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7063BA2E">
              <v:rect id="Rectangle 94276687" style="position:absolute;margin-left:128.25pt;margin-top:-6pt;width:245.65pt;height:36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1pt" w14:anchorId="1244F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">
                <w10:wrap anchorx="margin"/>
              </v:rect>
            </w:pict>
          </mc:Fallback>
        </mc:AlternateContent>
      </w:r>
      <w:r w:rsidR="2F37FA56" w:rsidRPr="00AA678D">
        <w:rPr>
          <w:rFonts w:ascii="Engravers MT" w:hAnsi="Engravers MT"/>
          <w:b w:val="0"/>
          <w:bCs w:val="0"/>
          <w:color w:val="auto"/>
          <w:sz w:val="44"/>
          <w:szCs w:val="44"/>
        </w:rPr>
        <w:t>Scholarships</w:t>
      </w:r>
    </w:p>
    <w:p w14:paraId="61CAAB05" w14:textId="2D571A4D" w:rsidR="00F76B1C" w:rsidRPr="00AB7D2C" w:rsidRDefault="00D622BF" w:rsidP="00475C28">
      <w:pPr>
        <w:rPr>
          <w:rFonts w:ascii="Dante" w:hAnsi="Dante" w:cs="Arial"/>
          <w:sz w:val="28"/>
          <w:szCs w:val="22"/>
        </w:rPr>
      </w:pPr>
      <w:r w:rsidRPr="00D622BF">
        <w:rPr>
          <w:noProof/>
        </w:rPr>
        <w:drawing>
          <wp:anchor distT="0" distB="0" distL="114300" distR="114300" simplePos="0" relativeHeight="251658269" behindDoc="0" locked="0" layoutInCell="1" allowOverlap="1" wp14:anchorId="4303125C" wp14:editId="48E26B5C">
            <wp:simplePos x="0" y="0"/>
            <wp:positionH relativeFrom="margin">
              <wp:posOffset>4613997</wp:posOffset>
            </wp:positionH>
            <wp:positionV relativeFrom="paragraph">
              <wp:posOffset>293458</wp:posOffset>
            </wp:positionV>
            <wp:extent cx="672662" cy="883950"/>
            <wp:effectExtent l="0" t="0" r="0" b="0"/>
            <wp:wrapNone/>
            <wp:docPr id="94276673" name="Picture 9427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22723" t="15145" r="23352" b="13990"/>
                    <a:stretch/>
                  </pic:blipFill>
                  <pic:spPr bwMode="auto">
                    <a:xfrm>
                      <a:off x="0" y="0"/>
                      <a:ext cx="672662" cy="88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187" w:rsidRPr="00AB7D2C">
        <w:rPr>
          <w:rFonts w:ascii="Dante" w:hAnsi="Dante" w:cs="Arial"/>
          <w:sz w:val="28"/>
          <w:szCs w:val="28"/>
        </w:rPr>
        <w:t>Log onto your Naviance</w:t>
      </w:r>
      <w:r w:rsidR="00E73E0D" w:rsidRPr="00AB7D2C">
        <w:rPr>
          <w:rFonts w:ascii="Dante" w:hAnsi="Dante" w:cs="Arial"/>
          <w:sz w:val="28"/>
          <w:szCs w:val="28"/>
        </w:rPr>
        <w:t xml:space="preserve"> account</w:t>
      </w:r>
      <w:r w:rsidR="31889CD5" w:rsidRPr="00AB7D2C">
        <w:rPr>
          <w:rFonts w:ascii="Dante" w:hAnsi="Dante" w:cs="Arial"/>
          <w:sz w:val="28"/>
          <w:szCs w:val="28"/>
        </w:rPr>
        <w:t xml:space="preserve">.  Local scholarships will be posted starting in </w:t>
      </w:r>
      <w:r w:rsidR="009E5D6C">
        <w:rPr>
          <w:rFonts w:ascii="Dante" w:hAnsi="Dante" w:cs="Arial"/>
          <w:sz w:val="28"/>
          <w:szCs w:val="28"/>
        </w:rPr>
        <w:t>January</w:t>
      </w:r>
      <w:r w:rsidR="31889CD5" w:rsidRPr="00AB7D2C">
        <w:rPr>
          <w:rFonts w:ascii="Dante" w:hAnsi="Dante" w:cs="Arial"/>
          <w:sz w:val="28"/>
          <w:szCs w:val="28"/>
        </w:rPr>
        <w:t xml:space="preserve"> 202</w:t>
      </w:r>
      <w:r w:rsidR="00AB0FF4">
        <w:rPr>
          <w:rFonts w:ascii="Dante" w:hAnsi="Dante" w:cs="Arial"/>
          <w:sz w:val="28"/>
          <w:szCs w:val="28"/>
        </w:rPr>
        <w:t>4</w:t>
      </w:r>
      <w:r w:rsidR="31889CD5" w:rsidRPr="00AB7D2C">
        <w:rPr>
          <w:rFonts w:ascii="Dante" w:hAnsi="Dante" w:cs="Arial"/>
          <w:sz w:val="28"/>
          <w:szCs w:val="28"/>
        </w:rPr>
        <w:t>.</w:t>
      </w:r>
      <w:r w:rsidR="2220DD09" w:rsidRPr="00AB7D2C">
        <w:rPr>
          <w:rFonts w:ascii="Dante" w:hAnsi="Dante" w:cs="Arial"/>
          <w:sz w:val="28"/>
          <w:szCs w:val="28"/>
        </w:rPr>
        <w:t xml:space="preserve">  Individual colleges post their scholarships on their website</w:t>
      </w:r>
      <w:r w:rsidR="009E5D6C">
        <w:rPr>
          <w:rFonts w:ascii="Dante" w:hAnsi="Dante" w:cs="Arial"/>
          <w:sz w:val="28"/>
          <w:szCs w:val="28"/>
        </w:rPr>
        <w:t>s</w:t>
      </w:r>
    </w:p>
    <w:p w14:paraId="370FC073" w14:textId="4E09756C" w:rsidR="00E73E0D" w:rsidRPr="00AB7D2C" w:rsidRDefault="00E73E0D" w:rsidP="00475C28">
      <w:pPr>
        <w:rPr>
          <w:rFonts w:ascii="Dante" w:hAnsi="Dante" w:cs="Arial"/>
          <w:sz w:val="28"/>
          <w:szCs w:val="22"/>
        </w:rPr>
      </w:pPr>
      <w:r w:rsidRPr="00AB7D2C">
        <w:rPr>
          <w:rFonts w:ascii="Dante" w:hAnsi="Dante" w:cs="Arial"/>
          <w:sz w:val="28"/>
          <w:szCs w:val="22"/>
        </w:rPr>
        <w:tab/>
      </w:r>
    </w:p>
    <w:p w14:paraId="0673956A" w14:textId="24665DAC" w:rsidR="00E73E0D" w:rsidRPr="00AB7D2C" w:rsidRDefault="00E544F1" w:rsidP="00475C28">
      <w:pPr>
        <w:rPr>
          <w:rFonts w:ascii="Dante" w:hAnsi="Dante" w:cs="Arial"/>
          <w:sz w:val="28"/>
          <w:szCs w:val="22"/>
        </w:rPr>
      </w:pPr>
      <w:r w:rsidRPr="00AB7D2C">
        <w:rPr>
          <w:rFonts w:ascii="Dante" w:hAnsi="Dante" w:cs="Arial"/>
          <w:sz w:val="28"/>
          <w:szCs w:val="22"/>
        </w:rPr>
        <w:t>1.</w:t>
      </w:r>
      <w:r w:rsidR="00E73E0D" w:rsidRPr="00AB7D2C">
        <w:rPr>
          <w:rFonts w:ascii="Dante" w:hAnsi="Dante" w:cs="Arial"/>
          <w:sz w:val="28"/>
          <w:szCs w:val="22"/>
        </w:rPr>
        <w:tab/>
        <w:t xml:space="preserve">Select </w:t>
      </w:r>
      <w:r w:rsidRPr="00AB7D2C">
        <w:rPr>
          <w:rFonts w:ascii="Dante" w:hAnsi="Dante" w:cs="Arial"/>
          <w:sz w:val="28"/>
          <w:szCs w:val="22"/>
        </w:rPr>
        <w:t xml:space="preserve">“Colleges” </w:t>
      </w:r>
      <w:r w:rsidR="00E73E0D" w:rsidRPr="00AB7D2C">
        <w:rPr>
          <w:rFonts w:ascii="Dante" w:hAnsi="Dante" w:cs="Arial"/>
          <w:sz w:val="28"/>
          <w:szCs w:val="22"/>
        </w:rPr>
        <w:t>Tab</w:t>
      </w:r>
    </w:p>
    <w:p w14:paraId="1B37AC0C" w14:textId="06244C68" w:rsidR="00E73E0D" w:rsidRPr="00AB7D2C" w:rsidRDefault="00E544F1" w:rsidP="00475C28">
      <w:pPr>
        <w:rPr>
          <w:rFonts w:ascii="Dante" w:hAnsi="Dante" w:cs="Arial"/>
          <w:sz w:val="28"/>
          <w:szCs w:val="22"/>
        </w:rPr>
      </w:pPr>
      <w:r w:rsidRPr="00AB7D2C">
        <w:rPr>
          <w:rFonts w:ascii="Dante" w:hAnsi="Dante" w:cs="Arial"/>
          <w:sz w:val="28"/>
          <w:szCs w:val="22"/>
        </w:rPr>
        <w:t>2</w:t>
      </w:r>
      <w:r w:rsidRPr="00AB7D2C">
        <w:rPr>
          <w:rFonts w:ascii="Dante" w:hAnsi="Dante" w:cs="Arial"/>
          <w:sz w:val="28"/>
          <w:szCs w:val="22"/>
        </w:rPr>
        <w:tab/>
        <w:t>Click on “</w:t>
      </w:r>
      <w:r w:rsidR="00E73E0D" w:rsidRPr="00AB7D2C">
        <w:rPr>
          <w:rFonts w:ascii="Dante" w:hAnsi="Dante" w:cs="Arial"/>
          <w:sz w:val="28"/>
          <w:szCs w:val="22"/>
        </w:rPr>
        <w:t xml:space="preserve">Scholarships </w:t>
      </w:r>
      <w:r w:rsidRPr="00AB7D2C">
        <w:rPr>
          <w:rFonts w:ascii="Dante" w:hAnsi="Dante" w:cs="Arial"/>
          <w:sz w:val="28"/>
          <w:szCs w:val="22"/>
        </w:rPr>
        <w:t xml:space="preserve">and Money” </w:t>
      </w:r>
    </w:p>
    <w:p w14:paraId="41D0061A" w14:textId="77777777" w:rsidR="00E73E0D" w:rsidRPr="00AB7D2C" w:rsidRDefault="00E73E0D" w:rsidP="00475C28">
      <w:pPr>
        <w:rPr>
          <w:rFonts w:ascii="Dante" w:hAnsi="Dante" w:cs="Arial"/>
          <w:sz w:val="28"/>
          <w:szCs w:val="22"/>
        </w:rPr>
      </w:pPr>
    </w:p>
    <w:p w14:paraId="6486E0B2" w14:textId="61F419BB" w:rsidR="00E73E0D" w:rsidRPr="00AB7D2C" w:rsidRDefault="00E544F1" w:rsidP="009A5263">
      <w:pPr>
        <w:numPr>
          <w:ilvl w:val="0"/>
          <w:numId w:val="20"/>
        </w:numPr>
        <w:rPr>
          <w:rFonts w:ascii="Dante" w:hAnsi="Dante" w:cs="Arial"/>
          <w:sz w:val="28"/>
          <w:szCs w:val="22"/>
        </w:rPr>
      </w:pPr>
      <w:r w:rsidRPr="00AB7D2C">
        <w:rPr>
          <w:rFonts w:ascii="Dante" w:hAnsi="Dante" w:cs="Arial"/>
          <w:b/>
          <w:sz w:val="28"/>
          <w:szCs w:val="22"/>
          <w:u w:val="single"/>
        </w:rPr>
        <w:t>Scholarship List-</w:t>
      </w:r>
      <w:r w:rsidRPr="00AB7D2C">
        <w:rPr>
          <w:rFonts w:ascii="Dante" w:hAnsi="Dante" w:cs="Arial"/>
          <w:sz w:val="28"/>
          <w:szCs w:val="22"/>
        </w:rPr>
        <w:t xml:space="preserve"> Local scholarship given by the Wallkill community and other local organizations</w:t>
      </w:r>
    </w:p>
    <w:p w14:paraId="2566F0EC" w14:textId="2B1190A4" w:rsidR="00E73E0D" w:rsidRPr="00AB7D2C" w:rsidRDefault="00E544F1" w:rsidP="009A5263">
      <w:pPr>
        <w:numPr>
          <w:ilvl w:val="0"/>
          <w:numId w:val="20"/>
        </w:numPr>
        <w:rPr>
          <w:rFonts w:ascii="Dante" w:hAnsi="Dante" w:cs="Arial"/>
          <w:sz w:val="28"/>
          <w:szCs w:val="22"/>
        </w:rPr>
      </w:pPr>
      <w:r w:rsidRPr="00AB7D2C">
        <w:rPr>
          <w:rFonts w:ascii="Dante" w:hAnsi="Dante" w:cs="Arial"/>
          <w:b/>
          <w:bCs/>
          <w:sz w:val="28"/>
          <w:szCs w:val="22"/>
          <w:u w:val="single"/>
        </w:rPr>
        <w:t>National Scholarship Search</w:t>
      </w:r>
      <w:r w:rsidRPr="00AB7D2C">
        <w:rPr>
          <w:rFonts w:ascii="Dante" w:hAnsi="Dante" w:cs="Arial"/>
          <w:sz w:val="28"/>
          <w:szCs w:val="22"/>
        </w:rPr>
        <w:t xml:space="preserve">- allows students to safely search for national scholarships </w:t>
      </w:r>
    </w:p>
    <w:p w14:paraId="7935428E" w14:textId="43938917" w:rsidR="00E73E0D" w:rsidRPr="00AB7D2C" w:rsidRDefault="00E73E0D" w:rsidP="00475C28">
      <w:pPr>
        <w:rPr>
          <w:rFonts w:ascii="Dante" w:hAnsi="Dante" w:cs="Arial"/>
          <w:sz w:val="28"/>
          <w:szCs w:val="22"/>
        </w:rPr>
      </w:pPr>
    </w:p>
    <w:p w14:paraId="5209554E" w14:textId="06B657A1" w:rsidR="26298912" w:rsidRDefault="00E73E0D" w:rsidP="6DA98D31">
      <w:pPr>
        <w:rPr>
          <w:rFonts w:ascii="Dante" w:hAnsi="Dante" w:cs="Arial"/>
          <w:sz w:val="28"/>
          <w:szCs w:val="22"/>
        </w:rPr>
      </w:pPr>
      <w:r w:rsidRPr="00AB7D2C">
        <w:rPr>
          <w:rFonts w:ascii="Dante" w:hAnsi="Dante" w:cs="Arial"/>
          <w:color w:val="FF0000"/>
          <w:sz w:val="28"/>
          <w:szCs w:val="22"/>
        </w:rPr>
        <w:t xml:space="preserve">**Colleges give scholarships based on academic/athletic achievement.  Fill </w:t>
      </w:r>
      <w:r w:rsidR="00E544F1" w:rsidRPr="00AB7D2C">
        <w:rPr>
          <w:rFonts w:ascii="Dante" w:hAnsi="Dante" w:cs="Arial"/>
          <w:color w:val="FF0000"/>
          <w:sz w:val="28"/>
          <w:szCs w:val="22"/>
        </w:rPr>
        <w:t xml:space="preserve">out </w:t>
      </w:r>
      <w:r w:rsidRPr="00AB7D2C">
        <w:rPr>
          <w:rFonts w:ascii="Dante" w:hAnsi="Dante" w:cs="Arial"/>
          <w:color w:val="FF0000"/>
          <w:sz w:val="28"/>
          <w:szCs w:val="22"/>
        </w:rPr>
        <w:t>your FAFSA as soon as possible</w:t>
      </w:r>
      <w:r w:rsidRPr="00AB7D2C">
        <w:rPr>
          <w:rFonts w:ascii="Dante" w:hAnsi="Dante" w:cs="Arial"/>
          <w:sz w:val="28"/>
          <w:szCs w:val="22"/>
        </w:rPr>
        <w:t xml:space="preserve">! </w:t>
      </w:r>
    </w:p>
    <w:p w14:paraId="1C4C806D" w14:textId="77777777" w:rsidR="00D622BF" w:rsidRPr="00D622BF" w:rsidRDefault="00D622BF" w:rsidP="6DA98D31">
      <w:pPr>
        <w:rPr>
          <w:rFonts w:ascii="Dante" w:hAnsi="Dante" w:cs="Arial"/>
          <w:sz w:val="28"/>
          <w:szCs w:val="22"/>
        </w:rPr>
      </w:pPr>
    </w:p>
    <w:p w14:paraId="0E76ADC0" w14:textId="77777777" w:rsidR="00A56F47" w:rsidRDefault="00E544F1" w:rsidP="00A56F47">
      <w:pPr>
        <w:pStyle w:val="Default"/>
        <w:spacing w:after="200"/>
        <w:jc w:val="center"/>
        <w:rPr>
          <w:rFonts w:ascii="Dante" w:hAnsi="Dante"/>
          <w:b/>
          <w:bCs/>
          <w:sz w:val="44"/>
          <w:szCs w:val="44"/>
          <w:u w:val="single"/>
        </w:rPr>
      </w:pPr>
      <w:r w:rsidRPr="009F7A82">
        <w:rPr>
          <w:rFonts w:ascii="Dante" w:hAnsi="Dante"/>
          <w:b/>
          <w:bCs/>
          <w:sz w:val="44"/>
          <w:szCs w:val="44"/>
          <w:u w:val="single"/>
        </w:rPr>
        <w:t xml:space="preserve">SUNY Excelsior Scholarship </w:t>
      </w:r>
      <w:r w:rsidR="341F1048" w:rsidRPr="009F7A82">
        <w:rPr>
          <w:rFonts w:ascii="Dante" w:hAnsi="Dante"/>
          <w:b/>
          <w:bCs/>
          <w:sz w:val="44"/>
          <w:szCs w:val="44"/>
          <w:u w:val="single"/>
        </w:rPr>
        <w:t>Program</w:t>
      </w:r>
    </w:p>
    <w:p w14:paraId="4FD58A80" w14:textId="77777777" w:rsidR="002D0163" w:rsidRDefault="6C02F076" w:rsidP="002D0163">
      <w:pPr>
        <w:pStyle w:val="Default"/>
        <w:spacing w:after="200"/>
        <w:rPr>
          <w:rFonts w:ascii="Dante" w:hAnsi="Dante"/>
          <w:bCs/>
          <w:iCs/>
          <w:sz w:val="28"/>
        </w:rPr>
      </w:pPr>
      <w:r w:rsidRPr="009F7A82">
        <w:rPr>
          <w:rFonts w:ascii="Dante" w:hAnsi="Dante"/>
          <w:bCs/>
          <w:iCs/>
          <w:sz w:val="28"/>
        </w:rPr>
        <w:t>The E</w:t>
      </w:r>
      <w:r w:rsidR="00F33E63" w:rsidRPr="009F7A82">
        <w:rPr>
          <w:rFonts w:ascii="Dante" w:hAnsi="Dante"/>
          <w:bCs/>
          <w:iCs/>
          <w:sz w:val="28"/>
        </w:rPr>
        <w:t>xcelsior Scholarship, in combination with other student financial aid programs, allows students to attend a SUNY or CUNY college tuition-free.</w:t>
      </w:r>
    </w:p>
    <w:p w14:paraId="68761126" w14:textId="77777777" w:rsidR="004A76D1" w:rsidRDefault="00F33E63" w:rsidP="004A76D1">
      <w:pPr>
        <w:pStyle w:val="Default"/>
        <w:spacing w:after="200"/>
        <w:rPr>
          <w:rFonts w:ascii="Dante" w:hAnsi="Dante"/>
          <w:bCs/>
          <w:iCs/>
          <w:sz w:val="28"/>
          <w:u w:val="single"/>
        </w:rPr>
      </w:pPr>
      <w:r w:rsidRPr="009F7A82">
        <w:rPr>
          <w:rFonts w:ascii="Dante" w:hAnsi="Dante"/>
          <w:bCs/>
          <w:iCs/>
          <w:sz w:val="28"/>
          <w:u w:val="single"/>
        </w:rPr>
        <w:t xml:space="preserve">An applicant must: </w:t>
      </w:r>
    </w:p>
    <w:p w14:paraId="19A1EB3F" w14:textId="44B61010" w:rsidR="26298912" w:rsidRDefault="00F33E63" w:rsidP="005C1D8E">
      <w:pPr>
        <w:pStyle w:val="Default"/>
        <w:spacing w:after="200"/>
        <w:rPr>
          <w:rFonts w:ascii="Dante" w:hAnsi="Dante"/>
          <w:b/>
          <w:bCs/>
          <w:i/>
          <w:iCs/>
          <w:sz w:val="28"/>
        </w:rPr>
      </w:pPr>
      <w:r w:rsidRPr="009F7A82">
        <w:rPr>
          <w:rFonts w:ascii="Dante" w:hAnsi="Dante"/>
          <w:bCs/>
          <w:iCs/>
          <w:sz w:val="28"/>
        </w:rPr>
        <w:t xml:space="preserve">• be a resident of NYS and have resided in NYS for 12 continuous months prior to the beginning of the </w:t>
      </w:r>
      <w:r w:rsidR="31D7D7F2" w:rsidRPr="009F7A82">
        <w:rPr>
          <w:rFonts w:ascii="Dante" w:hAnsi="Dante"/>
          <w:bCs/>
          <w:iCs/>
          <w:sz w:val="28"/>
        </w:rPr>
        <w:t>term;</w:t>
      </w:r>
      <w:r w:rsidRPr="009F7A82">
        <w:rPr>
          <w:rFonts w:ascii="Dante" w:hAnsi="Dante"/>
          <w:bCs/>
          <w:iCs/>
          <w:sz w:val="28"/>
        </w:rPr>
        <w:t xml:space="preserve"> </w:t>
      </w:r>
      <w:r w:rsidR="004E1D0E">
        <w:rPr>
          <w:rFonts w:ascii="Dante" w:hAnsi="Dante"/>
          <w:bCs/>
          <w:iCs/>
          <w:sz w:val="28"/>
        </w:rPr>
        <w:br/>
      </w:r>
      <w:r w:rsidRPr="009F7A82">
        <w:rPr>
          <w:rFonts w:ascii="Dante" w:hAnsi="Dante"/>
          <w:bCs/>
          <w:iCs/>
          <w:sz w:val="28"/>
        </w:rPr>
        <w:t xml:space="preserve">• be a U.S. citizen or eligible non-citizen; </w:t>
      </w:r>
      <w:r w:rsidR="004E1D0E">
        <w:rPr>
          <w:rFonts w:ascii="Dante" w:hAnsi="Dante"/>
          <w:b/>
          <w:bCs/>
          <w:i/>
          <w:iCs/>
          <w:sz w:val="28"/>
        </w:rPr>
        <w:br/>
      </w:r>
      <w:r w:rsidRPr="009F7A82">
        <w:rPr>
          <w:rFonts w:ascii="Dante" w:hAnsi="Dante"/>
          <w:bCs/>
          <w:iCs/>
          <w:sz w:val="28"/>
        </w:rPr>
        <w:t xml:space="preserve">• have either graduated from high school in the United States, earned a high school equivalency diploma, or passed a federally approved "Ability to Benefit" test, as defined by the Commissioner of the State Education Department; </w:t>
      </w:r>
      <w:r w:rsidR="005C1D8E">
        <w:rPr>
          <w:rFonts w:ascii="Dante" w:hAnsi="Dante"/>
          <w:b/>
          <w:bCs/>
          <w:i/>
          <w:iCs/>
          <w:sz w:val="28"/>
        </w:rPr>
        <w:br/>
      </w:r>
      <w:r w:rsidRPr="009F7A82">
        <w:rPr>
          <w:rFonts w:ascii="Dante" w:hAnsi="Dante"/>
          <w:bCs/>
          <w:iCs/>
          <w:sz w:val="28"/>
        </w:rPr>
        <w:t xml:space="preserve">• </w:t>
      </w:r>
      <w:r w:rsidR="00E544F1" w:rsidRPr="009F7A82">
        <w:rPr>
          <w:rFonts w:ascii="Dante" w:hAnsi="Dante"/>
          <w:bCs/>
          <w:iCs/>
          <w:sz w:val="28"/>
        </w:rPr>
        <w:t xml:space="preserve"> Look on website for income guidelines</w:t>
      </w:r>
      <w:r w:rsidRPr="009F7A82">
        <w:rPr>
          <w:rFonts w:ascii="Dante" w:hAnsi="Dante"/>
          <w:bCs/>
          <w:iCs/>
          <w:sz w:val="28"/>
        </w:rPr>
        <w:t xml:space="preserve"> </w:t>
      </w:r>
      <w:r w:rsidR="005C1D8E">
        <w:rPr>
          <w:rFonts w:ascii="Dante" w:hAnsi="Dante"/>
          <w:b/>
          <w:bCs/>
          <w:i/>
          <w:iCs/>
          <w:sz w:val="28"/>
        </w:rPr>
        <w:br/>
      </w:r>
      <w:r w:rsidRPr="009F7A82">
        <w:rPr>
          <w:rFonts w:ascii="Dante" w:hAnsi="Dante"/>
          <w:bCs/>
          <w:iCs/>
          <w:sz w:val="28"/>
        </w:rPr>
        <w:t xml:space="preserve">• be pursuing an undergraduate degree at a SUNY or CUNY college, including community colleges and the statutory colleges at Cornell University and Alfred University; </w:t>
      </w:r>
      <w:r w:rsidR="005C1D8E">
        <w:rPr>
          <w:rFonts w:ascii="Dante" w:hAnsi="Dante"/>
          <w:b/>
          <w:bCs/>
          <w:i/>
          <w:iCs/>
          <w:sz w:val="28"/>
        </w:rPr>
        <w:br/>
      </w:r>
      <w:r w:rsidRPr="009F7A82">
        <w:rPr>
          <w:rFonts w:ascii="Dante" w:hAnsi="Dante"/>
          <w:bCs/>
          <w:iCs/>
          <w:sz w:val="28"/>
        </w:rPr>
        <w:t xml:space="preserve">• be enrolled in at least 12 credits per term and complete at least 30 credits each year (successively), applicable toward his or her degree program; </w:t>
      </w:r>
      <w:r w:rsidR="005C1D8E">
        <w:rPr>
          <w:rFonts w:ascii="Dante" w:hAnsi="Dante"/>
          <w:b/>
          <w:bCs/>
          <w:i/>
          <w:iCs/>
          <w:sz w:val="28"/>
        </w:rPr>
        <w:br/>
      </w:r>
      <w:r w:rsidRPr="009F7A82">
        <w:rPr>
          <w:rFonts w:ascii="Dante" w:hAnsi="Dante"/>
          <w:bCs/>
          <w:iCs/>
          <w:sz w:val="28"/>
        </w:rPr>
        <w:t xml:space="preserve">• be in a non-default status on a student loan made under any NYS or federal education loan program or on the repayment of any NYS award; </w:t>
      </w:r>
      <w:r w:rsidR="005C1D8E">
        <w:rPr>
          <w:rFonts w:ascii="Dante" w:hAnsi="Dante"/>
          <w:b/>
          <w:bCs/>
          <w:i/>
          <w:iCs/>
          <w:sz w:val="28"/>
        </w:rPr>
        <w:br/>
      </w:r>
      <w:r w:rsidRPr="009F7A82">
        <w:rPr>
          <w:rFonts w:ascii="Dante" w:hAnsi="Dante"/>
          <w:bCs/>
          <w:iCs/>
          <w:sz w:val="28"/>
        </w:rPr>
        <w:t xml:space="preserve">• be in compliance with the terms of the service condition(s) imposed by a NYS award that you have previously received; and </w:t>
      </w:r>
      <w:r w:rsidR="005C1D8E">
        <w:rPr>
          <w:rFonts w:ascii="Dante" w:hAnsi="Dante"/>
          <w:b/>
          <w:bCs/>
          <w:i/>
          <w:iCs/>
          <w:sz w:val="28"/>
        </w:rPr>
        <w:br/>
      </w:r>
      <w:r w:rsidRPr="009F7A82">
        <w:rPr>
          <w:rFonts w:ascii="Dante" w:hAnsi="Dante"/>
          <w:bCs/>
          <w:iCs/>
          <w:sz w:val="28"/>
        </w:rPr>
        <w:t xml:space="preserve">• Execute a Contract agreeing to reside in NYS for the length of time the award was received, and, if employed during such time, be employed in NYS. </w:t>
      </w:r>
    </w:p>
    <w:p w14:paraId="01789813" w14:textId="77777777" w:rsidR="005C1D8E" w:rsidRPr="003512C8" w:rsidRDefault="005C1D8E" w:rsidP="005C1D8E">
      <w:pPr>
        <w:pStyle w:val="Default"/>
        <w:spacing w:after="200"/>
        <w:rPr>
          <w:rFonts w:ascii="Arial Unicode MS" w:eastAsia="Arial Unicode MS" w:hAnsi="Arial Unicode MS" w:cs="Arial Unicode MS"/>
          <w:b/>
          <w:bCs/>
          <w:i/>
          <w:iCs/>
          <w:sz w:val="16"/>
          <w:szCs w:val="16"/>
          <w:u w:val="single"/>
        </w:rPr>
      </w:pPr>
    </w:p>
    <w:p w14:paraId="62AF30F2" w14:textId="1AA99330" w:rsidR="37D4A382" w:rsidRDefault="00A5007E" w:rsidP="37D4A382">
      <w:pPr>
        <w:rPr>
          <w:rFonts w:ascii="Arial Unicode MS" w:eastAsia="Arial Unicode MS" w:hAnsi="Arial Unicode MS" w:cs="Arial Unicode MS"/>
          <w:b/>
          <w:bCs/>
          <w:i/>
          <w:iCs/>
          <w:szCs w:val="24"/>
          <w:u w:val="single"/>
        </w:rPr>
      </w:pPr>
      <w:r>
        <w:rPr>
          <w:noProof/>
        </w:rPr>
        <mc:AlternateContent>
          <mc:Choice Requires="wps">
            <w:drawing>
              <wp:anchor distT="0" distB="0" distL="114300" distR="114300" simplePos="0" relativeHeight="251658284" behindDoc="0" locked="0" layoutInCell="1" allowOverlap="1" wp14:anchorId="1156ED79" wp14:editId="72896605">
                <wp:simplePos x="0" y="0"/>
                <wp:positionH relativeFrom="margin">
                  <wp:posOffset>1235075</wp:posOffset>
                </wp:positionH>
                <wp:positionV relativeFrom="paragraph">
                  <wp:posOffset>196850</wp:posOffset>
                </wp:positionV>
                <wp:extent cx="3927475" cy="390525"/>
                <wp:effectExtent l="0" t="0" r="15875" b="28575"/>
                <wp:wrapNone/>
                <wp:docPr id="94276688" name="Rectangle 94276688"/>
                <wp:cNvGraphicFramePr/>
                <a:graphic xmlns:a="http://schemas.openxmlformats.org/drawingml/2006/main">
                  <a:graphicData uri="http://schemas.microsoft.com/office/word/2010/wordprocessingShape">
                    <wps:wsp>
                      <wps:cNvSpPr/>
                      <wps:spPr>
                        <a:xfrm>
                          <a:off x="0" y="0"/>
                          <a:ext cx="3927475" cy="3905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3E6A7" id="Rectangle 94276688" o:spid="_x0000_s1026" style="position:absolute;margin-left:97.25pt;margin-top:15.5pt;width:309.25pt;height:30.7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" filled="f" strokecolor="windowText" strokeweight="1pt">
                <w10:wrap anchorx="margin"/>
              </v:rect>
            </w:pict>
          </mc:Fallback>
        </mc:AlternateContent>
      </w:r>
    </w:p>
    <w:p w14:paraId="60F0679B" w14:textId="25251529" w:rsidR="002A77B0" w:rsidRDefault="39DA1177" w:rsidP="002A77B0">
      <w:pPr>
        <w:jc w:val="center"/>
        <w:outlineLvl w:val="1"/>
        <w:rPr>
          <w:rFonts w:ascii="Engravers MT" w:eastAsia="Times New Roman" w:hAnsi="Engravers MT" w:cs="Arial"/>
          <w:kern w:val="36"/>
          <w:sz w:val="44"/>
          <w:szCs w:val="44"/>
          <w:lang w:val="en-GB"/>
        </w:rPr>
      </w:pPr>
      <w:r w:rsidRPr="00AA678D">
        <w:rPr>
          <w:rFonts w:ascii="Engravers MT" w:eastAsia="Times New Roman" w:hAnsi="Engravers MT" w:cs="Arial"/>
          <w:kern w:val="36"/>
          <w:sz w:val="44"/>
          <w:szCs w:val="44"/>
          <w:lang w:val="en-GB"/>
        </w:rPr>
        <w:t>S</w:t>
      </w:r>
      <w:r w:rsidR="140AD027" w:rsidRPr="00AA678D">
        <w:rPr>
          <w:rFonts w:ascii="Engravers MT" w:eastAsia="Times New Roman" w:hAnsi="Engravers MT" w:cs="Arial"/>
          <w:kern w:val="36"/>
          <w:sz w:val="44"/>
          <w:szCs w:val="44"/>
          <w:lang w:val="en-GB"/>
        </w:rPr>
        <w:t>.</w:t>
      </w:r>
      <w:r w:rsidRPr="00AA678D">
        <w:rPr>
          <w:rFonts w:ascii="Engravers MT" w:eastAsia="Times New Roman" w:hAnsi="Engravers MT" w:cs="Arial"/>
          <w:kern w:val="36"/>
          <w:sz w:val="44"/>
          <w:szCs w:val="44"/>
          <w:lang w:val="en-GB"/>
        </w:rPr>
        <w:t>T</w:t>
      </w:r>
      <w:r w:rsidR="140AD027" w:rsidRPr="00AA678D">
        <w:rPr>
          <w:rFonts w:ascii="Engravers MT" w:eastAsia="Times New Roman" w:hAnsi="Engravers MT" w:cs="Arial"/>
          <w:kern w:val="36"/>
          <w:sz w:val="44"/>
          <w:szCs w:val="44"/>
          <w:lang w:val="en-GB"/>
        </w:rPr>
        <w:t>.</w:t>
      </w:r>
      <w:r w:rsidRPr="00AA678D">
        <w:rPr>
          <w:rFonts w:ascii="Engravers MT" w:eastAsia="Times New Roman" w:hAnsi="Engravers MT" w:cs="Arial"/>
          <w:kern w:val="36"/>
          <w:sz w:val="44"/>
          <w:szCs w:val="44"/>
          <w:lang w:val="en-GB"/>
        </w:rPr>
        <w:t>E</w:t>
      </w:r>
      <w:r w:rsidR="140AD027" w:rsidRPr="00AA678D">
        <w:rPr>
          <w:rFonts w:ascii="Engravers MT" w:eastAsia="Times New Roman" w:hAnsi="Engravers MT" w:cs="Arial"/>
          <w:kern w:val="36"/>
          <w:sz w:val="44"/>
          <w:szCs w:val="44"/>
          <w:lang w:val="en-GB"/>
        </w:rPr>
        <w:t>.</w:t>
      </w:r>
      <w:r w:rsidRPr="00AA678D">
        <w:rPr>
          <w:rFonts w:ascii="Engravers MT" w:eastAsia="Times New Roman" w:hAnsi="Engravers MT" w:cs="Arial"/>
          <w:kern w:val="36"/>
          <w:sz w:val="44"/>
          <w:szCs w:val="44"/>
          <w:lang w:val="en-GB"/>
        </w:rPr>
        <w:t>M</w:t>
      </w:r>
      <w:r w:rsidR="140AD027" w:rsidRPr="00AA678D">
        <w:rPr>
          <w:rFonts w:ascii="Engravers MT" w:eastAsia="Times New Roman" w:hAnsi="Engravers MT" w:cs="Arial"/>
          <w:kern w:val="36"/>
          <w:sz w:val="44"/>
          <w:szCs w:val="44"/>
          <w:lang w:val="en-GB"/>
        </w:rPr>
        <w:t>.</w:t>
      </w:r>
      <w:r w:rsidRPr="00AA678D">
        <w:rPr>
          <w:rFonts w:ascii="Engravers MT" w:eastAsia="Times New Roman" w:hAnsi="Engravers MT" w:cs="Arial"/>
          <w:kern w:val="36"/>
          <w:sz w:val="44"/>
          <w:szCs w:val="44"/>
          <w:lang w:val="en-GB"/>
        </w:rPr>
        <w:t xml:space="preserve"> Programs</w:t>
      </w:r>
    </w:p>
    <w:p w14:paraId="645D170F" w14:textId="77777777" w:rsidR="00AA678D" w:rsidRPr="00AA678D" w:rsidRDefault="00AA678D" w:rsidP="002A77B0">
      <w:pPr>
        <w:jc w:val="center"/>
        <w:outlineLvl w:val="1"/>
        <w:rPr>
          <w:rFonts w:ascii="Engravers MT" w:eastAsia="Times New Roman" w:hAnsi="Engravers MT" w:cs="Arial"/>
          <w:kern w:val="36"/>
          <w:sz w:val="12"/>
          <w:szCs w:val="12"/>
          <w:lang w:val="en-GB"/>
        </w:rPr>
      </w:pPr>
    </w:p>
    <w:p w14:paraId="4F43B223" w14:textId="2D14A682" w:rsidR="00DA32F8" w:rsidRPr="00AA678D" w:rsidRDefault="00F33E63" w:rsidP="00DA32F8">
      <w:pPr>
        <w:jc w:val="center"/>
        <w:outlineLvl w:val="1"/>
        <w:rPr>
          <w:rFonts w:ascii="Dante" w:eastAsia="Times New Roman" w:hAnsi="Dante" w:cs="Arial"/>
          <w:kern w:val="36"/>
          <w:sz w:val="32"/>
          <w:szCs w:val="32"/>
          <w:lang w:val="en-GB"/>
        </w:rPr>
      </w:pPr>
      <w:r w:rsidRPr="00AA678D">
        <w:rPr>
          <w:rFonts w:ascii="Dante" w:eastAsia="Times New Roman" w:hAnsi="Dante" w:cs="Arial"/>
          <w:kern w:val="36"/>
          <w:sz w:val="32"/>
          <w:szCs w:val="32"/>
          <w:lang w:val="en-GB"/>
        </w:rPr>
        <w:t>NYS Science, Technology, Engineering and Mathematics (STEM) Incentive Program</w:t>
      </w:r>
    </w:p>
    <w:p w14:paraId="3577094F" w14:textId="538C4BC7" w:rsidR="26298912" w:rsidRPr="002A77B0" w:rsidRDefault="00E847A5" w:rsidP="5508F1FE">
      <w:pPr>
        <w:spacing w:before="300" w:after="100" w:afterAutospacing="1" w:line="300" w:lineRule="atLeast"/>
        <w:rPr>
          <w:rFonts w:ascii="Dante" w:eastAsia="Times New Roman" w:hAnsi="Dante" w:cs="Arial"/>
          <w:sz w:val="28"/>
          <w:szCs w:val="28"/>
          <w:lang w:val="en-GB"/>
        </w:rPr>
      </w:pPr>
      <w:r w:rsidRPr="00E847A5">
        <w:rPr>
          <w:noProof/>
        </w:rPr>
        <w:drawing>
          <wp:anchor distT="0" distB="0" distL="114300" distR="114300" simplePos="0" relativeHeight="251658268" behindDoc="0" locked="0" layoutInCell="1" allowOverlap="1" wp14:anchorId="3EA8CD2D" wp14:editId="05E9456B">
            <wp:simplePos x="0" y="0"/>
            <wp:positionH relativeFrom="column">
              <wp:posOffset>2858814</wp:posOffset>
            </wp:positionH>
            <wp:positionV relativeFrom="paragraph">
              <wp:posOffset>1290791</wp:posOffset>
            </wp:positionV>
            <wp:extent cx="651641" cy="705944"/>
            <wp:effectExtent l="0" t="0" r="0" b="0"/>
            <wp:wrapNone/>
            <wp:docPr id="94276672" name="Picture 9427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57308" cy="712083"/>
                    </a:xfrm>
                    <a:prstGeom prst="rect">
                      <a:avLst/>
                    </a:prstGeom>
                  </pic:spPr>
                </pic:pic>
              </a:graphicData>
            </a:graphic>
            <wp14:sizeRelH relativeFrom="margin">
              <wp14:pctWidth>0</wp14:pctWidth>
            </wp14:sizeRelH>
            <wp14:sizeRelV relativeFrom="margin">
              <wp14:pctHeight>0</wp14:pctHeight>
            </wp14:sizeRelV>
          </wp:anchor>
        </w:drawing>
      </w:r>
      <w:r w:rsidR="00F33E63" w:rsidRPr="002A77B0">
        <w:rPr>
          <w:rFonts w:ascii="Dante" w:eastAsia="Times New Roman" w:hAnsi="Dante" w:cs="Arial"/>
          <w:sz w:val="28"/>
          <w:szCs w:val="28"/>
          <w:lang w:val="en-GB"/>
        </w:rPr>
        <w:t xml:space="preserve">The NYS STEM Incentive Program provides tuition awards to students who are New York State residents attending a public or private degree-granting college or university located in New York State. Recipients must be in the top 10 percent of students </w:t>
      </w:r>
      <w:r w:rsidR="006265C5">
        <w:rPr>
          <w:rFonts w:ascii="Dante" w:eastAsia="Times New Roman" w:hAnsi="Dante" w:cs="Arial"/>
          <w:sz w:val="28"/>
          <w:szCs w:val="28"/>
          <w:lang w:val="en-GB"/>
        </w:rPr>
        <w:t>of</w:t>
      </w:r>
      <w:r w:rsidR="00F33E63" w:rsidRPr="002A77B0">
        <w:rPr>
          <w:rFonts w:ascii="Dante" w:eastAsia="Times New Roman" w:hAnsi="Dante" w:cs="Arial"/>
          <w:sz w:val="28"/>
          <w:szCs w:val="28"/>
          <w:lang w:val="en-GB"/>
        </w:rPr>
        <w:t xml:space="preserve"> their high school graduating class, pursue an approved, two or four-year STEM degree program and agree to live in NYS and work in a STEM field in NYS for five years after graduation.</w:t>
      </w:r>
      <w:r w:rsidRPr="00E847A5">
        <w:rPr>
          <w:noProof/>
        </w:rPr>
        <w:t xml:space="preserve"> </w:t>
      </w:r>
    </w:p>
    <w:p w14:paraId="15EFF5F7" w14:textId="4A7A7BD7" w:rsidR="5508F1FE" w:rsidRDefault="5508F1FE" w:rsidP="5508F1FE">
      <w:pPr>
        <w:spacing w:before="300" w:afterAutospacing="1" w:line="300" w:lineRule="atLeast"/>
        <w:rPr>
          <w:noProof/>
          <w:szCs w:val="24"/>
        </w:rPr>
      </w:pPr>
    </w:p>
    <w:p w14:paraId="32ACF324" w14:textId="5D65BF4B" w:rsidR="00F33E63" w:rsidRPr="002A77B0" w:rsidRDefault="00F33E63" w:rsidP="00F33E63">
      <w:pPr>
        <w:spacing w:before="300" w:after="100" w:afterAutospacing="1" w:line="300" w:lineRule="atLeast"/>
        <w:rPr>
          <w:rFonts w:ascii="Dante" w:eastAsia="Times New Roman" w:hAnsi="Dante" w:cs="Arial"/>
          <w:sz w:val="28"/>
          <w:szCs w:val="28"/>
          <w:u w:val="single"/>
          <w:lang w:val="en-GB"/>
        </w:rPr>
      </w:pPr>
      <w:r w:rsidRPr="002A77B0">
        <w:rPr>
          <w:rFonts w:ascii="Dante" w:eastAsia="Times New Roman" w:hAnsi="Dante" w:cs="Arial"/>
          <w:sz w:val="28"/>
          <w:szCs w:val="28"/>
          <w:u w:val="single"/>
          <w:lang w:val="en-GB"/>
        </w:rPr>
        <w:t>An applicant must:</w:t>
      </w:r>
      <w:r w:rsidR="00DA32F8" w:rsidRPr="00DA32F8">
        <w:rPr>
          <w:noProof/>
        </w:rPr>
        <w:t xml:space="preserve"> </w:t>
      </w:r>
    </w:p>
    <w:p w14:paraId="2FF884F2" w14:textId="6B5DFC5C" w:rsidR="00F33E63" w:rsidRPr="002A77B0" w:rsidRDefault="00F33E63" w:rsidP="009A5263">
      <w:pPr>
        <w:pStyle w:val="Heading1"/>
        <w:numPr>
          <w:ilvl w:val="0"/>
          <w:numId w:val="48"/>
        </w:numPr>
        <w:rPr>
          <w:rFonts w:ascii="Dante" w:hAnsi="Dante"/>
          <w:b w:val="0"/>
          <w:bCs/>
          <w:i w:val="0"/>
          <w:iCs/>
          <w:sz w:val="28"/>
          <w:szCs w:val="24"/>
          <w:lang w:val="en-GB"/>
        </w:rPr>
      </w:pPr>
      <w:r w:rsidRPr="002A77B0">
        <w:rPr>
          <w:rFonts w:ascii="Dante" w:hAnsi="Dante"/>
          <w:b w:val="0"/>
          <w:bCs/>
          <w:i w:val="0"/>
          <w:iCs/>
          <w:sz w:val="28"/>
          <w:szCs w:val="24"/>
          <w:lang w:val="en-GB"/>
        </w:rPr>
        <w:t>be a NYS resident and have resided in NYS for 12 continuous months prior to the beginning of the fall college term;</w:t>
      </w:r>
    </w:p>
    <w:p w14:paraId="6C10FBB9" w14:textId="39A25EC3" w:rsidR="00F33E63" w:rsidRPr="002A77B0" w:rsidRDefault="00F33E63" w:rsidP="009A5263">
      <w:pPr>
        <w:pStyle w:val="Heading1"/>
        <w:numPr>
          <w:ilvl w:val="0"/>
          <w:numId w:val="48"/>
        </w:numPr>
        <w:rPr>
          <w:rFonts w:ascii="Dante" w:hAnsi="Dante"/>
          <w:b w:val="0"/>
          <w:bCs/>
          <w:i w:val="0"/>
          <w:iCs/>
          <w:sz w:val="28"/>
          <w:szCs w:val="24"/>
          <w:lang w:val="en-GB"/>
        </w:rPr>
      </w:pPr>
      <w:r w:rsidRPr="002A77B0">
        <w:rPr>
          <w:rFonts w:ascii="Dante" w:hAnsi="Dante"/>
          <w:b w:val="0"/>
          <w:bCs/>
          <w:i w:val="0"/>
          <w:iCs/>
          <w:sz w:val="28"/>
          <w:szCs w:val="24"/>
          <w:lang w:val="en-GB"/>
        </w:rPr>
        <w:t>be a U.S. citizen or eligible non-citizen;</w:t>
      </w:r>
    </w:p>
    <w:p w14:paraId="6295D0CE" w14:textId="4576DF5F" w:rsidR="00F33E63" w:rsidRPr="002A77B0" w:rsidRDefault="00F33E63" w:rsidP="009A5263">
      <w:pPr>
        <w:pStyle w:val="Heading1"/>
        <w:numPr>
          <w:ilvl w:val="0"/>
          <w:numId w:val="48"/>
        </w:numPr>
        <w:rPr>
          <w:rFonts w:ascii="Dante" w:hAnsi="Dante"/>
          <w:b w:val="0"/>
          <w:bCs/>
          <w:i w:val="0"/>
          <w:iCs/>
          <w:sz w:val="28"/>
          <w:szCs w:val="24"/>
          <w:lang w:val="en-GB"/>
        </w:rPr>
      </w:pPr>
      <w:r w:rsidRPr="002A77B0">
        <w:rPr>
          <w:rFonts w:ascii="Dante" w:hAnsi="Dante"/>
          <w:b w:val="0"/>
          <w:bCs/>
          <w:i w:val="0"/>
          <w:iCs/>
          <w:sz w:val="28"/>
          <w:szCs w:val="24"/>
          <w:lang w:val="en-GB"/>
        </w:rPr>
        <w:t>be a high school senior/recent high school graduate who will be enrolled full time at a public or private college located in NYS, beginning in the fall term following his or her high school graduation;</w:t>
      </w:r>
    </w:p>
    <w:p w14:paraId="28785E8E" w14:textId="4CD77624" w:rsidR="00F33E63" w:rsidRPr="002A77B0" w:rsidRDefault="00F33E63" w:rsidP="009A5263">
      <w:pPr>
        <w:pStyle w:val="Heading1"/>
        <w:numPr>
          <w:ilvl w:val="0"/>
          <w:numId w:val="48"/>
        </w:numPr>
        <w:rPr>
          <w:rFonts w:ascii="Dante" w:hAnsi="Dante"/>
          <w:b w:val="0"/>
          <w:bCs/>
          <w:i w:val="0"/>
          <w:iCs/>
          <w:sz w:val="28"/>
          <w:szCs w:val="24"/>
          <w:lang w:val="en-GB"/>
        </w:rPr>
      </w:pPr>
      <w:r w:rsidRPr="002A77B0">
        <w:rPr>
          <w:rFonts w:ascii="Dante" w:hAnsi="Dante"/>
          <w:b w:val="0"/>
          <w:bCs/>
          <w:i w:val="0"/>
          <w:iCs/>
          <w:sz w:val="28"/>
          <w:szCs w:val="24"/>
          <w:lang w:val="en-GB"/>
        </w:rPr>
        <w:t>be ranked in the top 10 percent of his/her high school graduating class at a NYS high school;</w:t>
      </w:r>
    </w:p>
    <w:p w14:paraId="2CD040C2" w14:textId="59FBB264" w:rsidR="00F33E63" w:rsidRPr="002A77B0" w:rsidRDefault="00F33E63" w:rsidP="009A5263">
      <w:pPr>
        <w:pStyle w:val="Heading1"/>
        <w:numPr>
          <w:ilvl w:val="0"/>
          <w:numId w:val="48"/>
        </w:numPr>
        <w:rPr>
          <w:rFonts w:ascii="Dante" w:hAnsi="Dante"/>
          <w:b w:val="0"/>
          <w:bCs/>
          <w:i w:val="0"/>
          <w:iCs/>
          <w:sz w:val="28"/>
          <w:szCs w:val="24"/>
          <w:lang w:val="en-GB"/>
        </w:rPr>
      </w:pPr>
      <w:r w:rsidRPr="002A77B0">
        <w:rPr>
          <w:rFonts w:ascii="Dante" w:hAnsi="Dante"/>
          <w:b w:val="0"/>
          <w:bCs/>
          <w:i w:val="0"/>
          <w:iCs/>
          <w:sz w:val="28"/>
          <w:szCs w:val="24"/>
          <w:lang w:val="en-GB"/>
        </w:rPr>
        <w:t>be matriculated in an approved undergraduate program leading to a degree in Science, Technology, Engineering or Mathematics at a public or private college located in NYS;</w:t>
      </w:r>
    </w:p>
    <w:p w14:paraId="4C511DC7" w14:textId="12102C98" w:rsidR="00F33E63" w:rsidRPr="002A77B0" w:rsidRDefault="00F33E63" w:rsidP="009A5263">
      <w:pPr>
        <w:pStyle w:val="Heading1"/>
        <w:numPr>
          <w:ilvl w:val="0"/>
          <w:numId w:val="48"/>
        </w:numPr>
        <w:rPr>
          <w:rFonts w:ascii="Dante" w:hAnsi="Dante"/>
          <w:b w:val="0"/>
          <w:bCs/>
          <w:i w:val="0"/>
          <w:iCs/>
          <w:sz w:val="28"/>
          <w:szCs w:val="24"/>
          <w:lang w:val="en-GB"/>
        </w:rPr>
      </w:pPr>
      <w:r w:rsidRPr="002A77B0">
        <w:rPr>
          <w:rFonts w:ascii="Dante" w:hAnsi="Dante"/>
          <w:b w:val="0"/>
          <w:bCs/>
          <w:i w:val="0"/>
          <w:iCs/>
          <w:sz w:val="28"/>
          <w:szCs w:val="24"/>
          <w:lang w:val="en-GB"/>
        </w:rPr>
        <w:t>maintain</w:t>
      </w:r>
      <w:hyperlink r:id="rId74" w:history="1">
        <w:r w:rsidRPr="002A77B0">
          <w:rPr>
            <w:rFonts w:ascii="Dante" w:hAnsi="Dante"/>
            <w:b w:val="0"/>
            <w:bCs/>
            <w:i w:val="0"/>
            <w:iCs/>
            <w:sz w:val="28"/>
            <w:szCs w:val="24"/>
            <w:lang w:val="en-GB"/>
          </w:rPr>
          <w:t> a cumulative grade point average (GPA) of 2.5 or higher</w:t>
        </w:r>
      </w:hyperlink>
      <w:r w:rsidRPr="002A77B0">
        <w:rPr>
          <w:rFonts w:ascii="Dante" w:hAnsi="Dante"/>
          <w:b w:val="0"/>
          <w:bCs/>
          <w:i w:val="0"/>
          <w:iCs/>
          <w:sz w:val="28"/>
          <w:szCs w:val="24"/>
          <w:lang w:val="en-GB"/>
        </w:rPr>
        <w:t>;</w:t>
      </w:r>
    </w:p>
    <w:p w14:paraId="5EF04A2F" w14:textId="5C330DFF" w:rsidR="00F33E63" w:rsidRPr="002A77B0" w:rsidRDefault="00F33E63" w:rsidP="009A5263">
      <w:pPr>
        <w:pStyle w:val="Heading1"/>
        <w:numPr>
          <w:ilvl w:val="0"/>
          <w:numId w:val="48"/>
        </w:numPr>
        <w:rPr>
          <w:rFonts w:ascii="Dante" w:hAnsi="Dante"/>
          <w:b w:val="0"/>
          <w:bCs/>
          <w:i w:val="0"/>
          <w:iCs/>
          <w:sz w:val="28"/>
          <w:szCs w:val="24"/>
          <w:lang w:val="en-GB"/>
        </w:rPr>
      </w:pPr>
      <w:r w:rsidRPr="002A77B0">
        <w:rPr>
          <w:rFonts w:ascii="Dante" w:hAnsi="Dante"/>
          <w:b w:val="0"/>
          <w:bCs/>
          <w:i w:val="0"/>
          <w:iCs/>
          <w:sz w:val="28"/>
          <w:szCs w:val="24"/>
          <w:lang w:val="en-GB"/>
        </w:rPr>
        <w:t xml:space="preserve">execute a Service Contract agreeing to reside and work in the field of Science, Technology, Engineering or Mathematics in NYS for five years.  </w:t>
      </w:r>
      <w:hyperlink r:id="rId75">
        <w:r w:rsidRPr="002A77B0">
          <w:rPr>
            <w:rFonts w:ascii="Dante" w:hAnsi="Dante"/>
            <w:b w:val="0"/>
            <w:bCs/>
            <w:i w:val="0"/>
            <w:iCs/>
            <w:sz w:val="28"/>
            <w:szCs w:val="24"/>
            <w:lang w:val="en-GB"/>
          </w:rPr>
          <w:t>View the terms and</w:t>
        </w:r>
        <w:r w:rsidR="1B6B7990" w:rsidRPr="002A77B0">
          <w:rPr>
            <w:rFonts w:ascii="Dante" w:hAnsi="Dante"/>
            <w:b w:val="0"/>
            <w:bCs/>
            <w:i w:val="0"/>
            <w:iCs/>
            <w:sz w:val="28"/>
            <w:szCs w:val="24"/>
            <w:lang w:val="en-GB"/>
          </w:rPr>
          <w:t xml:space="preserve"> </w:t>
        </w:r>
        <w:r w:rsidRPr="002A77B0">
          <w:rPr>
            <w:rFonts w:ascii="Dante" w:hAnsi="Dante"/>
            <w:b w:val="0"/>
            <w:bCs/>
            <w:i w:val="0"/>
            <w:iCs/>
            <w:sz w:val="28"/>
            <w:szCs w:val="24"/>
            <w:lang w:val="en-GB"/>
          </w:rPr>
          <w:t>conditions of the service contract</w:t>
        </w:r>
      </w:hyperlink>
      <w:r w:rsidRPr="002A77B0">
        <w:rPr>
          <w:rFonts w:ascii="Dante" w:hAnsi="Dante"/>
          <w:b w:val="0"/>
          <w:bCs/>
          <w:i w:val="0"/>
          <w:iCs/>
          <w:sz w:val="28"/>
          <w:szCs w:val="24"/>
          <w:lang w:val="en-GB"/>
        </w:rPr>
        <w:t>.</w:t>
      </w:r>
      <w:r w:rsidR="002A77B0" w:rsidRPr="002A77B0">
        <w:rPr>
          <w:rFonts w:ascii="Dante" w:hAnsi="Dante"/>
          <w:b w:val="0"/>
          <w:bCs/>
          <w:i w:val="0"/>
          <w:iCs/>
          <w:sz w:val="28"/>
          <w:szCs w:val="24"/>
          <w:lang w:val="en-GB"/>
        </w:rPr>
        <w:t xml:space="preserve"> </w:t>
      </w:r>
      <w:r w:rsidRPr="002A77B0">
        <w:rPr>
          <w:rFonts w:ascii="Dante" w:hAnsi="Dante"/>
          <w:b w:val="0"/>
          <w:bCs/>
          <w:i w:val="0"/>
          <w:iCs/>
          <w:sz w:val="28"/>
          <w:szCs w:val="24"/>
          <w:lang w:val="en-GB"/>
        </w:rPr>
        <w:t xml:space="preserve">Students matriculated in </w:t>
      </w:r>
      <w:hyperlink r:id="rId76">
        <w:r w:rsidRPr="002A77B0">
          <w:rPr>
            <w:rFonts w:ascii="Dante" w:hAnsi="Dante"/>
            <w:b w:val="0"/>
            <w:bCs/>
            <w:i w:val="0"/>
            <w:iCs/>
            <w:sz w:val="28"/>
            <w:szCs w:val="24"/>
            <w:lang w:val="en-GB"/>
          </w:rPr>
          <w:t>these programs of study</w:t>
        </w:r>
      </w:hyperlink>
      <w:r w:rsidRPr="002A77B0">
        <w:rPr>
          <w:rFonts w:ascii="Dante" w:hAnsi="Dante"/>
          <w:b w:val="0"/>
          <w:bCs/>
          <w:i w:val="0"/>
          <w:iCs/>
          <w:sz w:val="28"/>
          <w:szCs w:val="24"/>
          <w:lang w:val="en-GB"/>
        </w:rPr>
        <w:t> may be eligible for a STEM Incentive Program award. The program of study must result in an </w:t>
      </w:r>
      <w:hyperlink r:id="rId77">
        <w:r w:rsidRPr="002A77B0">
          <w:rPr>
            <w:rFonts w:ascii="Dante" w:hAnsi="Dante"/>
            <w:b w:val="0"/>
            <w:bCs/>
            <w:i w:val="0"/>
            <w:iCs/>
            <w:sz w:val="28"/>
            <w:szCs w:val="24"/>
            <w:lang w:val="en-GB"/>
          </w:rPr>
          <w:t>approved occupation</w:t>
        </w:r>
      </w:hyperlink>
      <w:r w:rsidRPr="002A77B0">
        <w:rPr>
          <w:rFonts w:ascii="Dante" w:hAnsi="Dante"/>
          <w:b w:val="0"/>
          <w:bCs/>
          <w:i w:val="0"/>
          <w:iCs/>
          <w:sz w:val="28"/>
          <w:szCs w:val="24"/>
          <w:lang w:val="en-GB"/>
        </w:rPr>
        <w:t>.</w:t>
      </w:r>
    </w:p>
    <w:p w14:paraId="435AE6AF" w14:textId="77777777" w:rsidR="00F33E63" w:rsidRPr="002A77B0" w:rsidRDefault="00F33E63" w:rsidP="002A77B0">
      <w:pPr>
        <w:spacing w:before="300" w:after="100" w:afterAutospacing="1" w:line="300" w:lineRule="atLeast"/>
        <w:jc w:val="center"/>
        <w:rPr>
          <w:rFonts w:ascii="Dante" w:eastAsia="Times New Roman" w:hAnsi="Dante" w:cs="Arial"/>
          <w:b/>
          <w:bCs/>
          <w:sz w:val="32"/>
          <w:szCs w:val="32"/>
          <w:lang w:val="en-GB"/>
        </w:rPr>
      </w:pPr>
      <w:r w:rsidRPr="002A77B0">
        <w:rPr>
          <w:rFonts w:ascii="Dante" w:eastAsia="Times New Roman" w:hAnsi="Dante" w:cs="Arial"/>
          <w:b/>
          <w:bCs/>
          <w:sz w:val="32"/>
          <w:szCs w:val="32"/>
          <w:lang w:val="en-GB"/>
        </w:rPr>
        <w:t>The STEM Incentive Program award will be reduced by the amount of any other tuition-only assistance award, such as the NYS Tuition Assistance Program (TAP), received.</w:t>
      </w:r>
    </w:p>
    <w:p w14:paraId="115099D9" w14:textId="77777777" w:rsidR="00F33E63" w:rsidRPr="002A77B0" w:rsidRDefault="00F33E63" w:rsidP="002A77B0">
      <w:pPr>
        <w:spacing w:before="300" w:after="100" w:afterAutospacing="1" w:line="300" w:lineRule="atLeast"/>
        <w:jc w:val="center"/>
        <w:rPr>
          <w:rFonts w:ascii="Dante" w:eastAsia="Times New Roman" w:hAnsi="Dante" w:cs="Arial"/>
          <w:b/>
          <w:bCs/>
          <w:sz w:val="32"/>
          <w:szCs w:val="32"/>
          <w:lang w:val="en-GB"/>
        </w:rPr>
      </w:pPr>
      <w:r w:rsidRPr="002A77B0">
        <w:rPr>
          <w:rFonts w:ascii="Dante" w:eastAsia="Times New Roman" w:hAnsi="Dante" w:cs="Arial"/>
          <w:b/>
          <w:bCs/>
          <w:sz w:val="32"/>
          <w:szCs w:val="32"/>
          <w:lang w:val="en-GB"/>
        </w:rPr>
        <w:t>The number of awards to be made under this Program to students attending private degree-granting institutions is subject to available funding.</w:t>
      </w:r>
    </w:p>
    <w:p w14:paraId="739CC424" w14:textId="77777777" w:rsidR="6DA98D31" w:rsidRDefault="6DA98D31" w:rsidP="6DA98D31">
      <w:pPr>
        <w:spacing w:before="300" w:afterAutospacing="1" w:line="300" w:lineRule="atLeast"/>
        <w:rPr>
          <w:rFonts w:ascii="Roboto" w:eastAsia="Times New Roman" w:hAnsi="Roboto" w:cs="Arial"/>
          <w:color w:val="444444"/>
          <w:sz w:val="23"/>
          <w:szCs w:val="23"/>
          <w:lang w:val="en-GB"/>
        </w:rPr>
      </w:pPr>
    </w:p>
    <w:p w14:paraId="601D8E30" w14:textId="77777777" w:rsidR="00F33E63" w:rsidRPr="00D125D7" w:rsidRDefault="00F33E63" w:rsidP="00D125D7">
      <w:pPr>
        <w:spacing w:after="300" w:line="600" w:lineRule="atLeast"/>
        <w:outlineLvl w:val="2"/>
        <w:rPr>
          <w:rFonts w:ascii="Dante" w:eastAsia="Times New Roman" w:hAnsi="Dante" w:cs="Arial"/>
          <w:b/>
          <w:bCs/>
          <w:sz w:val="36"/>
          <w:szCs w:val="36"/>
          <w:u w:val="single"/>
          <w:lang w:val="en-GB"/>
        </w:rPr>
      </w:pPr>
      <w:r w:rsidRPr="00D125D7">
        <w:rPr>
          <w:rFonts w:ascii="Dante" w:eastAsia="Times New Roman" w:hAnsi="Dante" w:cs="Arial"/>
          <w:b/>
          <w:bCs/>
          <w:sz w:val="36"/>
          <w:szCs w:val="36"/>
          <w:u w:val="single"/>
          <w:lang w:val="en-GB"/>
        </w:rPr>
        <w:t>How to Apply</w:t>
      </w:r>
    </w:p>
    <w:p w14:paraId="373B8929" w14:textId="77777777" w:rsidR="00D125D7" w:rsidRPr="00002FA6" w:rsidRDefault="00F33E63" w:rsidP="009A5263">
      <w:pPr>
        <w:pStyle w:val="ListParagraph"/>
        <w:numPr>
          <w:ilvl w:val="0"/>
          <w:numId w:val="49"/>
        </w:numPr>
        <w:spacing w:line="300" w:lineRule="atLeast"/>
        <w:rPr>
          <w:rFonts w:ascii="Dante" w:hAnsi="Dante" w:cs="Arial"/>
          <w:sz w:val="28"/>
          <w:szCs w:val="28"/>
          <w:lang w:val="en-GB"/>
        </w:rPr>
      </w:pPr>
      <w:r w:rsidRPr="00002FA6">
        <w:rPr>
          <w:rFonts w:ascii="Dante" w:hAnsi="Dante" w:cs="Arial"/>
          <w:sz w:val="28"/>
          <w:szCs w:val="28"/>
          <w:lang w:val="en-GB"/>
        </w:rPr>
        <w:t xml:space="preserve">Complete and submit the </w:t>
      </w:r>
      <w:hyperlink r:id="rId78" w:history="1">
        <w:r w:rsidRPr="00002FA6">
          <w:rPr>
            <w:rFonts w:ascii="Dante" w:hAnsi="Dante" w:cs="Arial"/>
            <w:sz w:val="28"/>
            <w:szCs w:val="28"/>
            <w:lang w:val="en-GB"/>
          </w:rPr>
          <w:t>NYS Science, Technology, Engineering and Mathematics (STEM) Incentive Program Application</w:t>
        </w:r>
      </w:hyperlink>
      <w:r w:rsidRPr="00002FA6">
        <w:rPr>
          <w:rFonts w:ascii="Dante" w:hAnsi="Dante" w:cs="Arial"/>
          <w:sz w:val="28"/>
          <w:szCs w:val="28"/>
          <w:lang w:val="en-GB"/>
        </w:rPr>
        <w:t xml:space="preserve">.  </w:t>
      </w:r>
    </w:p>
    <w:p w14:paraId="4859BAFE" w14:textId="77777777" w:rsidR="00D125D7" w:rsidRPr="00002FA6" w:rsidRDefault="00F33E63" w:rsidP="009A5263">
      <w:pPr>
        <w:pStyle w:val="ListParagraph"/>
        <w:numPr>
          <w:ilvl w:val="1"/>
          <w:numId w:val="49"/>
        </w:numPr>
        <w:spacing w:line="300" w:lineRule="atLeast"/>
        <w:rPr>
          <w:rFonts w:ascii="Dante" w:hAnsi="Dante" w:cs="Arial"/>
          <w:sz w:val="28"/>
          <w:szCs w:val="28"/>
          <w:lang w:val="en-GB"/>
        </w:rPr>
      </w:pPr>
      <w:r w:rsidRPr="00002FA6">
        <w:rPr>
          <w:rFonts w:ascii="Dante" w:hAnsi="Dante" w:cs="Arial"/>
          <w:sz w:val="28"/>
          <w:szCs w:val="28"/>
          <w:lang w:val="en-GB"/>
        </w:rPr>
        <w:t xml:space="preserve">Be sure to print the Application Confirmation, sign and submit it, along with the required documentation, according to the instructions. </w:t>
      </w:r>
    </w:p>
    <w:p w14:paraId="62D89A1F" w14:textId="77777777" w:rsidR="00D125D7" w:rsidRPr="00002FA6" w:rsidRDefault="00F33E63" w:rsidP="009A5263">
      <w:pPr>
        <w:pStyle w:val="ListParagraph"/>
        <w:numPr>
          <w:ilvl w:val="1"/>
          <w:numId w:val="49"/>
        </w:numPr>
        <w:spacing w:line="300" w:lineRule="atLeast"/>
        <w:rPr>
          <w:rFonts w:ascii="Dante" w:hAnsi="Dante" w:cs="Arial"/>
          <w:sz w:val="28"/>
          <w:szCs w:val="28"/>
          <w:lang w:val="en-GB"/>
        </w:rPr>
      </w:pPr>
      <w:r w:rsidRPr="00002FA6">
        <w:rPr>
          <w:rFonts w:ascii="Dante" w:hAnsi="Dante" w:cs="Arial"/>
          <w:sz w:val="28"/>
          <w:szCs w:val="28"/>
          <w:lang w:val="en-GB"/>
        </w:rPr>
        <w:t xml:space="preserve">You must also submit the </w:t>
      </w:r>
      <w:hyperlink r:id="rId79" w:history="1">
        <w:r w:rsidRPr="00002FA6">
          <w:rPr>
            <w:rFonts w:ascii="Dante" w:hAnsi="Dante" w:cs="Arial"/>
            <w:sz w:val="28"/>
            <w:szCs w:val="28"/>
            <w:lang w:val="en-GB"/>
          </w:rPr>
          <w:t>FAFSA</w:t>
        </w:r>
      </w:hyperlink>
      <w:r w:rsidRPr="00002FA6">
        <w:rPr>
          <w:rFonts w:ascii="Dante" w:hAnsi="Dante" w:cs="Arial"/>
          <w:sz w:val="28"/>
          <w:szCs w:val="28"/>
          <w:lang w:val="en-GB"/>
        </w:rPr>
        <w:t xml:space="preserve"> and the </w:t>
      </w:r>
      <w:hyperlink r:id="rId80" w:history="1">
        <w:r w:rsidRPr="00002FA6">
          <w:rPr>
            <w:rFonts w:ascii="Dante" w:hAnsi="Dante" w:cs="Arial"/>
            <w:sz w:val="28"/>
            <w:szCs w:val="28"/>
            <w:lang w:val="en-GB"/>
          </w:rPr>
          <w:t>NYS Student Aid Payment Application</w:t>
        </w:r>
      </w:hyperlink>
      <w:r w:rsidRPr="00002FA6">
        <w:rPr>
          <w:rFonts w:ascii="Dante" w:hAnsi="Dante" w:cs="Arial"/>
          <w:sz w:val="28"/>
          <w:szCs w:val="28"/>
          <w:lang w:val="en-GB"/>
        </w:rPr>
        <w:t xml:space="preserve">. </w:t>
      </w:r>
    </w:p>
    <w:p w14:paraId="48E378DF" w14:textId="77777777" w:rsidR="00D125D7" w:rsidRPr="00002FA6" w:rsidRDefault="00F33E63" w:rsidP="009A5263">
      <w:pPr>
        <w:pStyle w:val="ListParagraph"/>
        <w:numPr>
          <w:ilvl w:val="0"/>
          <w:numId w:val="49"/>
        </w:numPr>
        <w:spacing w:line="300" w:lineRule="atLeast"/>
        <w:rPr>
          <w:rFonts w:ascii="Dante" w:hAnsi="Dante" w:cs="Arial"/>
          <w:sz w:val="28"/>
          <w:szCs w:val="28"/>
          <w:lang w:val="en-GB"/>
        </w:rPr>
      </w:pPr>
      <w:r w:rsidRPr="00002FA6">
        <w:rPr>
          <w:rFonts w:ascii="Dante" w:hAnsi="Dante" w:cs="Arial"/>
          <w:sz w:val="28"/>
          <w:szCs w:val="28"/>
          <w:lang w:val="en-GB"/>
        </w:rPr>
        <w:t>Recipient Selections</w:t>
      </w:r>
    </w:p>
    <w:p w14:paraId="107D3B9C" w14:textId="77777777" w:rsidR="00002FA6" w:rsidRPr="00002FA6" w:rsidRDefault="00AB030E" w:rsidP="009A5263">
      <w:pPr>
        <w:pStyle w:val="ListParagraph"/>
        <w:numPr>
          <w:ilvl w:val="1"/>
          <w:numId w:val="49"/>
        </w:numPr>
        <w:spacing w:line="300" w:lineRule="atLeast"/>
        <w:rPr>
          <w:rFonts w:ascii="Dante" w:hAnsi="Dante" w:cs="Arial"/>
          <w:sz w:val="28"/>
          <w:szCs w:val="28"/>
          <w:lang w:val="en-GB"/>
        </w:rPr>
      </w:pPr>
      <w:r w:rsidRPr="00002FA6">
        <w:rPr>
          <w:rFonts w:ascii="Dante" w:hAnsi="Dante" w:cs="Arial"/>
          <w:sz w:val="28"/>
          <w:szCs w:val="28"/>
          <w:lang w:val="en-GB"/>
        </w:rPr>
        <w:t>For s</w:t>
      </w:r>
      <w:r w:rsidR="00F33E63" w:rsidRPr="00002FA6">
        <w:rPr>
          <w:rFonts w:ascii="Dante" w:hAnsi="Dante" w:cs="Arial"/>
          <w:sz w:val="28"/>
          <w:szCs w:val="28"/>
          <w:lang w:val="en-GB"/>
        </w:rPr>
        <w:t>tudents attending a private degree-granting college or university located in NYS, recipients will be selected using a lottery method.</w:t>
      </w:r>
    </w:p>
    <w:p w14:paraId="69307B52" w14:textId="77777777" w:rsidR="00002FA6" w:rsidRPr="00002FA6" w:rsidRDefault="00F33E63" w:rsidP="009A5263">
      <w:pPr>
        <w:pStyle w:val="ListParagraph"/>
        <w:numPr>
          <w:ilvl w:val="0"/>
          <w:numId w:val="50"/>
        </w:numPr>
        <w:spacing w:line="300" w:lineRule="atLeast"/>
        <w:rPr>
          <w:rFonts w:ascii="Dante" w:hAnsi="Dante" w:cs="Arial"/>
          <w:sz w:val="28"/>
          <w:szCs w:val="28"/>
          <w:lang w:val="en-GB"/>
        </w:rPr>
      </w:pPr>
      <w:r w:rsidRPr="00002FA6">
        <w:rPr>
          <w:rFonts w:ascii="Dante" w:hAnsi="Dante" w:cs="Arial"/>
          <w:sz w:val="28"/>
          <w:szCs w:val="28"/>
          <w:lang w:val="en-GB"/>
        </w:rPr>
        <w:t>Payment</w:t>
      </w:r>
    </w:p>
    <w:p w14:paraId="3B94372A" w14:textId="77777777" w:rsidR="00002FA6" w:rsidRDefault="00F33E63" w:rsidP="009A5263">
      <w:pPr>
        <w:pStyle w:val="ListParagraph"/>
        <w:numPr>
          <w:ilvl w:val="1"/>
          <w:numId w:val="50"/>
        </w:numPr>
        <w:spacing w:line="300" w:lineRule="atLeast"/>
        <w:rPr>
          <w:rFonts w:ascii="Dante" w:hAnsi="Dante" w:cs="Arial"/>
          <w:sz w:val="28"/>
          <w:szCs w:val="28"/>
          <w:lang w:val="en-GB"/>
        </w:rPr>
      </w:pPr>
      <w:r w:rsidRPr="00002FA6">
        <w:rPr>
          <w:rFonts w:ascii="Dante" w:hAnsi="Dante" w:cs="Arial"/>
          <w:sz w:val="28"/>
          <w:szCs w:val="28"/>
          <w:lang w:val="en-GB"/>
        </w:rPr>
        <w:t xml:space="preserve">A recipient is not required to submit another NYS Science, Technology, Engineering and Mathematics Incentive Program Web Application once awarded this scholarship, but must complete the </w:t>
      </w:r>
      <w:hyperlink r:id="rId81" w:tgtFrame="_blank" w:history="1">
        <w:r w:rsidRPr="00002FA6">
          <w:rPr>
            <w:rFonts w:ascii="Dante" w:hAnsi="Dante" w:cs="Arial"/>
            <w:sz w:val="28"/>
            <w:szCs w:val="28"/>
            <w:lang w:val="en-GB"/>
          </w:rPr>
          <w:t>Free Application for Federal Student Aid (FAFSA)</w:t>
        </w:r>
      </w:hyperlink>
      <w:r w:rsidRPr="00002FA6">
        <w:rPr>
          <w:rFonts w:ascii="Dante" w:hAnsi="Dante" w:cs="Arial"/>
          <w:sz w:val="28"/>
          <w:szCs w:val="28"/>
          <w:lang w:val="en-GB"/>
        </w:rPr>
        <w:t xml:space="preserve"> and the </w:t>
      </w:r>
      <w:hyperlink r:id="rId82" w:tgtFrame="_blank" w:history="1">
        <w:r w:rsidRPr="00002FA6">
          <w:rPr>
            <w:rFonts w:ascii="Dante" w:hAnsi="Dante" w:cs="Arial"/>
            <w:sz w:val="28"/>
            <w:szCs w:val="28"/>
            <w:lang w:val="en-GB"/>
          </w:rPr>
          <w:t>NYS Student Aid Payment Application</w:t>
        </w:r>
      </w:hyperlink>
      <w:r w:rsidRPr="00002FA6">
        <w:rPr>
          <w:rFonts w:ascii="Dante" w:hAnsi="Dante" w:cs="Arial"/>
          <w:sz w:val="28"/>
          <w:szCs w:val="28"/>
          <w:lang w:val="en-GB"/>
        </w:rPr>
        <w:t xml:space="preserve"> each year to receive payment.</w:t>
      </w:r>
    </w:p>
    <w:p w14:paraId="3E10AC53" w14:textId="279D2DA5" w:rsidR="00F33E63" w:rsidRPr="00002FA6" w:rsidRDefault="00F33E63" w:rsidP="009A5263">
      <w:pPr>
        <w:pStyle w:val="ListParagraph"/>
        <w:numPr>
          <w:ilvl w:val="1"/>
          <w:numId w:val="50"/>
        </w:numPr>
        <w:spacing w:line="300" w:lineRule="atLeast"/>
        <w:rPr>
          <w:rFonts w:ascii="Dante" w:hAnsi="Dante" w:cs="Arial"/>
          <w:sz w:val="28"/>
          <w:szCs w:val="28"/>
          <w:lang w:val="en-GB"/>
        </w:rPr>
      </w:pPr>
      <w:r w:rsidRPr="00002FA6">
        <w:rPr>
          <w:rFonts w:ascii="Dante" w:hAnsi="Dante" w:cs="Arial"/>
          <w:sz w:val="28"/>
          <w:szCs w:val="28"/>
          <w:lang w:val="en-GB"/>
        </w:rPr>
        <w:t xml:space="preserve">Awards will be paid directly to the colleges on behalf of students upon the successful completion of each term. Successful completion of a term means the applicant meets </w:t>
      </w:r>
      <w:r w:rsidR="00002FA6" w:rsidRPr="00002FA6">
        <w:rPr>
          <w:rFonts w:ascii="Dante" w:hAnsi="Dante" w:cs="Arial"/>
          <w:sz w:val="28"/>
          <w:szCs w:val="28"/>
          <w:lang w:val="en-GB"/>
        </w:rPr>
        <w:t>all</w:t>
      </w:r>
      <w:r w:rsidRPr="00002FA6">
        <w:rPr>
          <w:rFonts w:ascii="Dante" w:hAnsi="Dante" w:cs="Arial"/>
          <w:sz w:val="28"/>
          <w:szCs w:val="28"/>
          <w:lang w:val="en-GB"/>
        </w:rPr>
        <w:t xml:space="preserve"> the eligibility requirements for the award.</w:t>
      </w:r>
    </w:p>
    <w:p w14:paraId="20AFBFD9" w14:textId="77777777" w:rsidR="00F33E63" w:rsidRPr="00002FA6" w:rsidRDefault="00F33E63" w:rsidP="00002FA6">
      <w:pPr>
        <w:spacing w:before="300" w:after="100" w:afterAutospacing="1" w:line="300" w:lineRule="atLeast"/>
        <w:jc w:val="center"/>
        <w:rPr>
          <w:rFonts w:ascii="Dante" w:eastAsia="Times New Roman" w:hAnsi="Dante" w:cs="Arial"/>
          <w:sz w:val="32"/>
          <w:szCs w:val="32"/>
          <w:lang w:val="en-GB"/>
        </w:rPr>
      </w:pPr>
      <w:r w:rsidRPr="00002FA6">
        <w:rPr>
          <w:rFonts w:ascii="Dante" w:eastAsia="Times New Roman" w:hAnsi="Dante" w:cs="Arial"/>
          <w:sz w:val="32"/>
          <w:szCs w:val="32"/>
          <w:lang w:val="en-GB"/>
        </w:rPr>
        <w:t xml:space="preserve">Please contact the HESC Scholarship Unit at </w:t>
      </w:r>
      <w:hyperlink r:id="rId83" w:history="1">
        <w:r w:rsidRPr="00002FA6">
          <w:rPr>
            <w:rFonts w:ascii="Dante" w:eastAsia="Times New Roman" w:hAnsi="Dante" w:cs="Arial"/>
            <w:b/>
            <w:bCs/>
            <w:sz w:val="32"/>
            <w:szCs w:val="32"/>
            <w:lang w:val="en-GB"/>
          </w:rPr>
          <w:t>scholarships@hesc.ny.gov</w:t>
        </w:r>
      </w:hyperlink>
      <w:r w:rsidRPr="00002FA6">
        <w:rPr>
          <w:rFonts w:ascii="Dante" w:eastAsia="Times New Roman" w:hAnsi="Dante" w:cs="Arial"/>
          <w:sz w:val="32"/>
          <w:szCs w:val="32"/>
          <w:lang w:val="en-GB"/>
        </w:rPr>
        <w:t xml:space="preserve"> or </w:t>
      </w:r>
      <w:r w:rsidRPr="00002FA6">
        <w:rPr>
          <w:rFonts w:ascii="Dante" w:eastAsia="Times New Roman" w:hAnsi="Dante" w:cs="Arial"/>
          <w:b/>
          <w:bCs/>
          <w:sz w:val="32"/>
          <w:szCs w:val="32"/>
          <w:lang w:val="en-GB"/>
        </w:rPr>
        <w:t>888-697-4372</w:t>
      </w:r>
      <w:r w:rsidRPr="00002FA6">
        <w:rPr>
          <w:rFonts w:ascii="Dante" w:eastAsia="Times New Roman" w:hAnsi="Dante" w:cs="Arial"/>
          <w:sz w:val="32"/>
          <w:szCs w:val="32"/>
          <w:lang w:val="en-GB"/>
        </w:rPr>
        <w:t xml:space="preserve"> with questions about this Program.</w:t>
      </w:r>
    </w:p>
    <w:p w14:paraId="115FBD8E" w14:textId="77777777" w:rsidR="004F166C" w:rsidRPr="00AF0BCF" w:rsidRDefault="004F166C" w:rsidP="0021328D">
      <w:pPr>
        <w:jc w:val="center"/>
        <w:rPr>
          <w:rFonts w:ascii="Arial Unicode MS" w:eastAsia="Arial Unicode MS" w:hAnsi="Arial Unicode MS" w:cs="Arial Unicode MS"/>
          <w:b/>
          <w:i/>
          <w:sz w:val="28"/>
          <w:szCs w:val="28"/>
          <w:u w:val="single"/>
        </w:rPr>
      </w:pPr>
    </w:p>
    <w:p w14:paraId="3F7D50EA" w14:textId="77777777" w:rsidR="003370F1" w:rsidRDefault="003370F1" w:rsidP="003C4238">
      <w:pPr>
        <w:rPr>
          <w:rFonts w:ascii="Arial Unicode MS" w:eastAsia="Arial Unicode MS" w:hAnsi="Arial Unicode MS" w:cs="Arial Unicode MS"/>
          <w:b/>
          <w:bCs/>
          <w:i/>
          <w:iCs/>
          <w:sz w:val="32"/>
          <w:szCs w:val="32"/>
          <w:u w:val="single"/>
        </w:rPr>
      </w:pPr>
    </w:p>
    <w:p w14:paraId="52C81EE2" w14:textId="77777777" w:rsidR="00BF78B2" w:rsidRDefault="00BF78B2" w:rsidP="003C4238">
      <w:pPr>
        <w:rPr>
          <w:rFonts w:ascii="Arial Unicode MS" w:eastAsia="Arial Unicode MS" w:hAnsi="Arial Unicode MS" w:cs="Arial Unicode MS"/>
          <w:b/>
          <w:bCs/>
          <w:i/>
          <w:iCs/>
          <w:sz w:val="32"/>
          <w:szCs w:val="32"/>
          <w:u w:val="single"/>
        </w:rPr>
      </w:pPr>
    </w:p>
    <w:p w14:paraId="23584471" w14:textId="77777777" w:rsidR="003370F1" w:rsidRDefault="003370F1" w:rsidP="78BF6388">
      <w:pPr>
        <w:jc w:val="center"/>
        <w:rPr>
          <w:rFonts w:ascii="Arial Unicode MS" w:eastAsia="Arial Unicode MS" w:hAnsi="Arial Unicode MS" w:cs="Arial Unicode MS"/>
          <w:b/>
          <w:bCs/>
          <w:i/>
          <w:iCs/>
          <w:sz w:val="32"/>
          <w:szCs w:val="32"/>
          <w:u w:val="single"/>
        </w:rPr>
      </w:pPr>
    </w:p>
    <w:p w14:paraId="6EC76980" w14:textId="77777777" w:rsidR="00CC146D" w:rsidRDefault="00CC146D" w:rsidP="78BF6388">
      <w:pPr>
        <w:jc w:val="center"/>
        <w:rPr>
          <w:rFonts w:ascii="Arial Unicode MS" w:eastAsia="Arial Unicode MS" w:hAnsi="Arial Unicode MS" w:cs="Arial Unicode MS"/>
          <w:b/>
          <w:bCs/>
          <w:i/>
          <w:iCs/>
          <w:sz w:val="32"/>
          <w:szCs w:val="32"/>
          <w:u w:val="single"/>
        </w:rPr>
      </w:pPr>
    </w:p>
    <w:p w14:paraId="4264C485" w14:textId="77777777" w:rsidR="00CC146D" w:rsidRDefault="00CC146D" w:rsidP="78BF6388">
      <w:pPr>
        <w:jc w:val="center"/>
        <w:rPr>
          <w:rFonts w:ascii="Arial Unicode MS" w:eastAsia="Arial Unicode MS" w:hAnsi="Arial Unicode MS" w:cs="Arial Unicode MS"/>
          <w:b/>
          <w:bCs/>
          <w:i/>
          <w:iCs/>
          <w:sz w:val="32"/>
          <w:szCs w:val="32"/>
          <w:u w:val="single"/>
        </w:rPr>
      </w:pPr>
    </w:p>
    <w:p w14:paraId="028BFE0C" w14:textId="77777777" w:rsidR="003370F1" w:rsidRDefault="003370F1" w:rsidP="78BF6388">
      <w:pPr>
        <w:jc w:val="center"/>
        <w:rPr>
          <w:rFonts w:ascii="Arial Unicode MS" w:eastAsia="Arial Unicode MS" w:hAnsi="Arial Unicode MS" w:cs="Arial Unicode MS"/>
          <w:b/>
          <w:bCs/>
          <w:i/>
          <w:iCs/>
          <w:sz w:val="32"/>
          <w:szCs w:val="32"/>
          <w:u w:val="single"/>
        </w:rPr>
      </w:pPr>
    </w:p>
    <w:p w14:paraId="1E54CA72" w14:textId="0D2E0EE5" w:rsidR="03C6B3B6" w:rsidRDefault="03C6B3B6" w:rsidP="37D4A382">
      <w:pPr>
        <w:jc w:val="center"/>
        <w:rPr>
          <w:rFonts w:ascii="Arial Unicode MS" w:eastAsia="Arial Unicode MS" w:hAnsi="Arial Unicode MS" w:cs="Arial Unicode MS"/>
          <w:b/>
          <w:bCs/>
          <w:i/>
          <w:iCs/>
          <w:szCs w:val="24"/>
          <w:u w:val="single"/>
        </w:rPr>
      </w:pPr>
    </w:p>
    <w:p w14:paraId="138352B8" w14:textId="5AADDB0F" w:rsidR="6DA98D31" w:rsidRDefault="6DA98D31" w:rsidP="5508F1FE">
      <w:pPr>
        <w:jc w:val="center"/>
        <w:rPr>
          <w:rFonts w:ascii="Arial Unicode MS" w:eastAsia="Arial Unicode MS" w:hAnsi="Arial Unicode MS" w:cs="Arial Unicode MS"/>
          <w:b/>
          <w:bCs/>
          <w:i/>
          <w:iCs/>
          <w:szCs w:val="24"/>
          <w:u w:val="single"/>
        </w:rPr>
      </w:pPr>
    </w:p>
    <w:p w14:paraId="67D7DF0B" w14:textId="70B63579" w:rsidR="00F827F7" w:rsidRDefault="00AA678D" w:rsidP="37D4A382">
      <w:pPr>
        <w:jc w:val="center"/>
        <w:rPr>
          <w:rFonts w:ascii="Engravers MT" w:eastAsia="Arial Unicode MS" w:hAnsi="Engravers MT" w:cs="Arial Unicode MS"/>
          <w:sz w:val="40"/>
          <w:szCs w:val="40"/>
        </w:rPr>
      </w:pPr>
      <w:r>
        <w:rPr>
          <w:noProof/>
        </w:rPr>
        <mc:AlternateContent>
          <mc:Choice Requires="wps">
            <w:drawing>
              <wp:anchor distT="0" distB="0" distL="114300" distR="114300" simplePos="0" relativeHeight="251658285" behindDoc="0" locked="0" layoutInCell="1" allowOverlap="1" wp14:anchorId="14C98729" wp14:editId="1009F3D2">
                <wp:simplePos x="0" y="0"/>
                <wp:positionH relativeFrom="column">
                  <wp:posOffset>1162050</wp:posOffset>
                </wp:positionH>
                <wp:positionV relativeFrom="paragraph">
                  <wp:posOffset>-28575</wp:posOffset>
                </wp:positionV>
                <wp:extent cx="3961130" cy="657225"/>
                <wp:effectExtent l="0" t="0" r="20320" b="28575"/>
                <wp:wrapNone/>
                <wp:docPr id="94276689" name="Rectangle 94276689"/>
                <wp:cNvGraphicFramePr/>
                <a:graphic xmlns:a="http://schemas.openxmlformats.org/drawingml/2006/main">
                  <a:graphicData uri="http://schemas.microsoft.com/office/word/2010/wordprocessingShape">
                    <wps:wsp>
                      <wps:cNvSpPr/>
                      <wps:spPr>
                        <a:xfrm>
                          <a:off x="0" y="0"/>
                          <a:ext cx="3961130" cy="657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4881E76D">
              <v:rect id="Rectangle 94276689" style="position:absolute;margin-left:91.5pt;margin-top:-2.25pt;width:311.9pt;height:51.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D07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"/>
            </w:pict>
          </mc:Fallback>
        </mc:AlternateContent>
      </w:r>
      <w:r w:rsidR="393B62A6" w:rsidRPr="37D4A382">
        <w:rPr>
          <w:rFonts w:ascii="Engravers MT" w:eastAsia="Arial Unicode MS" w:hAnsi="Engravers MT" w:cs="Arial Unicode MS"/>
          <w:sz w:val="40"/>
          <w:szCs w:val="40"/>
        </w:rPr>
        <w:t>Students with disabilities</w:t>
      </w:r>
      <w:r w:rsidR="27C2CF20" w:rsidRPr="37D4A382">
        <w:rPr>
          <w:rFonts w:ascii="Engravers MT" w:eastAsia="Arial Unicode MS" w:hAnsi="Engravers MT" w:cs="Arial Unicode MS"/>
          <w:sz w:val="40"/>
          <w:szCs w:val="40"/>
        </w:rPr>
        <w:t>/IEP/504</w:t>
      </w:r>
    </w:p>
    <w:p w14:paraId="192E5C32" w14:textId="77777777" w:rsidR="00AA678D" w:rsidRPr="00AA678D" w:rsidRDefault="00AA678D" w:rsidP="00704B7F">
      <w:pPr>
        <w:jc w:val="center"/>
        <w:rPr>
          <w:rFonts w:ascii="Engravers MT" w:eastAsia="Arial Unicode MS" w:hAnsi="Engravers MT" w:cs="Arial Unicode MS"/>
          <w:bCs/>
          <w:iCs/>
          <w:sz w:val="20"/>
          <w:szCs w:val="24"/>
        </w:rPr>
      </w:pPr>
    </w:p>
    <w:p w14:paraId="5F949CC2" w14:textId="02AE0B36" w:rsidR="00F827F7" w:rsidRPr="00B118FD" w:rsidRDefault="00F827F7" w:rsidP="00B118FD">
      <w:pPr>
        <w:jc w:val="center"/>
        <w:rPr>
          <w:rFonts w:ascii="Dante" w:eastAsia="Arial Unicode MS" w:hAnsi="Dante" w:cs="Arial"/>
          <w:i/>
          <w:sz w:val="28"/>
          <w:szCs w:val="28"/>
        </w:rPr>
      </w:pPr>
      <w:r w:rsidRPr="00B118FD">
        <w:rPr>
          <w:rFonts w:ascii="Dante" w:eastAsia="Arial Unicode MS" w:hAnsi="Dante" w:cs="Arial"/>
          <w:sz w:val="28"/>
          <w:szCs w:val="28"/>
        </w:rPr>
        <w:t>It is important to understand that all colleges have different policies and procedures from each other.</w:t>
      </w:r>
      <w:r w:rsidR="002B583E">
        <w:rPr>
          <w:rFonts w:ascii="Dante" w:eastAsia="Arial Unicode MS" w:hAnsi="Dante" w:cs="Arial"/>
          <w:sz w:val="28"/>
          <w:szCs w:val="28"/>
        </w:rPr>
        <w:t xml:space="preserve"> </w:t>
      </w:r>
      <w:r w:rsidRPr="00B118FD">
        <w:rPr>
          <w:rFonts w:ascii="Dante" w:eastAsia="Arial Unicode MS" w:hAnsi="Dante" w:cs="Arial"/>
          <w:sz w:val="28"/>
          <w:szCs w:val="28"/>
        </w:rPr>
        <w:t xml:space="preserve">Students do not need to disclose to the admissions office at the college about their disability, either on the application or the interview- </w:t>
      </w:r>
      <w:r w:rsidRPr="00B118FD">
        <w:rPr>
          <w:rFonts w:ascii="Dante" w:eastAsia="Arial Unicode MS" w:hAnsi="Dante" w:cs="Arial"/>
          <w:i/>
          <w:sz w:val="28"/>
          <w:szCs w:val="28"/>
        </w:rPr>
        <w:t>but may want to tell them so that they can give the student information about services for students with disabilities.</w:t>
      </w:r>
      <w:r w:rsidRPr="00B118FD">
        <w:rPr>
          <w:rFonts w:ascii="Dante" w:eastAsia="Arial Unicode MS" w:hAnsi="Dante" w:cs="Arial"/>
          <w:sz w:val="28"/>
          <w:szCs w:val="28"/>
        </w:rPr>
        <w:t xml:space="preserve">  Also, some colleges allow students with disabilities to ask for special consideration during the admissions process.  </w:t>
      </w:r>
      <w:r w:rsidRPr="00B118FD">
        <w:rPr>
          <w:rFonts w:ascii="Dante" w:eastAsia="Arial Unicode MS" w:hAnsi="Dante" w:cs="Arial"/>
          <w:i/>
          <w:sz w:val="28"/>
          <w:szCs w:val="28"/>
        </w:rPr>
        <w:t xml:space="preserve">If the student needs to provide documentation of the disability, she/he </w:t>
      </w:r>
      <w:r w:rsidRPr="002B583E">
        <w:rPr>
          <w:rFonts w:ascii="Dante" w:eastAsia="Arial Unicode MS" w:hAnsi="Dante" w:cs="Arial"/>
          <w:b/>
          <w:bCs/>
          <w:i/>
          <w:sz w:val="28"/>
          <w:szCs w:val="28"/>
        </w:rPr>
        <w:t>should not</w:t>
      </w:r>
      <w:r w:rsidRPr="00B118FD">
        <w:rPr>
          <w:rFonts w:ascii="Dante" w:eastAsia="Arial Unicode MS" w:hAnsi="Dante" w:cs="Arial"/>
          <w:i/>
          <w:sz w:val="28"/>
          <w:szCs w:val="28"/>
        </w:rPr>
        <w:t xml:space="preserve"> send the documentation to admissions, rather to the Office of Disability Services.</w:t>
      </w:r>
    </w:p>
    <w:p w14:paraId="634EB0AA" w14:textId="77777777" w:rsidR="00F827F7" w:rsidRDefault="00F827F7" w:rsidP="00F827F7">
      <w:pPr>
        <w:rPr>
          <w:rFonts w:ascii="Arial" w:eastAsia="Arial Unicode MS" w:hAnsi="Arial" w:cs="Arial"/>
          <w:sz w:val="28"/>
          <w:szCs w:val="28"/>
        </w:rPr>
      </w:pPr>
    </w:p>
    <w:p w14:paraId="0DD15FF1" w14:textId="65BAAAF4" w:rsidR="00F827F7" w:rsidRPr="002B583E" w:rsidRDefault="00F827F7" w:rsidP="00F827F7">
      <w:pPr>
        <w:rPr>
          <w:rFonts w:ascii="Dante" w:eastAsia="Arial Unicode MS" w:hAnsi="Dante" w:cs="Arial"/>
          <w:b/>
          <w:bCs/>
          <w:iCs/>
          <w:sz w:val="32"/>
          <w:szCs w:val="32"/>
          <w:u w:val="single"/>
        </w:rPr>
      </w:pPr>
      <w:r w:rsidRPr="002B583E">
        <w:rPr>
          <w:rFonts w:ascii="Dante" w:eastAsia="Arial Unicode MS" w:hAnsi="Dante" w:cs="Arial"/>
          <w:b/>
          <w:bCs/>
          <w:iCs/>
          <w:sz w:val="32"/>
          <w:szCs w:val="32"/>
          <w:u w:val="single"/>
        </w:rPr>
        <w:t>Questions to ask:</w:t>
      </w:r>
    </w:p>
    <w:p w14:paraId="345A4F15" w14:textId="77777777" w:rsidR="00F827F7" w:rsidRPr="002B583E" w:rsidRDefault="00F827F7" w:rsidP="009A5263">
      <w:pPr>
        <w:numPr>
          <w:ilvl w:val="0"/>
          <w:numId w:val="17"/>
        </w:numPr>
        <w:rPr>
          <w:rFonts w:ascii="Dante" w:eastAsia="Arial Unicode MS" w:hAnsi="Dante" w:cs="Arial"/>
          <w:iCs/>
          <w:sz w:val="28"/>
          <w:szCs w:val="28"/>
        </w:rPr>
      </w:pPr>
      <w:r w:rsidRPr="002B583E">
        <w:rPr>
          <w:rFonts w:ascii="Dante" w:eastAsia="Arial Unicode MS" w:hAnsi="Dante" w:cs="Arial"/>
          <w:iCs/>
          <w:sz w:val="28"/>
          <w:szCs w:val="28"/>
        </w:rPr>
        <w:t>What type of support is available for students with disabilities?</w:t>
      </w:r>
    </w:p>
    <w:p w14:paraId="0798AAC1" w14:textId="77777777" w:rsidR="00F827F7" w:rsidRPr="002B583E" w:rsidRDefault="00F827F7" w:rsidP="009A5263">
      <w:pPr>
        <w:numPr>
          <w:ilvl w:val="0"/>
          <w:numId w:val="17"/>
        </w:numPr>
        <w:rPr>
          <w:rFonts w:ascii="Dante" w:eastAsia="Arial Unicode MS" w:hAnsi="Dante" w:cs="Arial"/>
          <w:iCs/>
          <w:sz w:val="28"/>
          <w:szCs w:val="28"/>
        </w:rPr>
      </w:pPr>
      <w:r w:rsidRPr="002B583E">
        <w:rPr>
          <w:rFonts w:ascii="Dante" w:eastAsia="Arial Unicode MS" w:hAnsi="Dante" w:cs="Arial"/>
          <w:iCs/>
          <w:sz w:val="28"/>
          <w:szCs w:val="28"/>
        </w:rPr>
        <w:t>Where is the designated office located?</w:t>
      </w:r>
    </w:p>
    <w:p w14:paraId="06DB6497" w14:textId="77777777" w:rsidR="26298912" w:rsidRPr="002B583E" w:rsidRDefault="00F827F7" w:rsidP="009A5263">
      <w:pPr>
        <w:numPr>
          <w:ilvl w:val="0"/>
          <w:numId w:val="17"/>
        </w:numPr>
        <w:rPr>
          <w:rFonts w:ascii="Dante" w:eastAsia="Arial Unicode MS" w:hAnsi="Dante" w:cs="Arial"/>
          <w:iCs/>
          <w:sz w:val="28"/>
          <w:szCs w:val="28"/>
        </w:rPr>
      </w:pPr>
      <w:r w:rsidRPr="002B583E">
        <w:rPr>
          <w:rFonts w:ascii="Dante" w:eastAsia="Arial Unicode MS" w:hAnsi="Dante" w:cs="Arial"/>
          <w:iCs/>
          <w:sz w:val="28"/>
          <w:szCs w:val="28"/>
        </w:rPr>
        <w:t>Is there a fee for support services?</w:t>
      </w:r>
    </w:p>
    <w:p w14:paraId="29AEAA5B" w14:textId="77777777" w:rsidR="00F827F7" w:rsidRPr="002B583E" w:rsidRDefault="00F827F7" w:rsidP="00F827F7">
      <w:pPr>
        <w:ind w:left="720"/>
        <w:rPr>
          <w:rFonts w:ascii="Dante" w:eastAsia="Arial Unicode MS" w:hAnsi="Dante" w:cs="Arial"/>
          <w:iCs/>
          <w:sz w:val="28"/>
          <w:szCs w:val="28"/>
        </w:rPr>
      </w:pPr>
      <w:r w:rsidRPr="002B583E">
        <w:rPr>
          <w:rFonts w:ascii="Dante" w:eastAsia="Arial Unicode MS" w:hAnsi="Dante" w:cs="Arial"/>
          <w:iCs/>
          <w:sz w:val="28"/>
          <w:szCs w:val="28"/>
        </w:rPr>
        <w:t>Local community colleges and their office of disabilities</w:t>
      </w:r>
    </w:p>
    <w:p w14:paraId="2CCA330F" w14:textId="77777777" w:rsidR="008B1CC0" w:rsidRDefault="008B1CC0" w:rsidP="00F827F7">
      <w:pPr>
        <w:ind w:left="720"/>
        <w:rPr>
          <w:rFonts w:ascii="Arial" w:eastAsia="Arial Unicode MS" w:hAnsi="Arial" w:cs="Arial"/>
          <w:sz w:val="28"/>
          <w:szCs w:val="28"/>
        </w:rPr>
      </w:pPr>
    </w:p>
    <w:p w14:paraId="4A251C5F" w14:textId="1B1A92BD" w:rsidR="00AA3D15" w:rsidRPr="002567CF" w:rsidRDefault="008B1CC0" w:rsidP="004D128F">
      <w:pPr>
        <w:jc w:val="center"/>
        <w:rPr>
          <w:rFonts w:ascii="Dante" w:hAnsi="Dante"/>
          <w:b/>
          <w:bCs/>
          <w:sz w:val="32"/>
          <w:szCs w:val="24"/>
          <w:u w:val="single"/>
        </w:rPr>
      </w:pPr>
      <w:r w:rsidRPr="00704B7F">
        <w:rPr>
          <w:rFonts w:ascii="Dante" w:hAnsi="Dante"/>
          <w:b/>
          <w:bCs/>
          <w:sz w:val="36"/>
          <w:szCs w:val="28"/>
          <w:u w:val="single"/>
        </w:rPr>
        <w:t>SUNY Orange</w:t>
      </w:r>
      <w:r w:rsidR="005738EB" w:rsidRPr="00704B7F">
        <w:rPr>
          <w:rFonts w:ascii="Dante" w:eastAsia="Times New Roman" w:hAnsi="Dante"/>
          <w:sz w:val="28"/>
          <w:szCs w:val="28"/>
        </w:rPr>
        <w:br/>
        <w:t>(845) 341-4</w:t>
      </w:r>
      <w:r w:rsidR="00AA3D15">
        <w:rPr>
          <w:rFonts w:ascii="Dante" w:eastAsia="Times New Roman" w:hAnsi="Dante"/>
          <w:sz w:val="28"/>
          <w:szCs w:val="28"/>
        </w:rPr>
        <w:t>642</w:t>
      </w:r>
    </w:p>
    <w:p w14:paraId="4DBCA60E" w14:textId="06A9D311" w:rsidR="005738EB" w:rsidRPr="00704B7F" w:rsidRDefault="00AA3D15" w:rsidP="004D128F">
      <w:pPr>
        <w:jc w:val="center"/>
        <w:rPr>
          <w:rFonts w:ascii="Dante" w:eastAsia="Times New Roman" w:hAnsi="Dante"/>
          <w:bCs/>
          <w:sz w:val="28"/>
          <w:szCs w:val="28"/>
        </w:rPr>
      </w:pPr>
      <w:r>
        <w:rPr>
          <w:rFonts w:ascii="Dante" w:eastAsia="Times New Roman" w:hAnsi="Dante"/>
          <w:color w:val="0000FF"/>
          <w:sz w:val="28"/>
          <w:szCs w:val="28"/>
          <w:u w:val="single"/>
        </w:rPr>
        <w:t>accessibilityservices@sunyorange.edu</w:t>
      </w:r>
    </w:p>
    <w:p w14:paraId="1ECFE387" w14:textId="77777777" w:rsidR="00CB4255" w:rsidRPr="00704B7F" w:rsidRDefault="00F827F7" w:rsidP="004D128F">
      <w:pPr>
        <w:jc w:val="center"/>
        <w:rPr>
          <w:rFonts w:ascii="Dante" w:hAnsi="Dante"/>
          <w:b/>
          <w:iCs/>
          <w:sz w:val="36"/>
          <w:szCs w:val="28"/>
          <w:u w:val="single"/>
        </w:rPr>
      </w:pPr>
      <w:r w:rsidRPr="00704B7F">
        <w:rPr>
          <w:rFonts w:ascii="Dante" w:hAnsi="Dante"/>
          <w:b/>
          <w:iCs/>
          <w:sz w:val="36"/>
          <w:szCs w:val="28"/>
          <w:u w:val="single"/>
        </w:rPr>
        <w:t xml:space="preserve">SUNY </w:t>
      </w:r>
      <w:r w:rsidR="065DDA99" w:rsidRPr="00704B7F">
        <w:rPr>
          <w:rFonts w:ascii="Dante" w:hAnsi="Dante"/>
          <w:b/>
          <w:iCs/>
          <w:sz w:val="36"/>
          <w:szCs w:val="28"/>
          <w:u w:val="single"/>
        </w:rPr>
        <w:t>Dutchess</w:t>
      </w:r>
    </w:p>
    <w:p w14:paraId="6CEE8F03" w14:textId="07276BD9" w:rsidR="00F827F7" w:rsidRPr="0071211C" w:rsidRDefault="00CB4255" w:rsidP="004D128F">
      <w:pPr>
        <w:jc w:val="center"/>
        <w:rPr>
          <w:rFonts w:ascii="Dante" w:hAnsi="Dante"/>
          <w:sz w:val="28"/>
          <w:szCs w:val="28"/>
          <w:lang w:val="fr-FR"/>
        </w:rPr>
      </w:pPr>
      <w:r w:rsidRPr="0071211C">
        <w:rPr>
          <w:rFonts w:ascii="Dante" w:hAnsi="Dante"/>
          <w:sz w:val="28"/>
          <w:szCs w:val="28"/>
          <w:lang w:val="fr-FR"/>
        </w:rPr>
        <w:t>(</w:t>
      </w:r>
      <w:r w:rsidR="00F827F7" w:rsidRPr="0071211C">
        <w:rPr>
          <w:rFonts w:ascii="Dante" w:hAnsi="Dante"/>
          <w:sz w:val="28"/>
          <w:szCs w:val="28"/>
          <w:lang w:val="fr-FR"/>
        </w:rPr>
        <w:t>845</w:t>
      </w:r>
      <w:r w:rsidRPr="0071211C">
        <w:rPr>
          <w:rFonts w:ascii="Dante" w:hAnsi="Dante"/>
          <w:sz w:val="28"/>
          <w:szCs w:val="28"/>
          <w:lang w:val="fr-FR"/>
        </w:rPr>
        <w:t>)</w:t>
      </w:r>
      <w:r w:rsidR="00F827F7" w:rsidRPr="0071211C">
        <w:rPr>
          <w:rFonts w:ascii="Dante" w:hAnsi="Dante"/>
          <w:sz w:val="28"/>
          <w:szCs w:val="28"/>
          <w:lang w:val="fr-FR"/>
        </w:rPr>
        <w:t xml:space="preserve"> </w:t>
      </w:r>
      <w:r w:rsidR="008972D4" w:rsidRPr="0071211C">
        <w:rPr>
          <w:rFonts w:ascii="Dante" w:hAnsi="Dante"/>
          <w:sz w:val="28"/>
          <w:szCs w:val="28"/>
          <w:lang w:val="fr-FR"/>
        </w:rPr>
        <w:t>431-8055</w:t>
      </w:r>
    </w:p>
    <w:p w14:paraId="0E6118CF" w14:textId="13D01556" w:rsidR="008972D4" w:rsidRPr="0071211C" w:rsidRDefault="00021520" w:rsidP="004D128F">
      <w:pPr>
        <w:jc w:val="center"/>
        <w:rPr>
          <w:rFonts w:ascii="Dante" w:hAnsi="Dante"/>
          <w:sz w:val="28"/>
          <w:szCs w:val="28"/>
          <w:lang w:val="fr-FR"/>
        </w:rPr>
      </w:pPr>
      <w:r w:rsidRPr="0071211C">
        <w:rPr>
          <w:rFonts w:ascii="Dante" w:hAnsi="Dante"/>
          <w:sz w:val="28"/>
          <w:szCs w:val="28"/>
          <w:lang w:val="fr-FR"/>
        </w:rPr>
        <w:t>Fax: (888) 965-6996</w:t>
      </w:r>
    </w:p>
    <w:p w14:paraId="16F167DE" w14:textId="76ED1B31" w:rsidR="00F827F7" w:rsidRPr="0071211C" w:rsidRDefault="00000000" w:rsidP="004D128F">
      <w:pPr>
        <w:jc w:val="center"/>
        <w:rPr>
          <w:rFonts w:ascii="Dante" w:hAnsi="Dante"/>
          <w:lang w:val="fr-FR"/>
        </w:rPr>
      </w:pPr>
      <w:hyperlink r:id="rId84" w:history="1">
        <w:r w:rsidR="00021520" w:rsidRPr="0071211C">
          <w:rPr>
            <w:rStyle w:val="Hyperlink"/>
            <w:rFonts w:ascii="Dante" w:eastAsia="Arial Unicode MS" w:hAnsi="Dante" w:cs="Arial"/>
            <w:sz w:val="28"/>
            <w:szCs w:val="28"/>
            <w:lang w:val="fr-FR"/>
          </w:rPr>
          <w:t>accomodativeservices@sunydutchess.edu</w:t>
        </w:r>
      </w:hyperlink>
    </w:p>
    <w:p w14:paraId="486B94C1" w14:textId="1F7F2375" w:rsidR="00704B7F" w:rsidRPr="0071211C" w:rsidRDefault="00F827F7" w:rsidP="004D128F">
      <w:pPr>
        <w:jc w:val="center"/>
        <w:rPr>
          <w:rFonts w:ascii="Dante" w:hAnsi="Dante"/>
          <w:b/>
          <w:bCs/>
          <w:sz w:val="36"/>
          <w:szCs w:val="28"/>
          <w:u w:val="single"/>
          <w:lang w:val="fr-FR"/>
        </w:rPr>
      </w:pPr>
      <w:r w:rsidRPr="0071211C">
        <w:rPr>
          <w:rFonts w:ascii="Dante" w:hAnsi="Dante"/>
          <w:b/>
          <w:bCs/>
          <w:sz w:val="36"/>
          <w:szCs w:val="28"/>
          <w:u w:val="single"/>
          <w:lang w:val="fr-FR"/>
        </w:rPr>
        <w:t>SUNY Ulster</w:t>
      </w:r>
    </w:p>
    <w:p w14:paraId="66BFBB24" w14:textId="4CE9336B" w:rsidR="002567CF" w:rsidRPr="0071211C" w:rsidRDefault="00A92923" w:rsidP="004D128F">
      <w:pPr>
        <w:jc w:val="center"/>
        <w:rPr>
          <w:rFonts w:ascii="Dante" w:hAnsi="Dante" w:cs="Arial"/>
          <w:sz w:val="28"/>
          <w:szCs w:val="28"/>
          <w:lang w:val="es-ES"/>
        </w:rPr>
      </w:pPr>
      <w:r w:rsidRPr="0071211C">
        <w:rPr>
          <w:rFonts w:ascii="Dante" w:hAnsi="Dante" w:cs="Arial"/>
          <w:sz w:val="28"/>
          <w:szCs w:val="28"/>
          <w:lang w:val="es-ES"/>
        </w:rPr>
        <w:t>(845) 687-5039</w:t>
      </w:r>
    </w:p>
    <w:p w14:paraId="68D8A2BE" w14:textId="7140ED5C" w:rsidR="3962F11E" w:rsidRPr="0071211C" w:rsidRDefault="00000000" w:rsidP="3962F11E">
      <w:pPr>
        <w:jc w:val="center"/>
        <w:rPr>
          <w:lang w:val="es-ES"/>
        </w:rPr>
      </w:pPr>
      <w:hyperlink r:id="rId85">
        <w:r w:rsidR="3962F11E" w:rsidRPr="0071211C">
          <w:rPr>
            <w:rStyle w:val="Hyperlink"/>
            <w:rFonts w:ascii="Roboto Condensed" w:eastAsia="Roboto Condensed" w:hAnsi="Roboto Condensed" w:cs="Roboto Condensed"/>
            <w:b/>
            <w:bCs/>
            <w:sz w:val="21"/>
            <w:szCs w:val="21"/>
            <w:lang w:val="es-ES"/>
          </w:rPr>
          <w:t>Disability_services@sunyulster.edu</w:t>
        </w:r>
      </w:hyperlink>
      <w:r w:rsidR="3962F11E" w:rsidRPr="0071211C">
        <w:rPr>
          <w:rFonts w:ascii="Roboto Condensed" w:eastAsia="Roboto Condensed" w:hAnsi="Roboto Condensed" w:cs="Roboto Condensed"/>
          <w:color w:val="333333"/>
          <w:sz w:val="21"/>
          <w:szCs w:val="21"/>
          <w:lang w:val="es-ES"/>
        </w:rPr>
        <w:t xml:space="preserve"> </w:t>
      </w:r>
    </w:p>
    <w:p w14:paraId="46001296" w14:textId="10DA53C5" w:rsidR="3962F11E" w:rsidRPr="0071211C" w:rsidRDefault="3962F11E" w:rsidP="3962F11E">
      <w:pPr>
        <w:jc w:val="center"/>
        <w:rPr>
          <w:lang w:val="es-ES"/>
        </w:rPr>
      </w:pPr>
      <w:r w:rsidRPr="0071211C">
        <w:rPr>
          <w:rFonts w:ascii="Roboto Condensed" w:eastAsia="Roboto Condensed" w:hAnsi="Roboto Condensed" w:cs="Roboto Condensed"/>
          <w:color w:val="333333"/>
          <w:sz w:val="21"/>
          <w:szCs w:val="21"/>
          <w:lang w:val="es-ES"/>
        </w:rPr>
        <w:t xml:space="preserve">VAN 128A  </w:t>
      </w:r>
    </w:p>
    <w:p w14:paraId="7D3AF1BD" w14:textId="737D40C4" w:rsidR="3962F11E" w:rsidRDefault="3962F11E" w:rsidP="3962F11E">
      <w:pPr>
        <w:jc w:val="center"/>
      </w:pPr>
      <w:r w:rsidRPr="3962F11E">
        <w:rPr>
          <w:rFonts w:ascii="Roboto Condensed" w:eastAsia="Roboto Condensed" w:hAnsi="Roboto Condensed" w:cs="Roboto Condensed"/>
          <w:color w:val="333333"/>
          <w:sz w:val="21"/>
          <w:szCs w:val="21"/>
        </w:rPr>
        <w:t>845 687 5121 (phone)</w:t>
      </w:r>
    </w:p>
    <w:p w14:paraId="70943C36" w14:textId="1D8A4FA6" w:rsidR="3962F11E" w:rsidRDefault="3962F11E" w:rsidP="3962F11E">
      <w:pPr>
        <w:jc w:val="center"/>
      </w:pPr>
      <w:r w:rsidRPr="3962F11E">
        <w:rPr>
          <w:rFonts w:ascii="Roboto Condensed" w:eastAsia="Roboto Condensed" w:hAnsi="Roboto Condensed" w:cs="Roboto Condensed"/>
          <w:color w:val="333333"/>
          <w:sz w:val="21"/>
          <w:szCs w:val="21"/>
        </w:rPr>
        <w:t>845 688 6052 (fax)</w:t>
      </w:r>
    </w:p>
    <w:p w14:paraId="6F8C29D7" w14:textId="177050CC" w:rsidR="3962F11E" w:rsidRDefault="3962F11E" w:rsidP="3962F11E">
      <w:pPr>
        <w:jc w:val="center"/>
      </w:pPr>
      <w:r w:rsidRPr="3962F11E">
        <w:rPr>
          <w:rFonts w:ascii="Roboto Condensed" w:eastAsia="Roboto Condensed" w:hAnsi="Roboto Condensed" w:cs="Roboto Condensed"/>
          <w:color w:val="333333"/>
          <w:sz w:val="21"/>
          <w:szCs w:val="21"/>
        </w:rPr>
        <w:t>Disability Services Coordinator: Sonia Levine</w:t>
      </w:r>
    </w:p>
    <w:p w14:paraId="6484CDFA" w14:textId="71D20824" w:rsidR="3962F11E" w:rsidRDefault="00000000" w:rsidP="3962F11E">
      <w:pPr>
        <w:jc w:val="center"/>
        <w:rPr>
          <w:rFonts w:ascii="Roboto Condensed" w:eastAsia="Roboto Condensed" w:hAnsi="Roboto Condensed" w:cs="Roboto Condensed"/>
          <w:color w:val="333333"/>
          <w:sz w:val="21"/>
          <w:szCs w:val="21"/>
        </w:rPr>
      </w:pPr>
      <w:hyperlink r:id="rId86">
        <w:r w:rsidR="3962F11E" w:rsidRPr="3962F11E">
          <w:rPr>
            <w:rStyle w:val="Hyperlink"/>
            <w:rFonts w:ascii="Roboto Condensed" w:eastAsia="Roboto Condensed" w:hAnsi="Roboto Condensed" w:cs="Roboto Condensed"/>
            <w:b/>
            <w:bCs/>
            <w:sz w:val="21"/>
            <w:szCs w:val="21"/>
          </w:rPr>
          <w:t>levines@sunyulster.edu</w:t>
        </w:r>
      </w:hyperlink>
    </w:p>
    <w:p w14:paraId="4EEF8AC0" w14:textId="349EE243" w:rsidR="3962F11E" w:rsidRDefault="3962F11E" w:rsidP="3962F11E">
      <w:pPr>
        <w:spacing w:line="259" w:lineRule="auto"/>
        <w:jc w:val="center"/>
        <w:rPr>
          <w:rFonts w:ascii="Dante" w:hAnsi="Dante" w:cs="Arial"/>
          <w:szCs w:val="24"/>
        </w:rPr>
      </w:pPr>
    </w:p>
    <w:p w14:paraId="3AE5DE76" w14:textId="77777777" w:rsidR="002567CF" w:rsidRDefault="002567CF" w:rsidP="004D128F">
      <w:pPr>
        <w:jc w:val="center"/>
        <w:rPr>
          <w:rFonts w:ascii="Engravers MT" w:hAnsi="Engravers MT" w:cs="Arial"/>
          <w:sz w:val="44"/>
          <w:szCs w:val="44"/>
          <w:u w:val="single"/>
        </w:rPr>
      </w:pPr>
    </w:p>
    <w:p w14:paraId="143AD722" w14:textId="4EEDE6F9" w:rsidR="002567CF" w:rsidRDefault="002567CF" w:rsidP="002D35B6">
      <w:pPr>
        <w:jc w:val="center"/>
        <w:rPr>
          <w:rFonts w:ascii="Engravers MT" w:hAnsi="Engravers MT" w:cs="Arial"/>
          <w:sz w:val="44"/>
          <w:szCs w:val="44"/>
          <w:u w:val="single"/>
        </w:rPr>
      </w:pPr>
    </w:p>
    <w:p w14:paraId="17C2BA19" w14:textId="246A0A2E" w:rsidR="00304463" w:rsidRDefault="00304463" w:rsidP="002D35B6">
      <w:pPr>
        <w:jc w:val="center"/>
        <w:rPr>
          <w:rFonts w:ascii="Engravers MT" w:hAnsi="Engravers MT" w:cs="Arial"/>
          <w:sz w:val="44"/>
          <w:szCs w:val="44"/>
          <w:u w:val="single"/>
        </w:rPr>
      </w:pPr>
    </w:p>
    <w:p w14:paraId="131549ED" w14:textId="32C1B9F4" w:rsidR="00304463" w:rsidRDefault="00304463" w:rsidP="002D35B6">
      <w:pPr>
        <w:jc w:val="center"/>
        <w:rPr>
          <w:rFonts w:ascii="Engravers MT" w:hAnsi="Engravers MT" w:cs="Arial"/>
          <w:sz w:val="44"/>
          <w:szCs w:val="44"/>
          <w:u w:val="single"/>
        </w:rPr>
      </w:pPr>
    </w:p>
    <w:p w14:paraId="335F491D" w14:textId="77777777" w:rsidR="003370F1" w:rsidRDefault="003370F1" w:rsidP="002D35B6">
      <w:pPr>
        <w:jc w:val="center"/>
        <w:rPr>
          <w:rFonts w:ascii="Engravers MT" w:hAnsi="Engravers MT" w:cs="Arial"/>
          <w:sz w:val="44"/>
          <w:szCs w:val="44"/>
          <w:u w:val="single"/>
        </w:rPr>
      </w:pPr>
    </w:p>
    <w:p w14:paraId="6AC72D39" w14:textId="736343F5" w:rsidR="00CF586B" w:rsidRDefault="00AA678D" w:rsidP="002D35B6">
      <w:pPr>
        <w:jc w:val="center"/>
        <w:rPr>
          <w:rFonts w:ascii="Engravers MT" w:hAnsi="Engravers MT" w:cs="Arial"/>
          <w:sz w:val="44"/>
          <w:szCs w:val="44"/>
          <w:u w:val="single"/>
        </w:rPr>
      </w:pPr>
      <w:r>
        <w:rPr>
          <w:noProof/>
        </w:rPr>
        <mc:AlternateContent>
          <mc:Choice Requires="wps">
            <w:drawing>
              <wp:anchor distT="0" distB="0" distL="114300" distR="114300" simplePos="0" relativeHeight="251658286" behindDoc="0" locked="0" layoutInCell="1" allowOverlap="1" wp14:anchorId="68543867" wp14:editId="7802A33F">
                <wp:simplePos x="0" y="0"/>
                <wp:positionH relativeFrom="column">
                  <wp:posOffset>373631</wp:posOffset>
                </wp:positionH>
                <wp:positionV relativeFrom="paragraph">
                  <wp:posOffset>236712</wp:posOffset>
                </wp:positionV>
                <wp:extent cx="5518598" cy="447675"/>
                <wp:effectExtent l="0" t="0" r="25400" b="28575"/>
                <wp:wrapNone/>
                <wp:docPr id="94276690" name="Rectangle 94276690"/>
                <wp:cNvGraphicFramePr/>
                <a:graphic xmlns:a="http://schemas.openxmlformats.org/drawingml/2006/main">
                  <a:graphicData uri="http://schemas.microsoft.com/office/word/2010/wordprocessingShape">
                    <wps:wsp>
                      <wps:cNvSpPr/>
                      <wps:spPr>
                        <a:xfrm>
                          <a:off x="0" y="0"/>
                          <a:ext cx="5518598" cy="4476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71BB8" id="Rectangle 94276690" o:spid="_x0000_s1026" style="position:absolute;margin-left:29.4pt;margin-top:18.65pt;width:434.55pt;height:35.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" filled="f" strokecolor="windowText" strokeweight="1pt"/>
            </w:pict>
          </mc:Fallback>
        </mc:AlternateContent>
      </w:r>
    </w:p>
    <w:p w14:paraId="0E2DB8E4" w14:textId="551391A4" w:rsidR="002D35B6" w:rsidRPr="00AA678D" w:rsidRDefault="002D35B6" w:rsidP="002D35B6">
      <w:pPr>
        <w:jc w:val="center"/>
        <w:rPr>
          <w:rFonts w:ascii="Engravers MT" w:hAnsi="Engravers MT" w:cs="Arial"/>
          <w:sz w:val="44"/>
          <w:szCs w:val="44"/>
        </w:rPr>
      </w:pPr>
      <w:r w:rsidRPr="00AA678D">
        <w:rPr>
          <w:rFonts w:ascii="Engravers MT" w:hAnsi="Engravers MT" w:cs="Arial"/>
          <w:sz w:val="44"/>
          <w:szCs w:val="44"/>
        </w:rPr>
        <w:t>Be aware of the internet</w:t>
      </w:r>
    </w:p>
    <w:p w14:paraId="0B1AC5D1" w14:textId="36E4290C" w:rsidR="002D35B6" w:rsidRDefault="009A4923" w:rsidP="002D35B6">
      <w:pPr>
        <w:rPr>
          <w:rFonts w:ascii="Arial" w:hAnsi="Arial" w:cs="Arial"/>
        </w:rPr>
      </w:pPr>
      <w:r w:rsidRPr="009A4923">
        <w:rPr>
          <w:noProof/>
        </w:rPr>
        <w:drawing>
          <wp:anchor distT="0" distB="0" distL="114300" distR="114300" simplePos="0" relativeHeight="251658263" behindDoc="0" locked="0" layoutInCell="1" allowOverlap="1" wp14:anchorId="301061EB" wp14:editId="30B59FE9">
            <wp:simplePos x="0" y="0"/>
            <wp:positionH relativeFrom="column">
              <wp:posOffset>4182153</wp:posOffset>
            </wp:positionH>
            <wp:positionV relativeFrom="paragraph">
              <wp:posOffset>11430</wp:posOffset>
            </wp:positionV>
            <wp:extent cx="902904" cy="90290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02904" cy="902904"/>
                    </a:xfrm>
                    <a:prstGeom prst="rect">
                      <a:avLst/>
                    </a:prstGeom>
                  </pic:spPr>
                </pic:pic>
              </a:graphicData>
            </a:graphic>
            <wp14:sizeRelH relativeFrom="margin">
              <wp14:pctWidth>0</wp14:pctWidth>
            </wp14:sizeRelH>
            <wp14:sizeRelV relativeFrom="margin">
              <wp14:pctHeight>0</wp14:pctHeight>
            </wp14:sizeRelV>
          </wp:anchor>
        </w:drawing>
      </w:r>
    </w:p>
    <w:p w14:paraId="1D23A53D" w14:textId="6A41EFD8" w:rsidR="002D35B6" w:rsidRPr="00704B7F" w:rsidRDefault="00772A67" w:rsidP="00704B7F">
      <w:pPr>
        <w:jc w:val="center"/>
        <w:rPr>
          <w:rFonts w:ascii="Dante" w:hAnsi="Dante" w:cs="Arial"/>
          <w:sz w:val="32"/>
          <w:szCs w:val="32"/>
        </w:rPr>
      </w:pPr>
      <w:r w:rsidRPr="00772A67">
        <w:rPr>
          <w:noProof/>
        </w:rPr>
        <w:drawing>
          <wp:anchor distT="0" distB="0" distL="114300" distR="114300" simplePos="0" relativeHeight="251658260" behindDoc="0" locked="0" layoutInCell="1" allowOverlap="1" wp14:anchorId="2EC56864" wp14:editId="2088BF48">
            <wp:simplePos x="0" y="0"/>
            <wp:positionH relativeFrom="column">
              <wp:posOffset>62821</wp:posOffset>
            </wp:positionH>
            <wp:positionV relativeFrom="paragraph">
              <wp:posOffset>15262</wp:posOffset>
            </wp:positionV>
            <wp:extent cx="703208" cy="703208"/>
            <wp:effectExtent l="0" t="0" r="190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03208" cy="703208"/>
                    </a:xfrm>
                    <a:prstGeom prst="rect">
                      <a:avLst/>
                    </a:prstGeom>
                  </pic:spPr>
                </pic:pic>
              </a:graphicData>
            </a:graphic>
            <wp14:sizeRelH relativeFrom="page">
              <wp14:pctWidth>0</wp14:pctWidth>
            </wp14:sizeRelH>
            <wp14:sizeRelV relativeFrom="page">
              <wp14:pctHeight>0</wp14:pctHeight>
            </wp14:sizeRelV>
          </wp:anchor>
        </w:drawing>
      </w:r>
      <w:r w:rsidR="00026112" w:rsidRPr="00704B7F">
        <w:rPr>
          <w:rFonts w:ascii="Dante" w:hAnsi="Dante" w:cs="Arial"/>
          <w:sz w:val="32"/>
          <w:szCs w:val="32"/>
        </w:rPr>
        <w:t>SnapChat</w:t>
      </w:r>
    </w:p>
    <w:p w14:paraId="7B86E57B" w14:textId="013EE938" w:rsidR="002D35B6" w:rsidRPr="00704B7F" w:rsidRDefault="002D35B6" w:rsidP="00704B7F">
      <w:pPr>
        <w:jc w:val="center"/>
        <w:rPr>
          <w:rFonts w:ascii="Dante" w:hAnsi="Dante" w:cs="Arial"/>
          <w:sz w:val="32"/>
          <w:szCs w:val="32"/>
        </w:rPr>
      </w:pPr>
      <w:r w:rsidRPr="00704B7F">
        <w:rPr>
          <w:rFonts w:ascii="Dante" w:hAnsi="Dante" w:cs="Arial"/>
          <w:sz w:val="32"/>
          <w:szCs w:val="32"/>
        </w:rPr>
        <w:t>Instagram</w:t>
      </w:r>
    </w:p>
    <w:p w14:paraId="011E951A" w14:textId="6585B2C7" w:rsidR="002D35B6" w:rsidRPr="00704B7F" w:rsidRDefault="00C33925" w:rsidP="00704B7F">
      <w:pPr>
        <w:jc w:val="center"/>
        <w:rPr>
          <w:rFonts w:ascii="Dante" w:hAnsi="Dante" w:cs="Arial"/>
          <w:sz w:val="32"/>
          <w:szCs w:val="32"/>
        </w:rPr>
      </w:pPr>
      <w:r w:rsidRPr="00C33925">
        <w:rPr>
          <w:noProof/>
        </w:rPr>
        <w:drawing>
          <wp:anchor distT="0" distB="0" distL="114300" distR="114300" simplePos="0" relativeHeight="251658265" behindDoc="0" locked="0" layoutInCell="1" allowOverlap="1" wp14:anchorId="38CDC55B" wp14:editId="34FDFCB1">
            <wp:simplePos x="0" y="0"/>
            <wp:positionH relativeFrom="column">
              <wp:posOffset>1555115</wp:posOffset>
            </wp:positionH>
            <wp:positionV relativeFrom="paragraph">
              <wp:posOffset>15613</wp:posOffset>
            </wp:positionV>
            <wp:extent cx="608067" cy="608067"/>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8067" cy="608067"/>
                    </a:xfrm>
                    <a:prstGeom prst="rect">
                      <a:avLst/>
                    </a:prstGeom>
                  </pic:spPr>
                </pic:pic>
              </a:graphicData>
            </a:graphic>
            <wp14:sizeRelH relativeFrom="margin">
              <wp14:pctWidth>0</wp14:pctWidth>
            </wp14:sizeRelH>
            <wp14:sizeRelV relativeFrom="margin">
              <wp14:pctHeight>0</wp14:pctHeight>
            </wp14:sizeRelV>
          </wp:anchor>
        </w:drawing>
      </w:r>
      <w:r w:rsidR="002D35B6" w:rsidRPr="00704B7F">
        <w:rPr>
          <w:rFonts w:ascii="Dante" w:hAnsi="Dante" w:cs="Arial"/>
          <w:sz w:val="32"/>
          <w:szCs w:val="32"/>
        </w:rPr>
        <w:t>Twitter</w:t>
      </w:r>
    </w:p>
    <w:p w14:paraId="0D4AABD7" w14:textId="7CA52597" w:rsidR="002D35B6" w:rsidRPr="00704B7F" w:rsidRDefault="00C33925" w:rsidP="00704B7F">
      <w:pPr>
        <w:jc w:val="center"/>
        <w:rPr>
          <w:rFonts w:ascii="Dante" w:hAnsi="Dante" w:cs="Arial"/>
          <w:sz w:val="32"/>
          <w:szCs w:val="32"/>
        </w:rPr>
      </w:pPr>
      <w:r w:rsidRPr="006B6314">
        <w:rPr>
          <w:noProof/>
        </w:rPr>
        <w:drawing>
          <wp:anchor distT="0" distB="0" distL="114300" distR="114300" simplePos="0" relativeHeight="251658261" behindDoc="0" locked="0" layoutInCell="1" allowOverlap="1" wp14:anchorId="1A566BFD" wp14:editId="158FA0C8">
            <wp:simplePos x="0" y="0"/>
            <wp:positionH relativeFrom="margin">
              <wp:posOffset>5502341</wp:posOffset>
            </wp:positionH>
            <wp:positionV relativeFrom="paragraph">
              <wp:posOffset>10357</wp:posOffset>
            </wp:positionV>
            <wp:extent cx="734695" cy="734695"/>
            <wp:effectExtent l="0" t="0" r="8255"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34695" cy="734695"/>
                    </a:xfrm>
                    <a:prstGeom prst="rect">
                      <a:avLst/>
                    </a:prstGeom>
                  </pic:spPr>
                </pic:pic>
              </a:graphicData>
            </a:graphic>
            <wp14:sizeRelH relativeFrom="margin">
              <wp14:pctWidth>0</wp14:pctWidth>
            </wp14:sizeRelH>
            <wp14:sizeRelV relativeFrom="margin">
              <wp14:pctHeight>0</wp14:pctHeight>
            </wp14:sizeRelV>
          </wp:anchor>
        </w:drawing>
      </w:r>
      <w:r w:rsidR="002D35B6" w:rsidRPr="00704B7F">
        <w:rPr>
          <w:rFonts w:ascii="Dante" w:hAnsi="Dante" w:cs="Arial"/>
          <w:sz w:val="32"/>
          <w:szCs w:val="32"/>
        </w:rPr>
        <w:t>YouTube</w:t>
      </w:r>
    </w:p>
    <w:p w14:paraId="0460F2A0" w14:textId="2BAF45D3" w:rsidR="00704B7F" w:rsidRPr="00704B7F" w:rsidRDefault="00C33925" w:rsidP="00704B7F">
      <w:pPr>
        <w:jc w:val="center"/>
        <w:rPr>
          <w:rFonts w:ascii="Dante" w:hAnsi="Dante" w:cs="Arial"/>
          <w:sz w:val="32"/>
          <w:szCs w:val="32"/>
        </w:rPr>
      </w:pPr>
      <w:r w:rsidRPr="009A4923">
        <w:rPr>
          <w:noProof/>
        </w:rPr>
        <w:drawing>
          <wp:anchor distT="0" distB="0" distL="114300" distR="114300" simplePos="0" relativeHeight="251658262" behindDoc="0" locked="0" layoutInCell="1" allowOverlap="1" wp14:anchorId="694CB644" wp14:editId="542F2E8B">
            <wp:simplePos x="0" y="0"/>
            <wp:positionH relativeFrom="margin">
              <wp:posOffset>4204137</wp:posOffset>
            </wp:positionH>
            <wp:positionV relativeFrom="paragraph">
              <wp:posOffset>40434</wp:posOffset>
            </wp:positionV>
            <wp:extent cx="777765" cy="771683"/>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81245" cy="775136"/>
                    </a:xfrm>
                    <a:prstGeom prst="rect">
                      <a:avLst/>
                    </a:prstGeom>
                  </pic:spPr>
                </pic:pic>
              </a:graphicData>
            </a:graphic>
            <wp14:sizeRelH relativeFrom="margin">
              <wp14:pctWidth>0</wp14:pctWidth>
            </wp14:sizeRelH>
            <wp14:sizeRelV relativeFrom="margin">
              <wp14:pctHeight>0</wp14:pctHeight>
            </wp14:sizeRelV>
          </wp:anchor>
        </w:drawing>
      </w:r>
      <w:r w:rsidR="00893E29" w:rsidRPr="00893E29">
        <w:rPr>
          <w:noProof/>
        </w:rPr>
        <w:drawing>
          <wp:anchor distT="0" distB="0" distL="114300" distR="114300" simplePos="0" relativeHeight="251658264" behindDoc="0" locked="0" layoutInCell="1" allowOverlap="1" wp14:anchorId="782CC370" wp14:editId="38754BD2">
            <wp:simplePos x="0" y="0"/>
            <wp:positionH relativeFrom="column">
              <wp:posOffset>535765</wp:posOffset>
            </wp:positionH>
            <wp:positionV relativeFrom="paragraph">
              <wp:posOffset>149007</wp:posOffset>
            </wp:positionV>
            <wp:extent cx="861848" cy="588971"/>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l="17200" t="22987" r="11272" b="28130"/>
                    <a:stretch/>
                  </pic:blipFill>
                  <pic:spPr bwMode="auto">
                    <a:xfrm>
                      <a:off x="0" y="0"/>
                      <a:ext cx="861848" cy="588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B7F" w:rsidRPr="00704B7F">
        <w:rPr>
          <w:rFonts w:ascii="Dante" w:hAnsi="Dante" w:cs="Arial"/>
          <w:sz w:val="32"/>
          <w:szCs w:val="32"/>
        </w:rPr>
        <w:t>Facebook</w:t>
      </w:r>
    </w:p>
    <w:p w14:paraId="0B484FB7" w14:textId="7AEA0718" w:rsidR="00704B7F" w:rsidRPr="00704B7F" w:rsidRDefault="00704B7F" w:rsidP="00704B7F">
      <w:pPr>
        <w:jc w:val="center"/>
        <w:rPr>
          <w:rFonts w:ascii="Dante" w:hAnsi="Dante" w:cs="Arial"/>
          <w:sz w:val="32"/>
          <w:szCs w:val="32"/>
        </w:rPr>
      </w:pPr>
      <w:r w:rsidRPr="00704B7F">
        <w:rPr>
          <w:rFonts w:ascii="Dante" w:hAnsi="Dante" w:cs="Arial"/>
          <w:sz w:val="32"/>
          <w:szCs w:val="32"/>
        </w:rPr>
        <w:t>TikTok</w:t>
      </w:r>
    </w:p>
    <w:p w14:paraId="04AEFCB9" w14:textId="7BCD67A3" w:rsidR="002D35B6" w:rsidRPr="00704B7F" w:rsidRDefault="002D35B6" w:rsidP="002D35B6">
      <w:pPr>
        <w:rPr>
          <w:rFonts w:ascii="Dante" w:hAnsi="Dante" w:cs="Arial"/>
          <w:sz w:val="32"/>
          <w:szCs w:val="32"/>
        </w:rPr>
      </w:pPr>
    </w:p>
    <w:p w14:paraId="48220B3A" w14:textId="3485EE68" w:rsidR="002D35B6" w:rsidRPr="00AF47A1" w:rsidRDefault="002D35B6" w:rsidP="002D35B6">
      <w:pPr>
        <w:rPr>
          <w:rFonts w:ascii="Arial" w:hAnsi="Arial" w:cs="Arial"/>
          <w:sz w:val="28"/>
          <w:szCs w:val="28"/>
        </w:rPr>
      </w:pPr>
    </w:p>
    <w:p w14:paraId="2DDC158F" w14:textId="1486A9C5" w:rsidR="00893E29" w:rsidRDefault="00893E29" w:rsidP="002D35B6"/>
    <w:p w14:paraId="6142AA8B" w14:textId="5D46B329" w:rsidR="00C33925" w:rsidRPr="00704B7F" w:rsidRDefault="002D35B6" w:rsidP="00CF586B">
      <w:pPr>
        <w:jc w:val="center"/>
        <w:rPr>
          <w:rFonts w:ascii="Dante" w:hAnsi="Dante" w:cs="Arial"/>
          <w:sz w:val="32"/>
          <w:szCs w:val="32"/>
        </w:rPr>
      </w:pPr>
      <w:r w:rsidRPr="00704B7F">
        <w:rPr>
          <w:rFonts w:ascii="Dante" w:hAnsi="Dante" w:cs="Arial"/>
          <w:sz w:val="32"/>
          <w:szCs w:val="32"/>
        </w:rPr>
        <w:t xml:space="preserve">Colleges and employers are using these sites to </w:t>
      </w:r>
      <w:r w:rsidR="00C33925" w:rsidRPr="00704B7F">
        <w:rPr>
          <w:rFonts w:ascii="Dante" w:hAnsi="Dante" w:cs="Arial"/>
          <w:sz w:val="32"/>
          <w:szCs w:val="32"/>
        </w:rPr>
        <w:t>investigate</w:t>
      </w:r>
      <w:r w:rsidRPr="00704B7F">
        <w:rPr>
          <w:rFonts w:ascii="Dante" w:hAnsi="Dante" w:cs="Arial"/>
          <w:sz w:val="32"/>
          <w:szCs w:val="32"/>
        </w:rPr>
        <w:t xml:space="preserve"> your life to see what kind of person you are. Be sure to portray yourself </w:t>
      </w:r>
      <w:r w:rsidR="00CF586B" w:rsidRPr="00704B7F">
        <w:rPr>
          <w:rFonts w:ascii="Dante" w:hAnsi="Dante" w:cs="Arial"/>
          <w:sz w:val="32"/>
          <w:szCs w:val="32"/>
        </w:rPr>
        <w:t>positively</w:t>
      </w:r>
      <w:r w:rsidR="00CF586B">
        <w:rPr>
          <w:rFonts w:ascii="Dante" w:hAnsi="Dante" w:cs="Arial"/>
          <w:sz w:val="32"/>
          <w:szCs w:val="32"/>
        </w:rPr>
        <w:t xml:space="preserve"> and be careful about what kind of content you post.</w:t>
      </w:r>
    </w:p>
    <w:p w14:paraId="1FBE612E" w14:textId="5B4487A7" w:rsidR="002D35B6" w:rsidRPr="00704B7F" w:rsidRDefault="002D35B6" w:rsidP="002D35B6">
      <w:pPr>
        <w:rPr>
          <w:rFonts w:ascii="Dante" w:hAnsi="Dante" w:cs="Arial"/>
          <w:sz w:val="32"/>
          <w:szCs w:val="32"/>
        </w:rPr>
      </w:pPr>
    </w:p>
    <w:p w14:paraId="65A2E944" w14:textId="7C540AC0" w:rsidR="002D35B6" w:rsidRDefault="002D35B6" w:rsidP="002D35B6">
      <w:pPr>
        <w:rPr>
          <w:rFonts w:ascii="Dante" w:hAnsi="Dante" w:cs="Arial"/>
          <w:sz w:val="32"/>
          <w:szCs w:val="32"/>
        </w:rPr>
      </w:pPr>
      <w:r w:rsidRPr="00704B7F">
        <w:rPr>
          <w:rFonts w:ascii="Dante" w:hAnsi="Dante" w:cs="Arial"/>
          <w:sz w:val="32"/>
          <w:szCs w:val="32"/>
        </w:rPr>
        <w:t>Create an appropriate email address: Last name</w:t>
      </w:r>
      <w:r w:rsidR="00CF586B">
        <w:rPr>
          <w:rFonts w:ascii="Dante" w:hAnsi="Dante" w:cs="Arial"/>
          <w:sz w:val="32"/>
          <w:szCs w:val="32"/>
        </w:rPr>
        <w:t>,</w:t>
      </w:r>
      <w:r w:rsidRPr="00704B7F">
        <w:rPr>
          <w:rFonts w:ascii="Dante" w:hAnsi="Dante" w:cs="Arial"/>
          <w:sz w:val="32"/>
          <w:szCs w:val="32"/>
        </w:rPr>
        <w:t xml:space="preserve"> first name @gmail.com</w:t>
      </w:r>
    </w:p>
    <w:p w14:paraId="35DBC173" w14:textId="303C49AB" w:rsidR="002D35B6" w:rsidRDefault="002D35B6" w:rsidP="000E0AF7">
      <w:pPr>
        <w:jc w:val="center"/>
        <w:rPr>
          <w:rFonts w:ascii="Arial" w:hAnsi="Arial" w:cs="Arial"/>
          <w:sz w:val="44"/>
          <w:szCs w:val="44"/>
        </w:rPr>
      </w:pPr>
    </w:p>
    <w:p w14:paraId="4A993A42" w14:textId="31EE8E84" w:rsidR="002D35B6" w:rsidRDefault="00C65EC4" w:rsidP="000E0AF7">
      <w:pPr>
        <w:jc w:val="center"/>
        <w:rPr>
          <w:rFonts w:ascii="Arial" w:hAnsi="Arial" w:cs="Arial"/>
          <w:sz w:val="44"/>
          <w:szCs w:val="44"/>
        </w:rPr>
      </w:pPr>
      <w:r>
        <w:rPr>
          <w:rFonts w:ascii="Arial" w:hAnsi="Arial" w:cs="Arial"/>
          <w:noProof/>
        </w:rPr>
        <w:drawing>
          <wp:inline distT="0" distB="0" distL="0" distR="0" wp14:anchorId="7F82918A" wp14:editId="6E7D8557">
            <wp:extent cx="1800225" cy="182880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0225" cy="1828800"/>
                    </a:xfrm>
                    <a:prstGeom prst="rect">
                      <a:avLst/>
                    </a:prstGeom>
                    <a:noFill/>
                    <a:ln>
                      <a:noFill/>
                    </a:ln>
                  </pic:spPr>
                </pic:pic>
              </a:graphicData>
            </a:graphic>
          </wp:inline>
        </w:drawing>
      </w:r>
    </w:p>
    <w:p w14:paraId="735CDBE0" w14:textId="63918E3A" w:rsidR="00C874AA" w:rsidRDefault="00C874AA" w:rsidP="00AC3EDA">
      <w:pPr>
        <w:jc w:val="center"/>
        <w:rPr>
          <w:rFonts w:ascii="Castellar" w:hAnsi="Castellar" w:cs="Arial"/>
          <w:sz w:val="44"/>
          <w:szCs w:val="44"/>
        </w:rPr>
      </w:pPr>
    </w:p>
    <w:p w14:paraId="4C6C21C7" w14:textId="0C190927" w:rsidR="00C874AA" w:rsidRDefault="00ED4047" w:rsidP="00ED4047">
      <w:r>
        <w:t xml:space="preserve"> </w:t>
      </w:r>
      <w:r>
        <w:tab/>
      </w:r>
      <w:r>
        <w:tab/>
      </w:r>
      <w:r>
        <w:tab/>
        <w:t xml:space="preserve">         </w:t>
      </w:r>
    </w:p>
    <w:p w14:paraId="13D32C14" w14:textId="2D196531" w:rsidR="5508F1FE" w:rsidRDefault="5508F1FE" w:rsidP="5508F1FE">
      <w:pPr>
        <w:rPr>
          <w:szCs w:val="24"/>
        </w:rPr>
      </w:pPr>
    </w:p>
    <w:p w14:paraId="1A3355B5" w14:textId="5C0EF366" w:rsidR="5508F1FE" w:rsidRDefault="5508F1FE" w:rsidP="5508F1FE">
      <w:pPr>
        <w:rPr>
          <w:szCs w:val="24"/>
        </w:rPr>
      </w:pPr>
    </w:p>
    <w:p w14:paraId="00A33D46" w14:textId="4C0BA404" w:rsidR="5508F1FE" w:rsidRDefault="5508F1FE" w:rsidP="5508F1FE">
      <w:pPr>
        <w:rPr>
          <w:szCs w:val="24"/>
        </w:rPr>
      </w:pPr>
    </w:p>
    <w:p w14:paraId="5406528C" w14:textId="2E1B3667" w:rsidR="5508F1FE" w:rsidRDefault="5508F1FE" w:rsidP="5508F1FE">
      <w:pPr>
        <w:rPr>
          <w:szCs w:val="24"/>
        </w:rPr>
      </w:pPr>
    </w:p>
    <w:p w14:paraId="2861B858" w14:textId="0ABFD31F" w:rsidR="5508F1FE" w:rsidRDefault="5508F1FE" w:rsidP="5508F1FE">
      <w:pPr>
        <w:rPr>
          <w:szCs w:val="24"/>
        </w:rPr>
      </w:pPr>
    </w:p>
    <w:p w14:paraId="467D3E3E" w14:textId="0A068D8A" w:rsidR="5508F1FE" w:rsidRDefault="5508F1FE" w:rsidP="5508F1FE">
      <w:pPr>
        <w:rPr>
          <w:szCs w:val="24"/>
        </w:rPr>
      </w:pPr>
    </w:p>
    <w:p w14:paraId="63A778A4" w14:textId="5D544E2B" w:rsidR="5508F1FE" w:rsidRDefault="5508F1FE" w:rsidP="5508F1FE">
      <w:pPr>
        <w:rPr>
          <w:szCs w:val="24"/>
        </w:rPr>
      </w:pPr>
    </w:p>
    <w:p w14:paraId="20B23818" w14:textId="22081F6A" w:rsidR="5508F1FE" w:rsidRDefault="5508F1FE" w:rsidP="5508F1FE">
      <w:pPr>
        <w:rPr>
          <w:szCs w:val="24"/>
        </w:rPr>
      </w:pPr>
    </w:p>
    <w:p w14:paraId="28F9D9F6" w14:textId="28B8BED4" w:rsidR="6DA98D31" w:rsidRDefault="008808B6" w:rsidP="00B01545">
      <w:pPr>
        <w:rPr>
          <w:rFonts w:ascii="Castellar" w:hAnsi="Castellar" w:cs="Arial"/>
          <w:sz w:val="44"/>
          <w:szCs w:val="44"/>
        </w:rPr>
      </w:pPr>
      <w:r>
        <w:t xml:space="preserve">                                </w:t>
      </w:r>
    </w:p>
    <w:p w14:paraId="70803A31" w14:textId="34E836BA" w:rsidR="00475C28" w:rsidRPr="00F77438" w:rsidRDefault="00F77438" w:rsidP="37D4A382">
      <w:pPr>
        <w:jc w:val="center"/>
        <w:rPr>
          <w:rFonts w:ascii="Engravers MT" w:hAnsi="Engravers MT" w:cs="Arial"/>
          <w:sz w:val="44"/>
          <w:szCs w:val="44"/>
        </w:rPr>
      </w:pPr>
      <w:r>
        <w:rPr>
          <w:noProof/>
        </w:rPr>
        <mc:AlternateContent>
          <mc:Choice Requires="wps">
            <w:drawing>
              <wp:anchor distT="0" distB="0" distL="114300" distR="114300" simplePos="0" relativeHeight="251658287" behindDoc="0" locked="0" layoutInCell="1" allowOverlap="1" wp14:anchorId="09DD0BDC" wp14:editId="3A957660">
                <wp:simplePos x="0" y="0"/>
                <wp:positionH relativeFrom="margin">
                  <wp:posOffset>266700</wp:posOffset>
                </wp:positionH>
                <wp:positionV relativeFrom="paragraph">
                  <wp:posOffset>0</wp:posOffset>
                </wp:positionV>
                <wp:extent cx="6550025" cy="657225"/>
                <wp:effectExtent l="0" t="0" r="22225" b="28575"/>
                <wp:wrapNone/>
                <wp:docPr id="94276691" name="Rectangle 94276691"/>
                <wp:cNvGraphicFramePr/>
                <a:graphic xmlns:a="http://schemas.openxmlformats.org/drawingml/2006/main">
                  <a:graphicData uri="http://schemas.microsoft.com/office/word/2010/wordprocessingShape">
                    <wps:wsp>
                      <wps:cNvSpPr/>
                      <wps:spPr>
                        <a:xfrm>
                          <a:off x="0" y="0"/>
                          <a:ext cx="6550025" cy="657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46A437E9">
              <v:rect id="Rectangle 94276691" style="position:absolute;margin-left:21pt;margin-top:0;width:515.75pt;height:51.7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1pt" w14:anchorId="5B500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">
                <w10:wrap anchorx="margin"/>
              </v:rect>
            </w:pict>
          </mc:Fallback>
        </mc:AlternateContent>
      </w:r>
      <w:r w:rsidR="2F37FA56" w:rsidRPr="00F77438">
        <w:rPr>
          <w:rFonts w:ascii="Engravers MT" w:hAnsi="Engravers MT" w:cs="Arial"/>
          <w:sz w:val="44"/>
          <w:szCs w:val="44"/>
        </w:rPr>
        <w:t>What if formal college</w:t>
      </w:r>
    </w:p>
    <w:p w14:paraId="142B7E6C" w14:textId="29BB6309" w:rsidR="00475C28" w:rsidRPr="00F77438" w:rsidRDefault="2F37FA56" w:rsidP="00133318">
      <w:pPr>
        <w:jc w:val="center"/>
        <w:rPr>
          <w:rFonts w:ascii="Engravers MT" w:hAnsi="Engravers MT" w:cs="Arial"/>
          <w:sz w:val="44"/>
          <w:szCs w:val="44"/>
        </w:rPr>
      </w:pPr>
      <w:r w:rsidRPr="00F77438">
        <w:rPr>
          <w:rFonts w:ascii="Engravers MT" w:hAnsi="Engravers MT" w:cs="Arial"/>
          <w:sz w:val="44"/>
          <w:szCs w:val="44"/>
        </w:rPr>
        <w:t xml:space="preserve"> </w:t>
      </w:r>
      <w:r w:rsidR="7A88851F" w:rsidRPr="00F77438">
        <w:rPr>
          <w:rFonts w:ascii="Engravers MT" w:hAnsi="Engravers MT" w:cs="Arial"/>
          <w:sz w:val="44"/>
          <w:szCs w:val="44"/>
        </w:rPr>
        <w:t>I</w:t>
      </w:r>
      <w:r w:rsidRPr="00F77438">
        <w:rPr>
          <w:rFonts w:ascii="Engravers MT" w:hAnsi="Engravers MT" w:cs="Arial"/>
          <w:sz w:val="44"/>
          <w:szCs w:val="44"/>
        </w:rPr>
        <w:t>s</w:t>
      </w:r>
      <w:r w:rsidR="7A88851F" w:rsidRPr="00F77438">
        <w:rPr>
          <w:rFonts w:ascii="Engravers MT" w:hAnsi="Engravers MT" w:cs="Arial"/>
          <w:sz w:val="44"/>
          <w:szCs w:val="44"/>
        </w:rPr>
        <w:t xml:space="preserve"> </w:t>
      </w:r>
      <w:r w:rsidRPr="00F77438">
        <w:rPr>
          <w:rFonts w:ascii="Engravers MT" w:hAnsi="Engravers MT" w:cs="Arial"/>
          <w:sz w:val="44"/>
          <w:szCs w:val="44"/>
        </w:rPr>
        <w:t>not</w:t>
      </w:r>
      <w:r w:rsidR="79D33EDA" w:rsidRPr="00F77438">
        <w:rPr>
          <w:rFonts w:ascii="Engravers MT" w:hAnsi="Engravers MT" w:cs="Arial"/>
          <w:sz w:val="44"/>
          <w:szCs w:val="44"/>
        </w:rPr>
        <w:t xml:space="preserve"> </w:t>
      </w:r>
      <w:r w:rsidRPr="00F77438">
        <w:rPr>
          <w:rFonts w:ascii="Engravers MT" w:hAnsi="Engravers MT" w:cs="Arial"/>
          <w:sz w:val="44"/>
          <w:szCs w:val="44"/>
        </w:rPr>
        <w:t>for me?</w:t>
      </w:r>
    </w:p>
    <w:p w14:paraId="639DB6B8" w14:textId="1CC4F432" w:rsidR="00475C28" w:rsidRDefault="00475C28" w:rsidP="00801922">
      <w:pPr>
        <w:rPr>
          <w:rFonts w:ascii="Arial" w:hAnsi="Arial" w:cs="Arial"/>
          <w:sz w:val="28"/>
          <w:szCs w:val="28"/>
        </w:rPr>
      </w:pPr>
    </w:p>
    <w:p w14:paraId="3477A79B" w14:textId="63ABBDDD" w:rsidR="00475C28" w:rsidRPr="00D86CC6" w:rsidRDefault="00475C28" w:rsidP="00D86CC6">
      <w:pPr>
        <w:jc w:val="center"/>
        <w:rPr>
          <w:rFonts w:ascii="Dante" w:hAnsi="Dante" w:cs="Arial"/>
          <w:sz w:val="32"/>
          <w:szCs w:val="32"/>
        </w:rPr>
      </w:pPr>
      <w:r w:rsidRPr="00D86CC6">
        <w:rPr>
          <w:rFonts w:ascii="Dante" w:hAnsi="Dante" w:cs="Arial"/>
          <w:sz w:val="32"/>
          <w:szCs w:val="32"/>
        </w:rPr>
        <w:t xml:space="preserve">For adult career and technical education, visit </w:t>
      </w:r>
      <w:hyperlink r:id="rId94" w:history="1">
        <w:r w:rsidRPr="00D86CC6">
          <w:rPr>
            <w:rStyle w:val="Hyperlink"/>
            <w:rFonts w:ascii="Dante" w:hAnsi="Dante" w:cs="Arial"/>
            <w:sz w:val="32"/>
            <w:szCs w:val="32"/>
          </w:rPr>
          <w:t>www.ouboces.org</w:t>
        </w:r>
      </w:hyperlink>
    </w:p>
    <w:p w14:paraId="57D039C0" w14:textId="4E7102AE" w:rsidR="00D86CC6" w:rsidRPr="00D86CC6" w:rsidRDefault="00AC3EDA" w:rsidP="00D86CC6">
      <w:pPr>
        <w:jc w:val="center"/>
        <w:rPr>
          <w:rFonts w:ascii="Dante" w:hAnsi="Dante" w:cs="Arial"/>
          <w:sz w:val="32"/>
          <w:szCs w:val="32"/>
          <w:u w:val="single"/>
        </w:rPr>
      </w:pPr>
      <w:r w:rsidRPr="00D86CC6">
        <w:rPr>
          <w:rFonts w:ascii="Dante" w:hAnsi="Dante" w:cs="Arial"/>
          <w:sz w:val="32"/>
          <w:szCs w:val="32"/>
          <w:u w:val="single"/>
        </w:rPr>
        <w:t xml:space="preserve">Programs such </w:t>
      </w:r>
      <w:r w:rsidR="00D86CC6" w:rsidRPr="00D86CC6">
        <w:rPr>
          <w:rFonts w:ascii="Dante" w:hAnsi="Dante" w:cs="Arial"/>
          <w:sz w:val="32"/>
          <w:szCs w:val="32"/>
          <w:u w:val="single"/>
        </w:rPr>
        <w:t xml:space="preserve">as: </w:t>
      </w:r>
    </w:p>
    <w:p w14:paraId="48461DC6" w14:textId="460FF5FE" w:rsidR="00D86CC6" w:rsidRDefault="00AC3EDA" w:rsidP="00D86CC6">
      <w:pPr>
        <w:jc w:val="center"/>
        <w:rPr>
          <w:rFonts w:ascii="Dante" w:hAnsi="Dante" w:cs="Arial"/>
          <w:sz w:val="28"/>
          <w:szCs w:val="28"/>
        </w:rPr>
      </w:pPr>
      <w:r w:rsidRPr="00D86CC6">
        <w:rPr>
          <w:rFonts w:ascii="Dante" w:hAnsi="Dante" w:cs="Arial"/>
          <w:sz w:val="28"/>
          <w:szCs w:val="28"/>
        </w:rPr>
        <w:t>EKT Technician</w:t>
      </w:r>
      <w:r w:rsidR="00D86CC6">
        <w:rPr>
          <w:rFonts w:ascii="Dante" w:hAnsi="Dante" w:cs="Arial"/>
          <w:sz w:val="28"/>
          <w:szCs w:val="28"/>
        </w:rPr>
        <w:t>,</w:t>
      </w:r>
    </w:p>
    <w:p w14:paraId="7134B1B0" w14:textId="47F7E21C" w:rsidR="00D86CC6" w:rsidRDefault="00AC3EDA" w:rsidP="00D86CC6">
      <w:pPr>
        <w:jc w:val="center"/>
        <w:rPr>
          <w:rFonts w:ascii="Dante" w:hAnsi="Dante" w:cs="Arial"/>
          <w:sz w:val="28"/>
          <w:szCs w:val="28"/>
        </w:rPr>
      </w:pPr>
      <w:r w:rsidRPr="00D86CC6">
        <w:rPr>
          <w:rFonts w:ascii="Dante" w:hAnsi="Dante" w:cs="Arial"/>
          <w:sz w:val="28"/>
          <w:szCs w:val="28"/>
        </w:rPr>
        <w:t xml:space="preserve"> Phlebotomy, </w:t>
      </w:r>
    </w:p>
    <w:p w14:paraId="294A28CA" w14:textId="77777777" w:rsidR="00D86CC6" w:rsidRDefault="00AC3EDA" w:rsidP="00D86CC6">
      <w:pPr>
        <w:jc w:val="center"/>
        <w:rPr>
          <w:rFonts w:ascii="Dante" w:hAnsi="Dante" w:cs="Arial"/>
          <w:sz w:val="28"/>
          <w:szCs w:val="28"/>
        </w:rPr>
      </w:pPr>
      <w:r w:rsidRPr="00D86CC6">
        <w:rPr>
          <w:rFonts w:ascii="Dante" w:hAnsi="Dante" w:cs="Arial"/>
          <w:sz w:val="28"/>
          <w:szCs w:val="28"/>
        </w:rPr>
        <w:t xml:space="preserve">Practical Nursing, </w:t>
      </w:r>
    </w:p>
    <w:p w14:paraId="5FE7CC3C" w14:textId="044FBD96" w:rsidR="00D86CC6" w:rsidRDefault="00AC3EDA" w:rsidP="00D86CC6">
      <w:pPr>
        <w:jc w:val="center"/>
        <w:rPr>
          <w:rFonts w:ascii="Dante" w:hAnsi="Dante" w:cs="Arial"/>
          <w:sz w:val="28"/>
          <w:szCs w:val="28"/>
        </w:rPr>
      </w:pPr>
      <w:r w:rsidRPr="00D86CC6">
        <w:rPr>
          <w:rFonts w:ascii="Dante" w:hAnsi="Dante" w:cs="Arial"/>
          <w:sz w:val="28"/>
          <w:szCs w:val="28"/>
        </w:rPr>
        <w:t>Electrical,</w:t>
      </w:r>
    </w:p>
    <w:p w14:paraId="5611BDED" w14:textId="049762F5" w:rsidR="00D86CC6" w:rsidRDefault="00AC3EDA" w:rsidP="00D86CC6">
      <w:pPr>
        <w:jc w:val="center"/>
        <w:rPr>
          <w:rFonts w:ascii="Dante" w:hAnsi="Dante" w:cs="Arial"/>
          <w:sz w:val="28"/>
          <w:szCs w:val="28"/>
        </w:rPr>
      </w:pPr>
      <w:r w:rsidRPr="00D86CC6">
        <w:rPr>
          <w:rFonts w:ascii="Dante" w:hAnsi="Dante" w:cs="Arial"/>
          <w:sz w:val="28"/>
          <w:szCs w:val="28"/>
        </w:rPr>
        <w:t xml:space="preserve"> Plumbing, </w:t>
      </w:r>
    </w:p>
    <w:p w14:paraId="57D92470" w14:textId="68083397" w:rsidR="00D86CC6" w:rsidRDefault="00AC3EDA" w:rsidP="00D86CC6">
      <w:pPr>
        <w:jc w:val="center"/>
        <w:rPr>
          <w:rFonts w:ascii="Dante" w:hAnsi="Dante" w:cs="Arial"/>
          <w:sz w:val="28"/>
          <w:szCs w:val="28"/>
        </w:rPr>
      </w:pPr>
      <w:r w:rsidRPr="00D86CC6">
        <w:rPr>
          <w:rFonts w:ascii="Dante" w:hAnsi="Dante" w:cs="Arial"/>
          <w:sz w:val="28"/>
          <w:szCs w:val="28"/>
        </w:rPr>
        <w:t xml:space="preserve">Welding, </w:t>
      </w:r>
    </w:p>
    <w:p w14:paraId="018C1001" w14:textId="1F2EB31D" w:rsidR="00D86CC6" w:rsidRDefault="00AC3EDA" w:rsidP="00D86CC6">
      <w:pPr>
        <w:jc w:val="center"/>
        <w:rPr>
          <w:rFonts w:ascii="Dante" w:hAnsi="Dante" w:cs="Arial"/>
          <w:sz w:val="28"/>
          <w:szCs w:val="28"/>
        </w:rPr>
      </w:pPr>
      <w:r w:rsidRPr="00D86CC6">
        <w:rPr>
          <w:rFonts w:ascii="Dante" w:hAnsi="Dante" w:cs="Arial"/>
          <w:sz w:val="28"/>
          <w:szCs w:val="28"/>
        </w:rPr>
        <w:t xml:space="preserve">HVAC, </w:t>
      </w:r>
    </w:p>
    <w:p w14:paraId="72D04D12" w14:textId="29D52713" w:rsidR="00475C28" w:rsidRPr="00D86CC6" w:rsidRDefault="00AC3EDA" w:rsidP="03C6B3B6">
      <w:pPr>
        <w:jc w:val="center"/>
        <w:rPr>
          <w:rFonts w:ascii="Dante" w:hAnsi="Dante" w:cs="Arial"/>
          <w:sz w:val="28"/>
          <w:szCs w:val="28"/>
        </w:rPr>
      </w:pPr>
      <w:r w:rsidRPr="03C6B3B6">
        <w:rPr>
          <w:rFonts w:ascii="Dante" w:hAnsi="Dante" w:cs="Arial"/>
          <w:sz w:val="28"/>
          <w:szCs w:val="28"/>
        </w:rPr>
        <w:t xml:space="preserve">Automotive, </w:t>
      </w:r>
    </w:p>
    <w:p w14:paraId="22A08CF3" w14:textId="2D247C85" w:rsidR="00713DE9" w:rsidRPr="00D86CC6" w:rsidRDefault="00475C28" w:rsidP="00801922">
      <w:pPr>
        <w:rPr>
          <w:rFonts w:ascii="Dante" w:hAnsi="Dante" w:cs="Arial"/>
          <w:sz w:val="28"/>
          <w:szCs w:val="28"/>
        </w:rPr>
      </w:pPr>
      <w:r w:rsidRPr="003A7622">
        <w:rPr>
          <w:rFonts w:ascii="Dante" w:hAnsi="Dante" w:cs="Arial"/>
          <w:b/>
          <w:bCs/>
          <w:sz w:val="36"/>
          <w:szCs w:val="36"/>
          <w:u w:val="single"/>
        </w:rPr>
        <w:t>Technical Schools</w:t>
      </w:r>
      <w:r w:rsidR="003A7622" w:rsidRPr="003A7622">
        <w:rPr>
          <w:rFonts w:ascii="Dante" w:hAnsi="Dante" w:cs="Arial"/>
          <w:b/>
          <w:bCs/>
          <w:sz w:val="36"/>
          <w:szCs w:val="36"/>
          <w:u w:val="single"/>
        </w:rPr>
        <w:t>:</w:t>
      </w:r>
      <w:r w:rsidRPr="003A7622">
        <w:rPr>
          <w:rFonts w:ascii="Dante" w:hAnsi="Dante" w:cs="Arial"/>
          <w:sz w:val="32"/>
          <w:szCs w:val="32"/>
        </w:rPr>
        <w:t xml:space="preserve"> </w:t>
      </w:r>
      <w:r w:rsidR="003A7622" w:rsidRPr="00D86CC6">
        <w:rPr>
          <w:rFonts w:ascii="Dante" w:hAnsi="Dante" w:cs="Arial"/>
          <w:sz w:val="28"/>
          <w:szCs w:val="28"/>
        </w:rPr>
        <w:t>most</w:t>
      </w:r>
      <w:r w:rsidRPr="00D86CC6">
        <w:rPr>
          <w:rFonts w:ascii="Dante" w:hAnsi="Dante" w:cs="Arial"/>
          <w:sz w:val="28"/>
          <w:szCs w:val="28"/>
        </w:rPr>
        <w:t xml:space="preserve"> </w:t>
      </w:r>
      <w:r w:rsidR="00880553" w:rsidRPr="00D86CC6">
        <w:rPr>
          <w:rFonts w:ascii="Dante" w:hAnsi="Dante" w:cs="Arial"/>
          <w:sz w:val="28"/>
          <w:szCs w:val="28"/>
        </w:rPr>
        <w:t>postsecondary technical</w:t>
      </w:r>
      <w:r w:rsidR="00713DE9" w:rsidRPr="00D86CC6">
        <w:rPr>
          <w:rFonts w:ascii="Dante" w:hAnsi="Dante" w:cs="Arial"/>
          <w:sz w:val="28"/>
          <w:szCs w:val="28"/>
        </w:rPr>
        <w:t xml:space="preserve"> and vocational training is by proprietary (privately owned).</w:t>
      </w:r>
    </w:p>
    <w:p w14:paraId="044C08AB" w14:textId="5B79C38C" w:rsidR="00713DE9" w:rsidRPr="003A7622" w:rsidRDefault="00713DE9" w:rsidP="003A7622">
      <w:pPr>
        <w:jc w:val="center"/>
        <w:rPr>
          <w:rFonts w:ascii="Dante" w:hAnsi="Dante" w:cs="Arial"/>
          <w:sz w:val="32"/>
          <w:szCs w:val="32"/>
          <w:u w:val="single"/>
        </w:rPr>
      </w:pPr>
      <w:r w:rsidRPr="003A7622">
        <w:rPr>
          <w:rFonts w:ascii="Dante" w:hAnsi="Dante" w:cs="Arial"/>
          <w:sz w:val="32"/>
          <w:szCs w:val="32"/>
          <w:u w:val="single"/>
        </w:rPr>
        <w:t>For example</w:t>
      </w:r>
      <w:r w:rsidR="00D86CC6" w:rsidRPr="003A7622">
        <w:rPr>
          <w:rFonts w:ascii="Dante" w:hAnsi="Dante" w:cs="Arial"/>
          <w:sz w:val="32"/>
          <w:szCs w:val="32"/>
          <w:u w:val="single"/>
        </w:rPr>
        <w:t>:</w:t>
      </w:r>
    </w:p>
    <w:p w14:paraId="73F5390C" w14:textId="7FE17945" w:rsidR="00713DE9" w:rsidRPr="00D86CC6" w:rsidRDefault="00713DE9" w:rsidP="009A5263">
      <w:pPr>
        <w:pStyle w:val="ListParagraph"/>
        <w:numPr>
          <w:ilvl w:val="0"/>
          <w:numId w:val="51"/>
        </w:numPr>
        <w:jc w:val="center"/>
        <w:rPr>
          <w:rFonts w:ascii="Dante" w:hAnsi="Dante" w:cs="Arial"/>
          <w:sz w:val="28"/>
          <w:szCs w:val="28"/>
        </w:rPr>
      </w:pPr>
      <w:r w:rsidRPr="00D86CC6">
        <w:rPr>
          <w:rFonts w:ascii="Dante" w:hAnsi="Dante" w:cs="Arial"/>
          <w:sz w:val="28"/>
          <w:szCs w:val="28"/>
        </w:rPr>
        <w:t>Capri Cosmetology schoo</w:t>
      </w:r>
      <w:r w:rsidR="00D86CC6" w:rsidRPr="00D86CC6">
        <w:rPr>
          <w:rFonts w:ascii="Dante" w:hAnsi="Dante" w:cs="Arial"/>
          <w:sz w:val="28"/>
          <w:szCs w:val="28"/>
        </w:rPr>
        <w:t xml:space="preserve">l: </w:t>
      </w:r>
      <w:hyperlink r:id="rId95" w:history="1">
        <w:r w:rsidR="00D86CC6" w:rsidRPr="00D86CC6">
          <w:rPr>
            <w:rStyle w:val="Hyperlink"/>
            <w:rFonts w:ascii="Dante" w:hAnsi="Dante" w:cs="Arial"/>
            <w:sz w:val="28"/>
            <w:szCs w:val="28"/>
          </w:rPr>
          <w:t>www.caprinow.com</w:t>
        </w:r>
      </w:hyperlink>
    </w:p>
    <w:p w14:paraId="219A72A7" w14:textId="2FD79656" w:rsidR="00713DE9" w:rsidRPr="00D86CC6" w:rsidRDefault="00713DE9" w:rsidP="009A5263">
      <w:pPr>
        <w:pStyle w:val="ListParagraph"/>
        <w:numPr>
          <w:ilvl w:val="0"/>
          <w:numId w:val="51"/>
        </w:numPr>
        <w:jc w:val="center"/>
        <w:rPr>
          <w:rFonts w:ascii="Dante" w:hAnsi="Dante" w:cs="Arial"/>
          <w:sz w:val="28"/>
          <w:szCs w:val="28"/>
        </w:rPr>
      </w:pPr>
      <w:r w:rsidRPr="00D86CC6">
        <w:rPr>
          <w:rFonts w:ascii="Dante" w:hAnsi="Dante" w:cs="Arial"/>
          <w:sz w:val="28"/>
          <w:szCs w:val="28"/>
        </w:rPr>
        <w:t>Ridley-</w:t>
      </w:r>
      <w:r w:rsidR="3A40E2AD" w:rsidRPr="00D86CC6">
        <w:rPr>
          <w:rFonts w:ascii="Dante" w:hAnsi="Dante" w:cs="Arial"/>
          <w:sz w:val="28"/>
          <w:szCs w:val="28"/>
        </w:rPr>
        <w:t>Lowell Business</w:t>
      </w:r>
      <w:r w:rsidRPr="00D86CC6">
        <w:rPr>
          <w:rFonts w:ascii="Dante" w:hAnsi="Dante" w:cs="Arial"/>
          <w:sz w:val="28"/>
          <w:szCs w:val="28"/>
        </w:rPr>
        <w:t xml:space="preserve"> and Tech Institute- Poughkeepsie</w:t>
      </w:r>
      <w:r w:rsidR="00D86CC6" w:rsidRPr="00D86CC6">
        <w:rPr>
          <w:rFonts w:ascii="Dante" w:hAnsi="Dante" w:cs="Arial"/>
          <w:sz w:val="28"/>
          <w:szCs w:val="28"/>
        </w:rPr>
        <w:t>:</w:t>
      </w:r>
      <w:r w:rsidRPr="00D86CC6">
        <w:rPr>
          <w:rFonts w:ascii="Dante" w:hAnsi="Dante" w:cs="Arial"/>
          <w:sz w:val="28"/>
          <w:szCs w:val="28"/>
        </w:rPr>
        <w:t xml:space="preserve"> </w:t>
      </w:r>
      <w:hyperlink r:id="rId96" w:history="1">
        <w:r w:rsidR="00D86CC6" w:rsidRPr="00D86CC6">
          <w:rPr>
            <w:rStyle w:val="Hyperlink"/>
            <w:rFonts w:ascii="Dante" w:hAnsi="Dante" w:cs="Arial"/>
            <w:sz w:val="28"/>
            <w:szCs w:val="28"/>
          </w:rPr>
          <w:t>www.ridley.edu</w:t>
        </w:r>
      </w:hyperlink>
    </w:p>
    <w:p w14:paraId="3D2D3CB8" w14:textId="49D9B705" w:rsidR="00713DE9" w:rsidRPr="00D86CC6" w:rsidRDefault="00713DE9" w:rsidP="009A5263">
      <w:pPr>
        <w:pStyle w:val="ListParagraph"/>
        <w:numPr>
          <w:ilvl w:val="0"/>
          <w:numId w:val="51"/>
        </w:numPr>
        <w:jc w:val="center"/>
        <w:rPr>
          <w:rFonts w:ascii="Dante" w:hAnsi="Dante" w:cs="Arial"/>
          <w:sz w:val="28"/>
          <w:szCs w:val="28"/>
        </w:rPr>
      </w:pPr>
      <w:r w:rsidRPr="00D86CC6">
        <w:rPr>
          <w:rFonts w:ascii="Dante" w:hAnsi="Dante" w:cs="Arial"/>
          <w:sz w:val="28"/>
          <w:szCs w:val="28"/>
        </w:rPr>
        <w:t>ITT Technical</w:t>
      </w:r>
      <w:r w:rsidR="00D86CC6" w:rsidRPr="00D86CC6">
        <w:rPr>
          <w:rFonts w:ascii="Dante" w:hAnsi="Dante" w:cs="Arial"/>
          <w:sz w:val="28"/>
          <w:szCs w:val="28"/>
        </w:rPr>
        <w:t>:</w:t>
      </w:r>
      <w:r w:rsidRPr="00D86CC6">
        <w:rPr>
          <w:rFonts w:ascii="Dante" w:hAnsi="Dante" w:cs="Arial"/>
          <w:sz w:val="28"/>
          <w:szCs w:val="28"/>
        </w:rPr>
        <w:t xml:space="preserve"> </w:t>
      </w:r>
      <w:hyperlink r:id="rId97" w:history="1">
        <w:r w:rsidRPr="00D86CC6">
          <w:rPr>
            <w:rStyle w:val="Hyperlink"/>
            <w:rFonts w:ascii="Dante" w:hAnsi="Dante" w:cs="Arial"/>
            <w:sz w:val="28"/>
            <w:szCs w:val="28"/>
          </w:rPr>
          <w:t>www.itt.com</w:t>
        </w:r>
      </w:hyperlink>
    </w:p>
    <w:p w14:paraId="0B7F46B3" w14:textId="35ACF86A" w:rsidR="00713DE9" w:rsidRDefault="00713DE9" w:rsidP="00801922">
      <w:pPr>
        <w:rPr>
          <w:rFonts w:ascii="Arial" w:hAnsi="Arial" w:cs="Arial"/>
          <w:sz w:val="28"/>
          <w:szCs w:val="28"/>
        </w:rPr>
      </w:pPr>
    </w:p>
    <w:p w14:paraId="2CC7EB10" w14:textId="31BB1F75" w:rsidR="00713DE9" w:rsidRPr="003A7622" w:rsidRDefault="00597D9B" w:rsidP="003A7622">
      <w:pPr>
        <w:jc w:val="center"/>
        <w:rPr>
          <w:rFonts w:ascii="Dante" w:hAnsi="Dante" w:cs="Arial"/>
          <w:b/>
          <w:bCs/>
          <w:sz w:val="40"/>
          <w:szCs w:val="40"/>
          <w:u w:val="single"/>
        </w:rPr>
      </w:pPr>
      <w:r>
        <w:rPr>
          <w:noProof/>
        </w:rPr>
        <w:drawing>
          <wp:anchor distT="0" distB="0" distL="114300" distR="114300" simplePos="0" relativeHeight="251653120" behindDoc="0" locked="0" layoutInCell="1" allowOverlap="1" wp14:anchorId="5AD7B791" wp14:editId="6B812186">
            <wp:simplePos x="0" y="0"/>
            <wp:positionH relativeFrom="margin">
              <wp:posOffset>3846195</wp:posOffset>
            </wp:positionH>
            <wp:positionV relativeFrom="paragraph">
              <wp:posOffset>269240</wp:posOffset>
            </wp:positionV>
            <wp:extent cx="1145141" cy="1104900"/>
            <wp:effectExtent l="0" t="0" r="0" b="0"/>
            <wp:wrapNone/>
            <wp:docPr id="560824438" name="Picture 560824438" title="https://encrypted-tbn2.gstatic.com/images?q=tbn:ANd9GcR22qBIlbI1YCCmKXfHZ2j8_l0W0G8tTSY4KzYnSvsHB_8vHoBkLI9CCQY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24438"/>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45141" cy="1104900"/>
                    </a:xfrm>
                    <a:prstGeom prst="rect">
                      <a:avLst/>
                    </a:prstGeom>
                  </pic:spPr>
                </pic:pic>
              </a:graphicData>
            </a:graphic>
            <wp14:sizeRelH relativeFrom="margin">
              <wp14:pctWidth>0</wp14:pctWidth>
            </wp14:sizeRelH>
            <wp14:sizeRelV relativeFrom="margin">
              <wp14:pctHeight>0</wp14:pctHeight>
            </wp14:sizeRelV>
          </wp:anchor>
        </w:drawing>
      </w:r>
      <w:r w:rsidR="001120EA" w:rsidRPr="0088687B">
        <w:rPr>
          <w:noProof/>
          <w:sz w:val="28"/>
          <w:szCs w:val="22"/>
        </w:rPr>
        <w:drawing>
          <wp:anchor distT="0" distB="0" distL="114300" distR="114300" simplePos="0" relativeHeight="251651072" behindDoc="0" locked="0" layoutInCell="1" allowOverlap="1" wp14:anchorId="70D144D0" wp14:editId="29EFB1D1">
            <wp:simplePos x="0" y="0"/>
            <wp:positionH relativeFrom="column">
              <wp:posOffset>1826895</wp:posOffset>
            </wp:positionH>
            <wp:positionV relativeFrom="paragraph">
              <wp:posOffset>278765</wp:posOffset>
            </wp:positionV>
            <wp:extent cx="1047750" cy="10509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47750" cy="1050925"/>
                    </a:xfrm>
                    <a:prstGeom prst="rect">
                      <a:avLst/>
                    </a:prstGeom>
                  </pic:spPr>
                </pic:pic>
              </a:graphicData>
            </a:graphic>
            <wp14:sizeRelH relativeFrom="margin">
              <wp14:pctWidth>0</wp14:pctWidth>
            </wp14:sizeRelH>
            <wp14:sizeRelV relativeFrom="margin">
              <wp14:pctHeight>0</wp14:pctHeight>
            </wp14:sizeRelV>
          </wp:anchor>
        </w:drawing>
      </w:r>
      <w:r w:rsidR="00713DE9" w:rsidRPr="0088687B">
        <w:rPr>
          <w:rFonts w:ascii="Dante" w:hAnsi="Dante" w:cs="Arial"/>
          <w:b/>
          <w:bCs/>
          <w:sz w:val="44"/>
          <w:szCs w:val="44"/>
          <w:u w:val="single"/>
        </w:rPr>
        <w:t>Military</w:t>
      </w:r>
    </w:p>
    <w:p w14:paraId="4BAB9814" w14:textId="7E0623D2" w:rsidR="003A7622" w:rsidRDefault="00B478AC" w:rsidP="00801922">
      <w:pPr>
        <w:rPr>
          <w:rFonts w:ascii="Dante" w:hAnsi="Dante" w:cs="Arial"/>
          <w:sz w:val="32"/>
          <w:szCs w:val="32"/>
        </w:rPr>
      </w:pPr>
      <w:r>
        <w:tab/>
      </w:r>
      <w:r>
        <w:tab/>
      </w:r>
      <w:r>
        <w:tab/>
      </w:r>
      <w:r>
        <w:tab/>
      </w:r>
      <w:r>
        <w:tab/>
      </w:r>
      <w:r>
        <w:tab/>
      </w:r>
      <w:r>
        <w:tab/>
      </w:r>
      <w:r>
        <w:tab/>
      </w:r>
      <w:r>
        <w:tab/>
      </w:r>
      <w:r w:rsidR="00525AC8" w:rsidRPr="3F7AA215">
        <w:rPr>
          <w:rFonts w:ascii="Dante" w:hAnsi="Dante" w:cs="Arial"/>
          <w:sz w:val="32"/>
          <w:szCs w:val="32"/>
        </w:rPr>
        <w:t xml:space="preserve">      </w:t>
      </w:r>
    </w:p>
    <w:p w14:paraId="119E59AB" w14:textId="5BD1DBC0" w:rsidR="00EA273C" w:rsidRDefault="00000000" w:rsidP="00EA273C">
      <w:pPr>
        <w:jc w:val="center"/>
        <w:rPr>
          <w:rFonts w:ascii="Dante" w:hAnsi="Dante" w:cs="Arial"/>
          <w:sz w:val="28"/>
          <w:szCs w:val="28"/>
        </w:rPr>
      </w:pPr>
      <w:hyperlink r:id="rId100" w:history="1">
        <w:r w:rsidR="00EA273C" w:rsidRPr="0023067A">
          <w:rPr>
            <w:rStyle w:val="Hyperlink"/>
            <w:rFonts w:ascii="Dante" w:hAnsi="Dante" w:cs="Arial"/>
            <w:sz w:val="32"/>
            <w:szCs w:val="32"/>
          </w:rPr>
          <w:t>www.army.mil</w:t>
        </w:r>
      </w:hyperlink>
      <w:r w:rsidR="00713DE9" w:rsidRPr="003A7622">
        <w:rPr>
          <w:rFonts w:ascii="Dante" w:hAnsi="Dante" w:cs="Arial"/>
          <w:sz w:val="32"/>
          <w:szCs w:val="32"/>
        </w:rPr>
        <w:t xml:space="preserve">  </w:t>
      </w:r>
      <w:r w:rsidR="00F36456">
        <w:tab/>
      </w:r>
      <w:r w:rsidR="00F36456">
        <w:tab/>
      </w:r>
      <w:r w:rsidR="00F36456">
        <w:tab/>
      </w:r>
      <w:r w:rsidR="00F36456">
        <w:tab/>
      </w:r>
      <w:r w:rsidR="00F36456">
        <w:tab/>
      </w:r>
      <w:r w:rsidR="00F36456">
        <w:tab/>
      </w:r>
      <w:r w:rsidR="00F36456">
        <w:tab/>
      </w:r>
      <w:r w:rsidR="00F36456">
        <w:tab/>
      </w:r>
      <w:r w:rsidR="00F36456">
        <w:tab/>
      </w:r>
      <w:r w:rsidR="00525AC8">
        <w:rPr>
          <w:rFonts w:ascii="Dante" w:hAnsi="Dante" w:cs="Arial"/>
          <w:sz w:val="32"/>
          <w:szCs w:val="32"/>
        </w:rPr>
        <w:t xml:space="preserve">     </w:t>
      </w:r>
      <w:hyperlink r:id="rId101">
        <w:r w:rsidR="00EA273C" w:rsidRPr="4D631B15">
          <w:rPr>
            <w:rStyle w:val="Hyperlink"/>
            <w:rFonts w:ascii="Dante" w:hAnsi="Dante" w:cs="Arial"/>
            <w:sz w:val="28"/>
            <w:szCs w:val="28"/>
          </w:rPr>
          <w:t>www.navy.com</w:t>
        </w:r>
      </w:hyperlink>
    </w:p>
    <w:p w14:paraId="709903D9" w14:textId="5BD1DBC0" w:rsidR="00EA273C" w:rsidRDefault="00694074" w:rsidP="00EA273C">
      <w:pPr>
        <w:jc w:val="right"/>
        <w:rPr>
          <w:rFonts w:ascii="Dante" w:hAnsi="Dante" w:cs="Arial"/>
          <w:sz w:val="28"/>
          <w:szCs w:val="28"/>
        </w:rPr>
      </w:pPr>
      <w:r w:rsidRPr="4D631B15">
        <w:rPr>
          <w:rFonts w:ascii="Dante" w:hAnsi="Dante" w:cs="Arial"/>
        </w:rPr>
        <w:t xml:space="preserve">Staff </w:t>
      </w:r>
      <w:r w:rsidR="00232D90" w:rsidRPr="4D631B15">
        <w:rPr>
          <w:rFonts w:ascii="Dante" w:hAnsi="Dante" w:cs="Arial"/>
        </w:rPr>
        <w:t xml:space="preserve">Sgt. </w:t>
      </w:r>
      <w:r w:rsidR="007F5EF7" w:rsidRPr="4D631B15">
        <w:rPr>
          <w:rFonts w:ascii="Dante" w:hAnsi="Dante" w:cs="Arial"/>
        </w:rPr>
        <w:t>Christopher Haecker</w:t>
      </w:r>
      <w:r w:rsidR="00EA273C">
        <w:tab/>
      </w:r>
      <w:r w:rsidR="00EA273C">
        <w:tab/>
      </w:r>
      <w:r w:rsidR="00EA273C">
        <w:tab/>
      </w:r>
      <w:r w:rsidR="00EA273C">
        <w:tab/>
      </w:r>
      <w:r w:rsidR="00EA273C">
        <w:tab/>
      </w:r>
      <w:r w:rsidR="00EA273C">
        <w:tab/>
      </w:r>
      <w:r w:rsidR="00EA273C">
        <w:tab/>
      </w:r>
      <w:r w:rsidR="00EA273C">
        <w:tab/>
      </w:r>
      <w:r w:rsidR="00EA273C" w:rsidRPr="4D631B15">
        <w:rPr>
          <w:rFonts w:ascii="Dante" w:hAnsi="Dante" w:cs="Arial"/>
        </w:rPr>
        <w:t xml:space="preserve">        </w:t>
      </w:r>
      <w:r w:rsidR="00F90D73" w:rsidRPr="4D631B15">
        <w:rPr>
          <w:rFonts w:ascii="Dante" w:hAnsi="Dante" w:cs="Arial"/>
        </w:rPr>
        <w:t xml:space="preserve"> </w:t>
      </w:r>
      <w:r w:rsidR="00EA273C">
        <w:rPr>
          <w:rFonts w:ascii="Dante" w:hAnsi="Dante" w:cs="Arial"/>
          <w:sz w:val="28"/>
          <w:szCs w:val="28"/>
        </w:rPr>
        <w:t>Christian Harris</w:t>
      </w:r>
    </w:p>
    <w:p w14:paraId="0C919AD5" w14:textId="5BD1DBC0" w:rsidR="00713DE9" w:rsidRDefault="003A7622" w:rsidP="00801922">
      <w:pPr>
        <w:rPr>
          <w:rFonts w:ascii="Dante" w:hAnsi="Dante" w:cs="Arial"/>
          <w:sz w:val="28"/>
          <w:szCs w:val="28"/>
        </w:rPr>
      </w:pPr>
      <w:r>
        <w:rPr>
          <w:rFonts w:ascii="Dante" w:hAnsi="Dante" w:cs="Arial"/>
          <w:sz w:val="28"/>
          <w:szCs w:val="28"/>
        </w:rPr>
        <w:t>(</w:t>
      </w:r>
      <w:r w:rsidR="00F90D73" w:rsidRPr="003A7622">
        <w:rPr>
          <w:rFonts w:ascii="Dante" w:hAnsi="Dante" w:cs="Arial"/>
          <w:sz w:val="28"/>
          <w:szCs w:val="28"/>
        </w:rPr>
        <w:t>845</w:t>
      </w:r>
      <w:r>
        <w:rPr>
          <w:rFonts w:ascii="Dante" w:hAnsi="Dante" w:cs="Arial"/>
          <w:sz w:val="28"/>
          <w:szCs w:val="28"/>
        </w:rPr>
        <w:t>)</w:t>
      </w:r>
      <w:r w:rsidR="00F90D73" w:rsidRPr="003A7622">
        <w:rPr>
          <w:rFonts w:ascii="Dante" w:hAnsi="Dante" w:cs="Arial"/>
          <w:sz w:val="28"/>
          <w:szCs w:val="28"/>
        </w:rPr>
        <w:t xml:space="preserve"> </w:t>
      </w:r>
      <w:r w:rsidR="00694074" w:rsidRPr="003A7622">
        <w:rPr>
          <w:rFonts w:ascii="Dante" w:hAnsi="Dante" w:cs="Arial"/>
          <w:sz w:val="28"/>
          <w:szCs w:val="28"/>
        </w:rPr>
        <w:t>561-2563</w:t>
      </w:r>
      <w:r w:rsidR="00EA273C">
        <w:tab/>
      </w:r>
      <w:r w:rsidR="00EA273C">
        <w:tab/>
      </w:r>
      <w:r w:rsidR="00EA273C">
        <w:tab/>
      </w:r>
      <w:r w:rsidR="00EA273C">
        <w:tab/>
      </w:r>
      <w:r w:rsidR="00EA273C">
        <w:tab/>
      </w:r>
      <w:r w:rsidR="00EA273C">
        <w:tab/>
      </w:r>
      <w:r w:rsidR="00EA273C">
        <w:tab/>
      </w:r>
      <w:r w:rsidR="00EA273C">
        <w:tab/>
      </w:r>
      <w:r w:rsidR="00EA273C">
        <w:tab/>
      </w:r>
      <w:r w:rsidR="00EA273C">
        <w:rPr>
          <w:rFonts w:ascii="Dante" w:hAnsi="Dante" w:cs="Arial"/>
          <w:sz w:val="28"/>
          <w:szCs w:val="28"/>
        </w:rPr>
        <w:t xml:space="preserve">       </w:t>
      </w:r>
      <w:r w:rsidR="00EA273C" w:rsidRPr="003A7622">
        <w:rPr>
          <w:rFonts w:ascii="Dante" w:hAnsi="Dante" w:cs="Arial"/>
          <w:sz w:val="28"/>
          <w:szCs w:val="28"/>
        </w:rPr>
        <w:t xml:space="preserve">(845) </w:t>
      </w:r>
      <w:r w:rsidR="00EA273C">
        <w:rPr>
          <w:rFonts w:ascii="Dante" w:hAnsi="Dante" w:cs="Arial"/>
          <w:sz w:val="28"/>
          <w:szCs w:val="28"/>
        </w:rPr>
        <w:t>418-1505</w:t>
      </w:r>
    </w:p>
    <w:p w14:paraId="5B1199E6" w14:textId="77777777" w:rsidR="007D2AFF" w:rsidRDefault="007D2AFF" w:rsidP="00801922">
      <w:pPr>
        <w:rPr>
          <w:rFonts w:ascii="Dante" w:hAnsi="Dante" w:cs="Arial"/>
          <w:sz w:val="28"/>
          <w:szCs w:val="28"/>
        </w:rPr>
      </w:pPr>
    </w:p>
    <w:p w14:paraId="5DBF17D9" w14:textId="1425CA79" w:rsidR="007D2AFF" w:rsidRPr="00FB5A5C" w:rsidRDefault="00BD4870" w:rsidP="00801922">
      <w:pPr>
        <w:rPr>
          <w:rFonts w:ascii="Dante" w:hAnsi="Dante" w:cs="Arial"/>
          <w:sz w:val="28"/>
          <w:szCs w:val="28"/>
        </w:rPr>
      </w:pPr>
      <w:r>
        <w:rPr>
          <w:noProof/>
        </w:rPr>
        <mc:AlternateContent>
          <mc:Choice Requires="wpg">
            <w:drawing>
              <wp:anchor distT="0" distB="0" distL="114300" distR="114300" simplePos="0" relativeHeight="251662336" behindDoc="0" locked="0" layoutInCell="1" allowOverlap="1" wp14:anchorId="1120331A" wp14:editId="4188CA3D">
                <wp:simplePos x="0" y="0"/>
                <wp:positionH relativeFrom="column">
                  <wp:posOffset>1293495</wp:posOffset>
                </wp:positionH>
                <wp:positionV relativeFrom="paragraph">
                  <wp:posOffset>151765</wp:posOffset>
                </wp:positionV>
                <wp:extent cx="3609975" cy="1047750"/>
                <wp:effectExtent l="0" t="0" r="9525" b="0"/>
                <wp:wrapNone/>
                <wp:docPr id="56" name="Group 56"/>
                <wp:cNvGraphicFramePr/>
                <a:graphic xmlns:a="http://schemas.openxmlformats.org/drawingml/2006/main">
                  <a:graphicData uri="http://schemas.microsoft.com/office/word/2010/wordprocessingGroup">
                    <wpg:wgp>
                      <wpg:cNvGrpSpPr/>
                      <wpg:grpSpPr>
                        <a:xfrm>
                          <a:off x="0" y="0"/>
                          <a:ext cx="3609975" cy="1047750"/>
                          <a:chOff x="0" y="-6"/>
                          <a:chExt cx="10907282" cy="6669411"/>
                        </a:xfrm>
                      </wpg:grpSpPr>
                      <pic:pic xmlns:pic="http://schemas.openxmlformats.org/drawingml/2006/picture">
                        <pic:nvPicPr>
                          <pic:cNvPr id="54" name="Picture 54"/>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7684022" y="-6"/>
                            <a:ext cx="3223260" cy="6446525"/>
                          </a:xfrm>
                          <a:prstGeom prst="rect">
                            <a:avLst/>
                          </a:prstGeom>
                        </pic:spPr>
                      </pic:pic>
                      <wps:wsp>
                        <wps:cNvPr id="55" name="Text Box 55"/>
                        <wps:cNvSpPr txBox="1"/>
                        <wps:spPr>
                          <a:xfrm>
                            <a:off x="0" y="6446520"/>
                            <a:ext cx="6446520" cy="222885"/>
                          </a:xfrm>
                          <a:prstGeom prst="rect">
                            <a:avLst/>
                          </a:prstGeom>
                          <a:solidFill>
                            <a:prstClr val="white"/>
                          </a:solidFill>
                          <a:ln>
                            <a:noFill/>
                          </a:ln>
                        </wps:spPr>
                        <wps:txbx>
                          <w:txbxContent>
                            <w:p w14:paraId="700FF628" w14:textId="77777777" w:rsidR="00EF3869" w:rsidRPr="00554C0F" w:rsidRDefault="00000000" w:rsidP="00EF3869">
                              <w:pPr>
                                <w:rPr>
                                  <w:sz w:val="18"/>
                                  <w:szCs w:val="18"/>
                                </w:rPr>
                              </w:pPr>
                              <w:hyperlink r:id="rId104" w:history="1">
                                <w:r w:rsidR="00EF3869" w:rsidRPr="00554C0F">
                                  <w:rPr>
                                    <w:rStyle w:val="Hyperlink"/>
                                    <w:sz w:val="18"/>
                                    <w:szCs w:val="18"/>
                                  </w:rPr>
                                  <w:t>This Photo</w:t>
                                </w:r>
                              </w:hyperlink>
                              <w:r w:rsidR="00EF3869" w:rsidRPr="00554C0F">
                                <w:rPr>
                                  <w:sz w:val="18"/>
                                  <w:szCs w:val="18"/>
                                </w:rPr>
                                <w:t xml:space="preserve"> by Unknown Author is licensed under </w:t>
                              </w:r>
                              <w:hyperlink r:id="rId105" w:history="1">
                                <w:r w:rsidR="00EF3869" w:rsidRPr="00554C0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20331A" id="Group 56" o:spid="_x0000_s1029" style="position:absolute;margin-left:101.85pt;margin-top:11.95pt;width:284.25pt;height:82.5pt;z-index:251662336" coordorigin="" coordsize="109072,66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0" type="#_x0000_t75" style="position:absolute;left:76840;width:32232;height: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">
                  <v:imagedata r:id="rId106" o:title=""/>
                </v:shape>
                <v:shape id="Text Box 55" o:spid="_x0000_s1031" type="#_x0000_t202" style="position:absolute;top:64465;width:6446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700FF628" w14:textId="77777777" w:rsidR="00EF3869" w:rsidRPr="00554C0F" w:rsidRDefault="00000000" w:rsidP="00EF3869">
                        <w:pPr>
                          <w:rPr>
                            <w:sz w:val="18"/>
                            <w:szCs w:val="18"/>
                          </w:rPr>
                        </w:pPr>
                        <w:hyperlink r:id="rId107" w:history="1">
                          <w:r w:rsidR="00EF3869" w:rsidRPr="00554C0F">
                            <w:rPr>
                              <w:rStyle w:val="Hyperlink"/>
                              <w:sz w:val="18"/>
                              <w:szCs w:val="18"/>
                            </w:rPr>
                            <w:t>This Photo</w:t>
                          </w:r>
                        </w:hyperlink>
                        <w:r w:rsidR="00EF3869" w:rsidRPr="00554C0F">
                          <w:rPr>
                            <w:sz w:val="18"/>
                            <w:szCs w:val="18"/>
                          </w:rPr>
                          <w:t xml:space="preserve"> by Unknown Author is licensed under </w:t>
                        </w:r>
                        <w:hyperlink r:id="rId108" w:history="1">
                          <w:r w:rsidR="00EF3869" w:rsidRPr="00554C0F">
                            <w:rPr>
                              <w:rStyle w:val="Hyperlink"/>
                              <w:sz w:val="18"/>
                              <w:szCs w:val="18"/>
                            </w:rPr>
                            <w:t>CC BY</w:t>
                          </w:r>
                        </w:hyperlink>
                      </w:p>
                    </w:txbxContent>
                  </v:textbox>
                </v:shape>
              </v:group>
            </w:pict>
          </mc:Fallback>
        </mc:AlternateContent>
      </w:r>
      <w:hyperlink r:id="rId109">
        <w:r w:rsidR="007D2AFF" w:rsidRPr="4D631B15">
          <w:rPr>
            <w:rStyle w:val="Hyperlink"/>
            <w:rFonts w:ascii="Dante" w:hAnsi="Dante" w:cs="Arial"/>
            <w:sz w:val="28"/>
            <w:szCs w:val="28"/>
          </w:rPr>
          <w:t>www.marines.com</w:t>
        </w:r>
      </w:hyperlink>
      <w:r w:rsidR="007D2AFF" w:rsidRPr="008C1FF0">
        <w:rPr>
          <w:noProof/>
        </w:rPr>
        <w:drawing>
          <wp:anchor distT="0" distB="0" distL="114300" distR="114300" simplePos="0" relativeHeight="251659264" behindDoc="0" locked="0" layoutInCell="1" allowOverlap="1" wp14:anchorId="6E53797F" wp14:editId="0B0AAB49">
            <wp:simplePos x="0" y="0"/>
            <wp:positionH relativeFrom="column">
              <wp:posOffset>1798320</wp:posOffset>
            </wp:positionH>
            <wp:positionV relativeFrom="paragraph">
              <wp:posOffset>8890</wp:posOffset>
            </wp:positionV>
            <wp:extent cx="1082040" cy="1082040"/>
            <wp:effectExtent l="0" t="0" r="381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margin">
              <wp14:pctWidth>0</wp14:pctWidth>
            </wp14:sizeRelH>
            <wp14:sizeRelV relativeFrom="margin">
              <wp14:pctHeight>0</wp14:pctHeight>
            </wp14:sizeRelV>
          </wp:anchor>
        </w:drawing>
      </w:r>
      <w:r w:rsidR="00FB5A5C">
        <w:rPr>
          <w:rStyle w:val="Hyperlink"/>
          <w:rFonts w:ascii="Dante" w:hAnsi="Dante" w:cs="Arial"/>
          <w:sz w:val="28"/>
          <w:szCs w:val="28"/>
        </w:rPr>
        <w:tab/>
      </w:r>
      <w:r w:rsidR="00051CAB">
        <w:rPr>
          <w:rStyle w:val="Hyperlink"/>
          <w:rFonts w:ascii="Dante" w:hAnsi="Dante" w:cs="Arial"/>
          <w:sz w:val="28"/>
          <w:szCs w:val="28"/>
          <w:u w:val="none"/>
        </w:rPr>
        <w:tab/>
      </w:r>
      <w:r w:rsidR="00051CAB">
        <w:rPr>
          <w:rStyle w:val="Hyperlink"/>
          <w:rFonts w:ascii="Dante" w:hAnsi="Dante" w:cs="Arial"/>
          <w:sz w:val="28"/>
          <w:szCs w:val="28"/>
          <w:u w:val="none"/>
        </w:rPr>
        <w:tab/>
      </w:r>
      <w:r w:rsidR="00051CAB">
        <w:rPr>
          <w:rStyle w:val="Hyperlink"/>
          <w:rFonts w:ascii="Dante" w:hAnsi="Dante" w:cs="Arial"/>
          <w:sz w:val="28"/>
          <w:szCs w:val="28"/>
          <w:u w:val="none"/>
        </w:rPr>
        <w:tab/>
      </w:r>
      <w:r w:rsidR="00051CAB">
        <w:rPr>
          <w:rStyle w:val="Hyperlink"/>
          <w:rFonts w:ascii="Dante" w:hAnsi="Dante" w:cs="Arial"/>
          <w:sz w:val="28"/>
          <w:szCs w:val="28"/>
          <w:u w:val="none"/>
        </w:rPr>
        <w:tab/>
      </w:r>
      <w:r w:rsidR="00051CAB">
        <w:rPr>
          <w:rStyle w:val="Hyperlink"/>
          <w:rFonts w:ascii="Dante" w:hAnsi="Dante" w:cs="Arial"/>
          <w:sz w:val="28"/>
          <w:szCs w:val="28"/>
          <w:u w:val="none"/>
        </w:rPr>
        <w:tab/>
      </w:r>
      <w:r w:rsidR="00051CAB">
        <w:rPr>
          <w:rStyle w:val="Hyperlink"/>
          <w:rFonts w:ascii="Dante" w:hAnsi="Dante" w:cs="Arial"/>
          <w:sz w:val="28"/>
          <w:szCs w:val="28"/>
          <w:u w:val="none"/>
        </w:rPr>
        <w:tab/>
      </w:r>
      <w:r w:rsidR="00051CAB">
        <w:rPr>
          <w:rStyle w:val="Hyperlink"/>
          <w:rFonts w:ascii="Dante" w:hAnsi="Dante" w:cs="Arial"/>
          <w:sz w:val="28"/>
          <w:szCs w:val="28"/>
          <w:u w:val="none"/>
        </w:rPr>
        <w:tab/>
      </w:r>
      <w:r w:rsidR="00051CAB">
        <w:rPr>
          <w:rStyle w:val="Hyperlink"/>
          <w:rFonts w:ascii="Dante" w:hAnsi="Dante" w:cs="Arial"/>
          <w:sz w:val="28"/>
          <w:szCs w:val="28"/>
          <w:u w:val="none"/>
        </w:rPr>
        <w:tab/>
        <w:t xml:space="preserve">   </w:t>
      </w:r>
      <w:hyperlink r:id="rId111" w:history="1">
        <w:r w:rsidR="00E90F67" w:rsidRPr="00030795">
          <w:rPr>
            <w:rStyle w:val="Hyperlink"/>
            <w:rFonts w:ascii="Dante" w:hAnsi="Dante" w:cs="Arial"/>
            <w:sz w:val="28"/>
            <w:szCs w:val="28"/>
          </w:rPr>
          <w:t>www.goang.com</w:t>
        </w:r>
      </w:hyperlink>
    </w:p>
    <w:p w14:paraId="050014BB" w14:textId="7AB0FC51" w:rsidR="00C6553D" w:rsidRPr="00271F05" w:rsidRDefault="007D2AFF" w:rsidP="007D2AFF">
      <w:pPr>
        <w:rPr>
          <w:rFonts w:ascii="Dante" w:hAnsi="Dante" w:cs="Arial"/>
          <w:sz w:val="28"/>
          <w:szCs w:val="28"/>
        </w:rPr>
      </w:pPr>
      <w:r w:rsidRPr="00271F05">
        <w:rPr>
          <w:rFonts w:ascii="Dante" w:hAnsi="Dante" w:cs="Arial"/>
          <w:sz w:val="28"/>
          <w:szCs w:val="28"/>
        </w:rPr>
        <w:t xml:space="preserve">Sgt. Victor Masferrer </w:t>
      </w:r>
      <w:r w:rsidR="00C6553D" w:rsidRPr="00271F05">
        <w:rPr>
          <w:rFonts w:ascii="Dante" w:hAnsi="Dante" w:cs="Arial"/>
          <w:sz w:val="28"/>
          <w:szCs w:val="28"/>
        </w:rPr>
        <w:tab/>
      </w:r>
      <w:r w:rsidR="00C6553D" w:rsidRPr="00271F05">
        <w:rPr>
          <w:rFonts w:ascii="Dante" w:hAnsi="Dante" w:cs="Arial"/>
          <w:sz w:val="28"/>
          <w:szCs w:val="28"/>
        </w:rPr>
        <w:tab/>
      </w:r>
      <w:r w:rsidR="00C6553D" w:rsidRPr="00271F05">
        <w:rPr>
          <w:rFonts w:ascii="Dante" w:hAnsi="Dante" w:cs="Arial"/>
          <w:sz w:val="28"/>
          <w:szCs w:val="28"/>
        </w:rPr>
        <w:tab/>
      </w:r>
      <w:r w:rsidR="00C6553D" w:rsidRPr="00271F05">
        <w:rPr>
          <w:rFonts w:ascii="Dante" w:hAnsi="Dante" w:cs="Arial"/>
          <w:sz w:val="28"/>
          <w:szCs w:val="28"/>
        </w:rPr>
        <w:tab/>
      </w:r>
      <w:r w:rsidR="00C6553D" w:rsidRPr="00271F05">
        <w:rPr>
          <w:rFonts w:ascii="Dante" w:hAnsi="Dante" w:cs="Arial"/>
          <w:sz w:val="28"/>
          <w:szCs w:val="28"/>
        </w:rPr>
        <w:tab/>
      </w:r>
      <w:r w:rsidR="00C6553D" w:rsidRPr="00271F05">
        <w:rPr>
          <w:rFonts w:ascii="Dante" w:hAnsi="Dante" w:cs="Arial"/>
          <w:sz w:val="28"/>
          <w:szCs w:val="28"/>
        </w:rPr>
        <w:tab/>
      </w:r>
      <w:r w:rsidR="00C6553D" w:rsidRPr="00271F05">
        <w:rPr>
          <w:rFonts w:ascii="Dante" w:hAnsi="Dante" w:cs="Arial"/>
          <w:sz w:val="28"/>
          <w:szCs w:val="28"/>
        </w:rPr>
        <w:tab/>
      </w:r>
      <w:r w:rsidR="00C6553D" w:rsidRPr="00271F05">
        <w:rPr>
          <w:rFonts w:ascii="Dante" w:hAnsi="Dante" w:cs="Arial"/>
          <w:sz w:val="28"/>
          <w:szCs w:val="28"/>
        </w:rPr>
        <w:tab/>
        <w:t xml:space="preserve">   </w:t>
      </w:r>
      <w:r w:rsidR="00E90F67" w:rsidRPr="00271F05">
        <w:rPr>
          <w:rFonts w:ascii="Dante" w:hAnsi="Dante" w:cs="Arial"/>
          <w:szCs w:val="24"/>
        </w:rPr>
        <w:t>Sgt. Michelle</w:t>
      </w:r>
      <w:r w:rsidR="00E90F67" w:rsidRPr="00271F05">
        <w:rPr>
          <w:rFonts w:ascii="Dante" w:hAnsi="Dante" w:cs="Arial"/>
          <w:sz w:val="28"/>
          <w:szCs w:val="28"/>
        </w:rPr>
        <w:t xml:space="preserve"> </w:t>
      </w:r>
      <w:r w:rsidR="00E90F67" w:rsidRPr="00271F05">
        <w:rPr>
          <w:rFonts w:ascii="Dante" w:hAnsi="Dante" w:cs="Arial"/>
          <w:szCs w:val="24"/>
        </w:rPr>
        <w:t>Cowley</w:t>
      </w:r>
    </w:p>
    <w:p w14:paraId="4FCB82E7" w14:textId="66E4D30E" w:rsidR="007D2AFF" w:rsidRPr="00995508" w:rsidRDefault="007D2AFF" w:rsidP="007D2AFF">
      <w:pPr>
        <w:rPr>
          <w:rFonts w:ascii="Dante" w:hAnsi="Dante" w:cs="Arial"/>
          <w:sz w:val="28"/>
          <w:szCs w:val="22"/>
          <w:lang w:val="fr-FR"/>
        </w:rPr>
      </w:pPr>
      <w:r w:rsidRPr="00995508">
        <w:rPr>
          <w:rFonts w:ascii="Dante" w:hAnsi="Dante" w:cs="Arial"/>
          <w:sz w:val="28"/>
          <w:szCs w:val="22"/>
          <w:lang w:val="fr-FR"/>
        </w:rPr>
        <w:t>(845) 298-0367</w:t>
      </w:r>
      <w:r w:rsidR="00E90F67" w:rsidRPr="00995508">
        <w:rPr>
          <w:rFonts w:ascii="Dante" w:hAnsi="Dante" w:cs="Arial"/>
          <w:sz w:val="28"/>
          <w:szCs w:val="22"/>
          <w:lang w:val="fr-FR"/>
        </w:rPr>
        <w:tab/>
      </w:r>
      <w:r w:rsidR="00E90F67" w:rsidRPr="00995508">
        <w:rPr>
          <w:rFonts w:ascii="Dante" w:hAnsi="Dante" w:cs="Arial"/>
          <w:sz w:val="28"/>
          <w:szCs w:val="22"/>
          <w:lang w:val="fr-FR"/>
        </w:rPr>
        <w:tab/>
      </w:r>
      <w:r w:rsidR="00E90F67" w:rsidRPr="00995508">
        <w:rPr>
          <w:rFonts w:ascii="Dante" w:hAnsi="Dante" w:cs="Arial"/>
          <w:sz w:val="28"/>
          <w:szCs w:val="22"/>
          <w:lang w:val="fr-FR"/>
        </w:rPr>
        <w:tab/>
      </w:r>
      <w:r w:rsidR="00E90F67" w:rsidRPr="00995508">
        <w:rPr>
          <w:rFonts w:ascii="Dante" w:hAnsi="Dante" w:cs="Arial"/>
          <w:sz w:val="28"/>
          <w:szCs w:val="22"/>
          <w:lang w:val="fr-FR"/>
        </w:rPr>
        <w:tab/>
      </w:r>
      <w:r w:rsidR="00E90F67" w:rsidRPr="00995508">
        <w:rPr>
          <w:rFonts w:ascii="Dante" w:hAnsi="Dante" w:cs="Arial"/>
          <w:sz w:val="28"/>
          <w:szCs w:val="22"/>
          <w:lang w:val="fr-FR"/>
        </w:rPr>
        <w:tab/>
      </w:r>
      <w:r w:rsidR="00E90F67" w:rsidRPr="00995508">
        <w:rPr>
          <w:rFonts w:ascii="Dante" w:hAnsi="Dante" w:cs="Arial"/>
          <w:sz w:val="28"/>
          <w:szCs w:val="22"/>
          <w:lang w:val="fr-FR"/>
        </w:rPr>
        <w:tab/>
      </w:r>
      <w:r w:rsidR="00E90F67" w:rsidRPr="00995508">
        <w:rPr>
          <w:rFonts w:ascii="Dante" w:hAnsi="Dante" w:cs="Arial"/>
          <w:sz w:val="28"/>
          <w:szCs w:val="22"/>
          <w:lang w:val="fr-FR"/>
        </w:rPr>
        <w:tab/>
      </w:r>
      <w:r w:rsidR="00E90F67" w:rsidRPr="00995508">
        <w:rPr>
          <w:rFonts w:ascii="Dante" w:hAnsi="Dante" w:cs="Arial"/>
          <w:sz w:val="28"/>
          <w:szCs w:val="22"/>
          <w:lang w:val="fr-FR"/>
        </w:rPr>
        <w:tab/>
      </w:r>
      <w:r w:rsidR="00E90F67" w:rsidRPr="00995508">
        <w:rPr>
          <w:rFonts w:ascii="Dante" w:hAnsi="Dante" w:cs="Arial"/>
          <w:sz w:val="28"/>
          <w:szCs w:val="22"/>
          <w:lang w:val="fr-FR"/>
        </w:rPr>
        <w:tab/>
        <w:t xml:space="preserve">   </w:t>
      </w:r>
      <w:r w:rsidR="00976614" w:rsidRPr="00995508">
        <w:rPr>
          <w:rFonts w:ascii="Dante" w:hAnsi="Dante" w:cs="Arial"/>
          <w:sz w:val="28"/>
          <w:szCs w:val="22"/>
          <w:lang w:val="fr-FR"/>
        </w:rPr>
        <w:t>(845) 283-3732</w:t>
      </w:r>
    </w:p>
    <w:p w14:paraId="10D5D36C" w14:textId="77777777" w:rsidR="007D2AFF" w:rsidRPr="00995508" w:rsidRDefault="007D2AFF" w:rsidP="00801922">
      <w:pPr>
        <w:rPr>
          <w:rFonts w:ascii="Dante" w:hAnsi="Dante" w:cs="Arial"/>
          <w:sz w:val="28"/>
          <w:szCs w:val="28"/>
          <w:lang w:val="fr-FR"/>
        </w:rPr>
      </w:pPr>
    </w:p>
    <w:p w14:paraId="435F944F" w14:textId="47DDBF55" w:rsidR="007D2AFF" w:rsidRPr="00995508" w:rsidRDefault="007D2AFF" w:rsidP="00801922">
      <w:pPr>
        <w:rPr>
          <w:rFonts w:ascii="Dante" w:hAnsi="Dante" w:cs="Arial"/>
          <w:sz w:val="28"/>
          <w:szCs w:val="28"/>
          <w:lang w:val="fr-FR"/>
        </w:rPr>
      </w:pPr>
    </w:p>
    <w:p w14:paraId="48EDA4EF" w14:textId="6D1ABD8E" w:rsidR="00713DE9" w:rsidRPr="00995508" w:rsidRDefault="00713DE9" w:rsidP="003A7622">
      <w:pPr>
        <w:jc w:val="right"/>
        <w:rPr>
          <w:rFonts w:ascii="Dante" w:hAnsi="Dante" w:cs="Arial"/>
          <w:sz w:val="28"/>
          <w:szCs w:val="28"/>
          <w:lang w:val="fr-FR"/>
        </w:rPr>
      </w:pPr>
    </w:p>
    <w:p w14:paraId="04D3257F" w14:textId="6B6DB39A" w:rsidR="003A7622" w:rsidRPr="00995508" w:rsidRDefault="00F70FB9" w:rsidP="00F90D73">
      <w:pPr>
        <w:pStyle w:val="NormalWeb"/>
        <w:rPr>
          <w:rFonts w:ascii="Dante" w:hAnsi="Dante" w:cs="Arial"/>
          <w:color w:val="000000" w:themeColor="text1"/>
          <w:sz w:val="28"/>
          <w:szCs w:val="28"/>
          <w:lang w:val="fr-FR"/>
        </w:rPr>
      </w:pPr>
      <w:r w:rsidRPr="00D84CFB">
        <w:rPr>
          <w:noProof/>
        </w:rPr>
        <w:drawing>
          <wp:anchor distT="0" distB="0" distL="114300" distR="114300" simplePos="0" relativeHeight="251658267" behindDoc="0" locked="0" layoutInCell="1" allowOverlap="1" wp14:anchorId="77BB044C" wp14:editId="2528F1F4">
            <wp:simplePos x="0" y="0"/>
            <wp:positionH relativeFrom="margin">
              <wp:posOffset>1543707</wp:posOffset>
            </wp:positionH>
            <wp:positionV relativeFrom="paragraph">
              <wp:posOffset>36633</wp:posOffset>
            </wp:positionV>
            <wp:extent cx="1071989" cy="107198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071989" cy="1071989"/>
                    </a:xfrm>
                    <a:prstGeom prst="rect">
                      <a:avLst/>
                    </a:prstGeom>
                  </pic:spPr>
                </pic:pic>
              </a:graphicData>
            </a:graphic>
            <wp14:sizeRelH relativeFrom="margin">
              <wp14:pctWidth>0</wp14:pctWidth>
            </wp14:sizeRelH>
            <wp14:sizeRelV relativeFrom="margin">
              <wp14:pctHeight>0</wp14:pctHeight>
            </wp14:sizeRelV>
          </wp:anchor>
        </w:drawing>
      </w:r>
      <w:hyperlink r:id="rId113">
        <w:r w:rsidR="00F90D73" w:rsidRPr="00995508">
          <w:rPr>
            <w:rStyle w:val="Hyperlink"/>
            <w:rFonts w:ascii="Dante" w:hAnsi="Dante" w:cs="Arial"/>
            <w:sz w:val="28"/>
            <w:szCs w:val="28"/>
            <w:lang w:val="fr-FR"/>
          </w:rPr>
          <w:t>www.AirForce.com</w:t>
        </w:r>
      </w:hyperlink>
      <w:r w:rsidR="00F90D73" w:rsidRPr="00995508">
        <w:rPr>
          <w:rFonts w:ascii="Dante" w:hAnsi="Dante" w:cs="Arial"/>
          <w:color w:val="000000" w:themeColor="text1"/>
          <w:sz w:val="28"/>
          <w:szCs w:val="28"/>
          <w:lang w:val="fr-FR"/>
        </w:rPr>
        <w:t xml:space="preserve"> </w:t>
      </w:r>
      <w:r w:rsidR="00694074" w:rsidRPr="00995508">
        <w:rPr>
          <w:rFonts w:ascii="Dante" w:hAnsi="Dante" w:cs="Arial"/>
          <w:color w:val="000000" w:themeColor="text1"/>
          <w:sz w:val="28"/>
          <w:szCs w:val="28"/>
          <w:lang w:val="fr-FR"/>
        </w:rPr>
        <w:t xml:space="preserve"> </w:t>
      </w:r>
    </w:p>
    <w:p w14:paraId="5D9726FE" w14:textId="7B7CD0BB" w:rsidR="003A7622" w:rsidRPr="00995508" w:rsidRDefault="00694074" w:rsidP="00F90D73">
      <w:pPr>
        <w:pStyle w:val="NormalWeb"/>
        <w:rPr>
          <w:rFonts w:ascii="Dante" w:hAnsi="Dante" w:cs="Arial"/>
          <w:color w:val="000000" w:themeColor="text1"/>
          <w:sz w:val="28"/>
          <w:szCs w:val="28"/>
          <w:lang w:val="fr-FR"/>
        </w:rPr>
      </w:pPr>
      <w:r w:rsidRPr="00995508">
        <w:rPr>
          <w:rFonts w:ascii="Dante" w:hAnsi="Dante" w:cs="Arial"/>
          <w:color w:val="000000" w:themeColor="text1"/>
          <w:sz w:val="28"/>
          <w:szCs w:val="28"/>
          <w:lang w:val="fr-FR"/>
        </w:rPr>
        <w:t xml:space="preserve">Allan </w:t>
      </w:r>
      <w:r w:rsidR="68FDFDA9" w:rsidRPr="00995508">
        <w:rPr>
          <w:rFonts w:ascii="Dante" w:hAnsi="Dante" w:cs="Arial"/>
          <w:color w:val="000000" w:themeColor="text1"/>
          <w:sz w:val="28"/>
          <w:szCs w:val="28"/>
          <w:lang w:val="fr-FR"/>
        </w:rPr>
        <w:t>Drage</w:t>
      </w:r>
    </w:p>
    <w:p w14:paraId="7A91D22F" w14:textId="43827384" w:rsidR="00026112" w:rsidRPr="00995508" w:rsidRDefault="003A7622" w:rsidP="00F77438">
      <w:pPr>
        <w:pStyle w:val="NormalWeb"/>
        <w:rPr>
          <w:rFonts w:ascii="Dante" w:hAnsi="Dante" w:cs="Arial"/>
          <w:color w:val="000000"/>
          <w:sz w:val="28"/>
          <w:szCs w:val="28"/>
          <w:lang w:val="fr-FR"/>
        </w:rPr>
      </w:pPr>
      <w:r w:rsidRPr="00995508">
        <w:rPr>
          <w:rFonts w:ascii="Dante" w:hAnsi="Dante" w:cs="Arial"/>
          <w:color w:val="000000" w:themeColor="text1"/>
          <w:sz w:val="28"/>
          <w:szCs w:val="28"/>
          <w:lang w:val="fr-FR"/>
        </w:rPr>
        <w:t>(</w:t>
      </w:r>
      <w:r w:rsidR="00F90D73" w:rsidRPr="00995508">
        <w:rPr>
          <w:rFonts w:ascii="Dante" w:hAnsi="Dante" w:cs="Arial"/>
          <w:color w:val="000000" w:themeColor="text1"/>
          <w:sz w:val="28"/>
          <w:szCs w:val="28"/>
          <w:lang w:val="fr-FR"/>
        </w:rPr>
        <w:t>845</w:t>
      </w:r>
      <w:r w:rsidRPr="00995508">
        <w:rPr>
          <w:rFonts w:ascii="Dante" w:hAnsi="Dante" w:cs="Arial"/>
          <w:color w:val="000000" w:themeColor="text1"/>
          <w:sz w:val="28"/>
          <w:szCs w:val="28"/>
          <w:lang w:val="fr-FR"/>
        </w:rPr>
        <w:t>)</w:t>
      </w:r>
      <w:r w:rsidR="00F90D73" w:rsidRPr="00995508">
        <w:rPr>
          <w:rFonts w:ascii="Dante" w:hAnsi="Dante" w:cs="Arial"/>
          <w:color w:val="000000" w:themeColor="text1"/>
          <w:sz w:val="28"/>
          <w:szCs w:val="28"/>
          <w:lang w:val="fr-FR"/>
        </w:rPr>
        <w:t xml:space="preserve"> 561-1501</w:t>
      </w:r>
    </w:p>
    <w:p w14:paraId="4A895757" w14:textId="510600C1" w:rsidR="03C6B3B6" w:rsidRPr="00995508" w:rsidRDefault="03C6B3B6" w:rsidP="03C6B3B6">
      <w:pPr>
        <w:pStyle w:val="NormalWeb"/>
        <w:rPr>
          <w:color w:val="000000" w:themeColor="text1"/>
          <w:lang w:val="fr-FR"/>
        </w:rPr>
      </w:pPr>
    </w:p>
    <w:p w14:paraId="61CF5989" w14:textId="77777777" w:rsidR="004E4C50" w:rsidRPr="00995508" w:rsidRDefault="004E4C50" w:rsidP="0088687B">
      <w:pPr>
        <w:jc w:val="center"/>
        <w:rPr>
          <w:rFonts w:ascii="Dante" w:hAnsi="Dante"/>
          <w:b/>
          <w:bCs/>
          <w:sz w:val="36"/>
          <w:szCs w:val="36"/>
          <w:u w:val="single"/>
          <w:lang w:val="fr-FR"/>
        </w:rPr>
      </w:pPr>
    </w:p>
    <w:p w14:paraId="47396011" w14:textId="63161924" w:rsidR="00026112" w:rsidRPr="0088687B" w:rsidRDefault="00026112" w:rsidP="0088687B">
      <w:pPr>
        <w:jc w:val="center"/>
        <w:rPr>
          <w:rFonts w:ascii="Dante" w:hAnsi="Dante"/>
          <w:b/>
          <w:bCs/>
          <w:sz w:val="36"/>
          <w:szCs w:val="36"/>
          <w:u w:val="single"/>
        </w:rPr>
      </w:pPr>
      <w:r w:rsidRPr="0088687B">
        <w:rPr>
          <w:rFonts w:ascii="Dante" w:hAnsi="Dante"/>
          <w:b/>
          <w:bCs/>
          <w:sz w:val="36"/>
          <w:szCs w:val="36"/>
          <w:u w:val="single"/>
        </w:rPr>
        <w:t xml:space="preserve">Quick Reference </w:t>
      </w:r>
      <w:r w:rsidR="008C50DF" w:rsidRPr="0088687B">
        <w:rPr>
          <w:rFonts w:ascii="Dante" w:hAnsi="Dante"/>
          <w:b/>
          <w:bCs/>
          <w:sz w:val="36"/>
          <w:szCs w:val="36"/>
          <w:u w:val="single"/>
        </w:rPr>
        <w:t>CAREER CONNECTION</w:t>
      </w:r>
    </w:p>
    <w:p w14:paraId="7F2743EA" w14:textId="77777777" w:rsidR="008C50DF" w:rsidRDefault="00026112" w:rsidP="008C50DF">
      <w:pPr>
        <w:jc w:val="center"/>
        <w:rPr>
          <w:b/>
          <w:sz w:val="28"/>
          <w:szCs w:val="28"/>
        </w:rPr>
      </w:pPr>
      <w:r>
        <w:rPr>
          <w:b/>
          <w:sz w:val="28"/>
          <w:szCs w:val="28"/>
        </w:rPr>
        <w:t>Log onto Naviance for more info on careers</w:t>
      </w:r>
    </w:p>
    <w:p w14:paraId="20655CC0" w14:textId="77777777" w:rsidR="008C50DF" w:rsidRDefault="008C50DF" w:rsidP="008C50DF">
      <w:pPr>
        <w:rPr>
          <w:szCs w:val="24"/>
        </w:rPr>
      </w:pPr>
      <w:r>
        <w:rPr>
          <w:szCs w:val="24"/>
        </w:rPr>
        <w:t>The information listed below is a general guide to the most common career paths and majors.</w:t>
      </w:r>
    </w:p>
    <w:p w14:paraId="6BA3E539" w14:textId="77777777" w:rsidR="008C50DF" w:rsidRDefault="008C50DF" w:rsidP="008C50DF">
      <w:pPr>
        <w:rPr>
          <w:szCs w:val="24"/>
        </w:rPr>
      </w:pPr>
    </w:p>
    <w:p w14:paraId="099DB3BF" w14:textId="77777777" w:rsidR="008C50DF" w:rsidRDefault="008C50DF" w:rsidP="008C50DF">
      <w:pPr>
        <w:rPr>
          <w:szCs w:val="24"/>
        </w:rPr>
      </w:pPr>
      <w:r>
        <w:rPr>
          <w:szCs w:val="24"/>
        </w:rPr>
        <w:t>FOR A CAREER IN OR AN:</w:t>
      </w:r>
    </w:p>
    <w:p w14:paraId="02055991" w14:textId="77777777" w:rsidR="008C50DF" w:rsidRDefault="082AD2D6" w:rsidP="008C50DF">
      <w:r w:rsidRPr="26298912">
        <w:t>Accountant Business</w:t>
      </w:r>
      <w:r w:rsidR="008C50DF">
        <w:rPr>
          <w:szCs w:val="24"/>
        </w:rPr>
        <w:tab/>
      </w:r>
      <w:r w:rsidR="008C50DF">
        <w:rPr>
          <w:szCs w:val="24"/>
        </w:rPr>
        <w:tab/>
      </w:r>
      <w:r w:rsidR="008C50DF">
        <w:rPr>
          <w:szCs w:val="24"/>
        </w:rPr>
        <w:tab/>
      </w:r>
      <w:r w:rsidR="008C50DF">
        <w:rPr>
          <w:szCs w:val="24"/>
        </w:rPr>
        <w:tab/>
      </w:r>
      <w:r w:rsidR="008C50DF" w:rsidRPr="26298912">
        <w:t xml:space="preserve"> Administration</w:t>
      </w:r>
    </w:p>
    <w:p w14:paraId="2249C57A" w14:textId="77777777" w:rsidR="008C50DF" w:rsidRDefault="008C50DF" w:rsidP="26298912">
      <w:r w:rsidRPr="26298912">
        <w:t xml:space="preserve">Accounting </w:t>
      </w:r>
      <w:r w:rsidR="69A26224" w:rsidRPr="26298912">
        <w:t>Clerk Accounting</w:t>
      </w:r>
      <w:r>
        <w:rPr>
          <w:szCs w:val="24"/>
        </w:rPr>
        <w:tab/>
      </w:r>
      <w:r>
        <w:rPr>
          <w:szCs w:val="24"/>
        </w:rPr>
        <w:tab/>
      </w:r>
      <w:r>
        <w:rPr>
          <w:szCs w:val="24"/>
        </w:rPr>
        <w:tab/>
      </w:r>
    </w:p>
    <w:p w14:paraId="03299CD6" w14:textId="5613AF6D" w:rsidR="008C50DF" w:rsidRDefault="69A26224" w:rsidP="008C50DF">
      <w:r w:rsidRPr="26298912">
        <w:t>Acting Theater</w:t>
      </w:r>
      <w:r w:rsidR="008C50DF">
        <w:rPr>
          <w:szCs w:val="24"/>
        </w:rPr>
        <w:tab/>
      </w:r>
      <w:r w:rsidR="008C50DF">
        <w:rPr>
          <w:szCs w:val="24"/>
        </w:rPr>
        <w:tab/>
      </w:r>
      <w:r w:rsidR="008C50DF">
        <w:rPr>
          <w:szCs w:val="24"/>
        </w:rPr>
        <w:tab/>
      </w:r>
      <w:r w:rsidR="008C50DF">
        <w:rPr>
          <w:szCs w:val="24"/>
        </w:rPr>
        <w:tab/>
      </w:r>
      <w:r w:rsidR="00755F53">
        <w:rPr>
          <w:szCs w:val="24"/>
        </w:rPr>
        <w:t xml:space="preserve"> </w:t>
      </w:r>
      <w:r w:rsidR="008C50DF" w:rsidRPr="26298912">
        <w:t>Arts</w:t>
      </w:r>
    </w:p>
    <w:p w14:paraId="6E727B1B" w14:textId="77777777" w:rsidR="008C50DF" w:rsidRDefault="008C50DF" w:rsidP="008C50DF">
      <w:r w:rsidRPr="26298912">
        <w:t xml:space="preserve">Actuarial </w:t>
      </w:r>
      <w:r w:rsidR="7CE64913" w:rsidRPr="26298912">
        <w:t>Science Liberal</w:t>
      </w:r>
      <w:r>
        <w:rPr>
          <w:szCs w:val="24"/>
        </w:rPr>
        <w:tab/>
      </w:r>
      <w:r>
        <w:rPr>
          <w:szCs w:val="24"/>
        </w:rPr>
        <w:tab/>
      </w:r>
      <w:r>
        <w:rPr>
          <w:szCs w:val="24"/>
        </w:rPr>
        <w:tab/>
      </w:r>
      <w:r w:rsidRPr="26298912">
        <w:t xml:space="preserve"> Arts and Sciences: Math and Science</w:t>
      </w:r>
    </w:p>
    <w:p w14:paraId="38E9B1F3" w14:textId="77777777" w:rsidR="008C50DF" w:rsidRDefault="008C50DF" w:rsidP="008C50DF">
      <w:r w:rsidRPr="26298912">
        <w:t xml:space="preserve">Administrative </w:t>
      </w:r>
      <w:r w:rsidR="69654A5C" w:rsidRPr="26298912">
        <w:t>Assistant Business</w:t>
      </w:r>
      <w:r>
        <w:rPr>
          <w:szCs w:val="24"/>
        </w:rPr>
        <w:tab/>
      </w:r>
      <w:r>
        <w:rPr>
          <w:szCs w:val="24"/>
        </w:rPr>
        <w:tab/>
      </w:r>
      <w:r w:rsidRPr="26298912">
        <w:t xml:space="preserve"> Administration or </w:t>
      </w:r>
      <w:r>
        <w:rPr>
          <w:szCs w:val="24"/>
        </w:rPr>
        <w:tab/>
      </w:r>
    </w:p>
    <w:p w14:paraId="785C7A7C" w14:textId="77777777" w:rsidR="008C50DF" w:rsidRDefault="008C50DF" w:rsidP="00755F53">
      <w:r w:rsidRPr="26298912">
        <w:t>Business &amp; Entrepreneurial Studies (Career Program)</w:t>
      </w:r>
    </w:p>
    <w:p w14:paraId="0ED3E4A1" w14:textId="4C3DD22C" w:rsidR="008C50DF" w:rsidRDefault="10BE3BAE" w:rsidP="008C50DF">
      <w:r w:rsidRPr="26298912">
        <w:t>Advertising</w:t>
      </w:r>
      <w:r w:rsidR="008C50DF">
        <w:rPr>
          <w:szCs w:val="24"/>
        </w:rPr>
        <w:tab/>
      </w:r>
      <w:r w:rsidR="008C50DF">
        <w:rPr>
          <w:szCs w:val="24"/>
        </w:rPr>
        <w:tab/>
      </w:r>
      <w:r w:rsidR="008C50DF">
        <w:rPr>
          <w:szCs w:val="24"/>
        </w:rPr>
        <w:tab/>
      </w:r>
      <w:r w:rsidR="008C50DF">
        <w:rPr>
          <w:szCs w:val="24"/>
        </w:rPr>
        <w:tab/>
      </w:r>
      <w:r w:rsidR="008C50DF" w:rsidRPr="26298912">
        <w:t xml:space="preserve"> Design and Graphic Technology or Fine Arts: Visual Arts</w:t>
      </w:r>
    </w:p>
    <w:p w14:paraId="71F6B872" w14:textId="5AD696EC" w:rsidR="008C50DF" w:rsidRDefault="008C50DF" w:rsidP="008C50DF">
      <w:r w:rsidRPr="26298912">
        <w:t xml:space="preserve">Animal </w:t>
      </w:r>
      <w:r w:rsidR="437E74FE" w:rsidRPr="26298912">
        <w:t>Science Animal</w:t>
      </w:r>
      <w:r>
        <w:rPr>
          <w:szCs w:val="24"/>
        </w:rPr>
        <w:tab/>
      </w:r>
      <w:r>
        <w:rPr>
          <w:szCs w:val="24"/>
        </w:rPr>
        <w:tab/>
      </w:r>
      <w:r>
        <w:rPr>
          <w:szCs w:val="24"/>
        </w:rPr>
        <w:tab/>
      </w:r>
      <w:r w:rsidRPr="26298912">
        <w:t xml:space="preserve"> Science Office Assistant Certificate or Veterinary Technology AAS </w:t>
      </w:r>
      <w:r>
        <w:rPr>
          <w:szCs w:val="24"/>
        </w:rPr>
        <w:tab/>
      </w:r>
      <w:r>
        <w:rPr>
          <w:szCs w:val="24"/>
        </w:rPr>
        <w:tab/>
      </w:r>
      <w:r>
        <w:rPr>
          <w:szCs w:val="24"/>
        </w:rPr>
        <w:tab/>
      </w:r>
      <w:r>
        <w:rPr>
          <w:szCs w:val="24"/>
        </w:rPr>
        <w:tab/>
      </w:r>
      <w:r w:rsidR="00755F53">
        <w:rPr>
          <w:szCs w:val="24"/>
        </w:rPr>
        <w:tab/>
      </w:r>
      <w:r w:rsidRPr="26298912">
        <w:t>or Liberal Arts and Sciences: Math and Science</w:t>
      </w:r>
    </w:p>
    <w:p w14:paraId="210EE3F4" w14:textId="277FBF63" w:rsidR="008C50DF" w:rsidRDefault="37683DE1" w:rsidP="008C50DF">
      <w:r w:rsidRPr="26298912">
        <w:t xml:space="preserve">Anthropology </w:t>
      </w:r>
      <w:r w:rsidR="00755F53">
        <w:tab/>
      </w:r>
      <w:r w:rsidR="00755F53">
        <w:tab/>
      </w:r>
      <w:r w:rsidR="00755F53">
        <w:tab/>
      </w:r>
      <w:r w:rsidR="00755F53">
        <w:tab/>
      </w:r>
      <w:r w:rsidRPr="26298912">
        <w:t>Liberal</w:t>
      </w:r>
      <w:r w:rsidR="008C50DF">
        <w:rPr>
          <w:szCs w:val="24"/>
        </w:rPr>
        <w:tab/>
      </w:r>
      <w:r w:rsidR="008C50DF" w:rsidRPr="26298912">
        <w:t>Arts and Sciences: Humanities and Social Science</w:t>
      </w:r>
    </w:p>
    <w:p w14:paraId="534BC8E7" w14:textId="77777777" w:rsidR="6DA98D31" w:rsidRDefault="6DA98D31" w:rsidP="6DA98D31"/>
    <w:p w14:paraId="1D6727C7" w14:textId="77777777" w:rsidR="6DA98D31" w:rsidRDefault="6DA98D31" w:rsidP="6DA98D31"/>
    <w:p w14:paraId="196DB950" w14:textId="77777777" w:rsidR="008C50DF" w:rsidRDefault="1154CCA7" w:rsidP="008C50DF">
      <w:pPr>
        <w:ind w:left="3600" w:hanging="3600"/>
      </w:pPr>
      <w:r w:rsidRPr="26298912">
        <w:t>Art Liberal</w:t>
      </w:r>
      <w:r w:rsidR="008C50DF">
        <w:rPr>
          <w:szCs w:val="24"/>
        </w:rPr>
        <w:tab/>
      </w:r>
      <w:r w:rsidR="008C50DF" w:rsidRPr="26298912">
        <w:t xml:space="preserve"> Arts and Sciences: Humanities and Social Science or Fine Arts: Visual Arts o</w:t>
      </w:r>
      <w:r w:rsidR="52A67EDC" w:rsidRPr="26298912">
        <w:t xml:space="preserve">r </w:t>
      </w:r>
      <w:r w:rsidR="008C50DF" w:rsidRPr="26298912">
        <w:t>Advertising Design and Graphic Technology</w:t>
      </w:r>
    </w:p>
    <w:p w14:paraId="216AF87F" w14:textId="77777777" w:rsidR="008C50DF" w:rsidRDefault="0A6D07E5" w:rsidP="008C50DF">
      <w:pPr>
        <w:ind w:left="3600" w:hanging="3600"/>
      </w:pPr>
      <w:r w:rsidRPr="26298912">
        <w:t>Astronomy Liberal</w:t>
      </w:r>
      <w:r w:rsidR="008C50DF">
        <w:rPr>
          <w:szCs w:val="24"/>
        </w:rPr>
        <w:tab/>
      </w:r>
      <w:r w:rsidR="008C50DF" w:rsidRPr="26298912">
        <w:t xml:space="preserve"> Arts and Sciences: Math and Science</w:t>
      </w:r>
    </w:p>
    <w:p w14:paraId="1FCBF016" w14:textId="77777777" w:rsidR="008C50DF" w:rsidRDefault="199862F5" w:rsidP="008C50DF">
      <w:pPr>
        <w:ind w:left="3600" w:hanging="3600"/>
      </w:pPr>
      <w:r w:rsidRPr="26298912">
        <w:t>Attorney Business</w:t>
      </w:r>
      <w:r w:rsidR="008C50DF">
        <w:rPr>
          <w:szCs w:val="24"/>
        </w:rPr>
        <w:tab/>
      </w:r>
      <w:r w:rsidR="008C50DF" w:rsidRPr="26298912">
        <w:t xml:space="preserve"> Administration or Criminal Justice or Liberal Arts and Sciences: Humanities and Social Science</w:t>
      </w:r>
    </w:p>
    <w:p w14:paraId="6DC64E90" w14:textId="77777777" w:rsidR="008C50DF" w:rsidRDefault="008C50DF" w:rsidP="008C50DF">
      <w:pPr>
        <w:ind w:left="3600" w:hanging="3600"/>
      </w:pPr>
      <w:r w:rsidRPr="26298912">
        <w:t xml:space="preserve">Auto </w:t>
      </w:r>
      <w:r w:rsidR="41030785" w:rsidRPr="26298912">
        <w:t>CAD Industrial</w:t>
      </w:r>
      <w:r>
        <w:rPr>
          <w:szCs w:val="24"/>
        </w:rPr>
        <w:tab/>
      </w:r>
      <w:r w:rsidRPr="26298912">
        <w:t xml:space="preserve"> Technology: Drafting and Design Technology</w:t>
      </w:r>
    </w:p>
    <w:p w14:paraId="6BC0CA98" w14:textId="77777777" w:rsidR="008C50DF" w:rsidRDefault="06295EFD" w:rsidP="008C50DF">
      <w:pPr>
        <w:ind w:left="3600" w:hanging="3600"/>
      </w:pPr>
      <w:r w:rsidRPr="26298912">
        <w:t>Banking Business</w:t>
      </w:r>
      <w:r w:rsidR="008C50DF">
        <w:rPr>
          <w:szCs w:val="24"/>
        </w:rPr>
        <w:tab/>
      </w:r>
      <w:r w:rsidR="008C50DF" w:rsidRPr="26298912">
        <w:t xml:space="preserve"> Entrepreneurial Studies or Business Administration</w:t>
      </w:r>
    </w:p>
    <w:p w14:paraId="5E2912CB" w14:textId="77777777" w:rsidR="008C50DF" w:rsidRDefault="008C50DF" w:rsidP="008C50DF">
      <w:pPr>
        <w:ind w:left="3600" w:hanging="3600"/>
      </w:pPr>
      <w:r w:rsidRPr="26298912">
        <w:t xml:space="preserve">Biochemistry, </w:t>
      </w:r>
      <w:r w:rsidR="2134D68A" w:rsidRPr="26298912">
        <w:t>Biology Liberal</w:t>
      </w:r>
      <w:r>
        <w:rPr>
          <w:szCs w:val="24"/>
        </w:rPr>
        <w:tab/>
      </w:r>
      <w:r w:rsidRPr="26298912">
        <w:t xml:space="preserve"> Arts and Sciences: Math and Science or Environmental Studies</w:t>
      </w:r>
    </w:p>
    <w:p w14:paraId="68C2CD09" w14:textId="77777777" w:rsidR="008C50DF" w:rsidRDefault="008C50DF" w:rsidP="008C50DF">
      <w:pPr>
        <w:ind w:left="3600" w:hanging="3600"/>
      </w:pPr>
      <w:r w:rsidRPr="26298912">
        <w:t xml:space="preserve">Biotechnology, </w:t>
      </w:r>
      <w:r w:rsidR="6CCEA091" w:rsidRPr="26298912">
        <w:t>Botany Liberal</w:t>
      </w:r>
      <w:r>
        <w:rPr>
          <w:szCs w:val="24"/>
        </w:rPr>
        <w:tab/>
      </w:r>
      <w:r w:rsidRPr="26298912">
        <w:t xml:space="preserve"> Arts and Sciences: Math and Science or Environmental Studies</w:t>
      </w:r>
    </w:p>
    <w:p w14:paraId="1440C390" w14:textId="77777777" w:rsidR="008C50DF" w:rsidRDefault="7D5CE8D6" w:rsidP="26298912">
      <w:pPr>
        <w:ind w:left="3600" w:hanging="3600"/>
      </w:pPr>
      <w:r w:rsidRPr="26298912">
        <w:t>Bookkeeping Accounting</w:t>
      </w:r>
      <w:r w:rsidR="008C50DF">
        <w:rPr>
          <w:szCs w:val="24"/>
        </w:rPr>
        <w:tab/>
      </w:r>
    </w:p>
    <w:p w14:paraId="139B375E" w14:textId="77777777" w:rsidR="008C50DF" w:rsidRDefault="7D5CE8D6" w:rsidP="008C50DF">
      <w:pPr>
        <w:ind w:left="3600" w:hanging="3600"/>
      </w:pPr>
      <w:r w:rsidRPr="26298912">
        <w:t>Broadcasting Communications</w:t>
      </w:r>
      <w:r w:rsidR="008C50DF">
        <w:rPr>
          <w:szCs w:val="24"/>
        </w:rPr>
        <w:tab/>
      </w:r>
      <w:r w:rsidR="008C50DF" w:rsidRPr="26298912">
        <w:t xml:space="preserve"> and Media Arts</w:t>
      </w:r>
    </w:p>
    <w:p w14:paraId="44A7D2A3" w14:textId="77777777" w:rsidR="008C50DF" w:rsidRDefault="008C50DF" w:rsidP="008C50DF">
      <w:pPr>
        <w:ind w:left="3600" w:hanging="3600"/>
      </w:pPr>
      <w:r w:rsidRPr="26298912">
        <w:t xml:space="preserve">Building </w:t>
      </w:r>
      <w:r w:rsidR="43D3213A" w:rsidRPr="26298912">
        <w:t>Maintenance Green</w:t>
      </w:r>
      <w:r>
        <w:rPr>
          <w:szCs w:val="24"/>
        </w:rPr>
        <w:tab/>
      </w:r>
      <w:r w:rsidRPr="26298912">
        <w:t xml:space="preserve"> Building Maintenance and Management</w:t>
      </w:r>
    </w:p>
    <w:p w14:paraId="7548879C" w14:textId="77777777" w:rsidR="008C50DF" w:rsidRDefault="008C50DF" w:rsidP="008C50DF">
      <w:pPr>
        <w:ind w:left="3600" w:hanging="3600"/>
      </w:pPr>
      <w:r w:rsidRPr="26298912">
        <w:t xml:space="preserve">Business </w:t>
      </w:r>
      <w:r w:rsidR="0B87C123" w:rsidRPr="26298912">
        <w:t>Administration Business</w:t>
      </w:r>
      <w:r>
        <w:rPr>
          <w:szCs w:val="24"/>
        </w:rPr>
        <w:tab/>
      </w:r>
      <w:r w:rsidRPr="26298912">
        <w:t xml:space="preserve"> &amp; Entrepreneurial Studies or Business Administration</w:t>
      </w:r>
    </w:p>
    <w:p w14:paraId="7A87680D" w14:textId="77777777" w:rsidR="008C50DF" w:rsidRDefault="008C50DF" w:rsidP="008C50DF">
      <w:pPr>
        <w:ind w:left="3600" w:hanging="3600"/>
      </w:pPr>
      <w:r w:rsidRPr="26298912">
        <w:t xml:space="preserve">Business </w:t>
      </w:r>
      <w:r w:rsidR="4D72E22B" w:rsidRPr="26298912">
        <w:t>Owner Entrepreneurship</w:t>
      </w:r>
      <w:r>
        <w:rPr>
          <w:szCs w:val="24"/>
        </w:rPr>
        <w:tab/>
      </w:r>
      <w:r w:rsidRPr="26298912">
        <w:t xml:space="preserve"> Certificate, Business &amp; Entrepreneurial Studies</w:t>
      </w:r>
    </w:p>
    <w:p w14:paraId="580FBAC0" w14:textId="77777777" w:rsidR="00E5233B" w:rsidRDefault="008C50DF" w:rsidP="008C50DF">
      <w:pPr>
        <w:ind w:left="3600" w:hanging="3600"/>
      </w:pPr>
      <w:r w:rsidRPr="26298912">
        <w:t xml:space="preserve">Chemical Dependency </w:t>
      </w:r>
    </w:p>
    <w:p w14:paraId="37AFA8A5" w14:textId="01772AB7" w:rsidR="008C50DF" w:rsidRDefault="7048168B" w:rsidP="008C50DF">
      <w:pPr>
        <w:ind w:left="3600" w:hanging="3600"/>
      </w:pPr>
      <w:r w:rsidRPr="26298912">
        <w:t xml:space="preserve">Counseling </w:t>
      </w:r>
      <w:r w:rsidR="00E5233B">
        <w:tab/>
        <w:t xml:space="preserve"> </w:t>
      </w:r>
      <w:r w:rsidRPr="26298912">
        <w:t>Human</w:t>
      </w:r>
      <w:r w:rsidR="008C50DF" w:rsidRPr="26298912">
        <w:t xml:space="preserve"> Services</w:t>
      </w:r>
    </w:p>
    <w:p w14:paraId="68E58766" w14:textId="77777777" w:rsidR="008C50DF" w:rsidRDefault="001865CA" w:rsidP="008C50DF">
      <w:pPr>
        <w:ind w:left="3600" w:hanging="3600"/>
      </w:pPr>
      <w:r w:rsidRPr="26298912">
        <w:t xml:space="preserve">Chemical </w:t>
      </w:r>
      <w:r w:rsidR="72CCB784" w:rsidRPr="26298912">
        <w:t>Engineering</w:t>
      </w:r>
      <w:r>
        <w:rPr>
          <w:szCs w:val="24"/>
        </w:rPr>
        <w:tab/>
      </w:r>
      <w:r w:rsidR="008C50DF" w:rsidRPr="26298912">
        <w:t xml:space="preserve"> Science</w:t>
      </w:r>
    </w:p>
    <w:p w14:paraId="48883C81" w14:textId="77777777" w:rsidR="008C50DF" w:rsidRDefault="7F59AD77" w:rsidP="008C50DF">
      <w:pPr>
        <w:ind w:left="3600" w:hanging="3600"/>
      </w:pPr>
      <w:r w:rsidRPr="26298912">
        <w:t>Chemistry Liberal</w:t>
      </w:r>
      <w:r w:rsidR="008C50DF">
        <w:rPr>
          <w:szCs w:val="24"/>
        </w:rPr>
        <w:tab/>
      </w:r>
      <w:r w:rsidR="008C50DF" w:rsidRPr="26298912">
        <w:t xml:space="preserve"> Arts and Sciences: Math and Science</w:t>
      </w:r>
    </w:p>
    <w:p w14:paraId="2D8602A5" w14:textId="77777777" w:rsidR="008C50DF" w:rsidRDefault="020FD80D" w:rsidP="008C50DF">
      <w:pPr>
        <w:ind w:left="3600" w:hanging="3600"/>
      </w:pPr>
      <w:r w:rsidRPr="26298912">
        <w:t>Chiropractic Liberal</w:t>
      </w:r>
      <w:r w:rsidR="008C50DF">
        <w:rPr>
          <w:szCs w:val="24"/>
        </w:rPr>
        <w:tab/>
      </w:r>
      <w:r w:rsidR="008C50DF" w:rsidRPr="26298912">
        <w:t xml:space="preserve"> Arts and Sciences: Math and Science</w:t>
      </w:r>
    </w:p>
    <w:p w14:paraId="09204F5C" w14:textId="77777777" w:rsidR="008C50DF" w:rsidRDefault="008C50DF" w:rsidP="008C50DF">
      <w:pPr>
        <w:ind w:left="3600" w:hanging="3600"/>
      </w:pPr>
      <w:r w:rsidRPr="26298912">
        <w:t xml:space="preserve">CISCO </w:t>
      </w:r>
      <w:r w:rsidR="5747E89F" w:rsidRPr="26298912">
        <w:t>Technician Network</w:t>
      </w:r>
      <w:r>
        <w:rPr>
          <w:szCs w:val="24"/>
        </w:rPr>
        <w:tab/>
      </w:r>
      <w:r w:rsidRPr="26298912">
        <w:t xml:space="preserve"> Administrator AAS</w:t>
      </w:r>
    </w:p>
    <w:p w14:paraId="3791209D" w14:textId="77777777" w:rsidR="008C50DF" w:rsidRDefault="75CE4945" w:rsidP="008C50DF">
      <w:pPr>
        <w:ind w:left="3600" w:hanging="3600"/>
      </w:pPr>
      <w:r w:rsidRPr="26298912">
        <w:t>Communications</w:t>
      </w:r>
      <w:r w:rsidR="008C50DF">
        <w:rPr>
          <w:szCs w:val="24"/>
        </w:rPr>
        <w:tab/>
      </w:r>
      <w:r w:rsidR="008C50DF" w:rsidRPr="26298912">
        <w:t xml:space="preserve"> and Media Arts or Liberal Arts and Sciences: Humanities and Social Science</w:t>
      </w:r>
    </w:p>
    <w:p w14:paraId="559CF69C" w14:textId="77777777" w:rsidR="008C50DF" w:rsidRDefault="008C50DF" w:rsidP="008C50DF">
      <w:pPr>
        <w:ind w:left="3600" w:hanging="3600"/>
      </w:pPr>
      <w:r w:rsidRPr="26298912">
        <w:t xml:space="preserve">Computer </w:t>
      </w:r>
      <w:r w:rsidR="26830D73" w:rsidRPr="26298912">
        <w:t>Graphics Advertising</w:t>
      </w:r>
      <w:r>
        <w:rPr>
          <w:szCs w:val="24"/>
        </w:rPr>
        <w:tab/>
      </w:r>
      <w:r w:rsidRPr="26298912">
        <w:t xml:space="preserve"> Design and Graphic Technology</w:t>
      </w:r>
    </w:p>
    <w:p w14:paraId="01AD94C5" w14:textId="77777777" w:rsidR="008C50DF" w:rsidRDefault="008C50DF" w:rsidP="008C50DF">
      <w:pPr>
        <w:ind w:left="3600" w:hanging="3600"/>
      </w:pPr>
      <w:r w:rsidRPr="26298912">
        <w:t xml:space="preserve">Computer </w:t>
      </w:r>
      <w:r w:rsidR="3CDBBF10" w:rsidRPr="26298912">
        <w:t>Programmer Computer</w:t>
      </w:r>
      <w:r>
        <w:rPr>
          <w:szCs w:val="24"/>
        </w:rPr>
        <w:tab/>
      </w:r>
      <w:r w:rsidRPr="26298912">
        <w:t xml:space="preserve"> Science or Computer Science Online</w:t>
      </w:r>
    </w:p>
    <w:p w14:paraId="7B30F1BA" w14:textId="77777777" w:rsidR="008C50DF" w:rsidRDefault="008C50DF" w:rsidP="008C50DF">
      <w:pPr>
        <w:ind w:left="3600" w:hanging="3600"/>
      </w:pPr>
      <w:r w:rsidRPr="26298912">
        <w:t>Computer Security</w:t>
      </w:r>
      <w:r w:rsidR="00A058AD" w:rsidRPr="26298912">
        <w:t xml:space="preserve"> </w:t>
      </w:r>
      <w:r>
        <w:rPr>
          <w:szCs w:val="24"/>
        </w:rPr>
        <w:tab/>
      </w:r>
      <w:r w:rsidRPr="26298912">
        <w:t>Cyber Security</w:t>
      </w:r>
    </w:p>
    <w:p w14:paraId="67F45103" w14:textId="77777777" w:rsidR="008C50DF" w:rsidRDefault="008C50DF" w:rsidP="008C50DF">
      <w:pPr>
        <w:ind w:left="3600" w:hanging="3600"/>
      </w:pPr>
      <w:r w:rsidRPr="26298912">
        <w:t xml:space="preserve">Computer Network </w:t>
      </w:r>
      <w:r w:rsidR="79AC275C" w:rsidRPr="26298912">
        <w:t>Administrator Network</w:t>
      </w:r>
      <w:r>
        <w:rPr>
          <w:szCs w:val="24"/>
        </w:rPr>
        <w:tab/>
      </w:r>
      <w:r w:rsidRPr="26298912">
        <w:t xml:space="preserve"> Administrator AAS or Network Administrator Certificate</w:t>
      </w:r>
    </w:p>
    <w:p w14:paraId="22D4C7F1" w14:textId="77777777" w:rsidR="008C50DF" w:rsidRDefault="74A39E6C" w:rsidP="008C50DF">
      <w:pPr>
        <w:ind w:left="3600" w:hanging="3600"/>
      </w:pPr>
      <w:r w:rsidRPr="26298912">
        <w:t>Conservation Environmental</w:t>
      </w:r>
      <w:r w:rsidR="008C50DF">
        <w:rPr>
          <w:szCs w:val="24"/>
        </w:rPr>
        <w:tab/>
      </w:r>
      <w:r w:rsidR="008C50DF" w:rsidRPr="26298912">
        <w:t xml:space="preserve"> Studies</w:t>
      </w:r>
    </w:p>
    <w:p w14:paraId="580738F3" w14:textId="77777777" w:rsidR="008C50DF" w:rsidRDefault="008C50DF" w:rsidP="008C50DF">
      <w:pPr>
        <w:ind w:left="3600" w:hanging="3600"/>
      </w:pPr>
      <w:r w:rsidRPr="26298912">
        <w:t>Corrections</w:t>
      </w:r>
      <w:r w:rsidR="680FD549" w:rsidRPr="26298912">
        <w:t xml:space="preserve"> </w:t>
      </w:r>
      <w:r>
        <w:rPr>
          <w:szCs w:val="24"/>
        </w:rPr>
        <w:tab/>
      </w:r>
      <w:r w:rsidRPr="26298912">
        <w:t>Criminal Justice</w:t>
      </w:r>
    </w:p>
    <w:p w14:paraId="2820984C" w14:textId="77777777" w:rsidR="008C50DF" w:rsidRDefault="008C50DF" w:rsidP="008C50DF">
      <w:pPr>
        <w:ind w:left="3600" w:hanging="3600"/>
      </w:pPr>
      <w:r w:rsidRPr="26298912">
        <w:t>Counseling</w:t>
      </w:r>
      <w:r w:rsidR="2160DDEE" w:rsidRPr="26298912">
        <w:t xml:space="preserve"> </w:t>
      </w:r>
      <w:r>
        <w:rPr>
          <w:szCs w:val="24"/>
        </w:rPr>
        <w:tab/>
      </w:r>
      <w:r w:rsidRPr="26298912">
        <w:t>Human services or Liberal Arts and Sciences: Humanities and Social Science</w:t>
      </w:r>
    </w:p>
    <w:p w14:paraId="057F632B" w14:textId="77777777" w:rsidR="008C50DF" w:rsidRDefault="008C50DF" w:rsidP="008C50DF">
      <w:pPr>
        <w:ind w:left="3600" w:hanging="3600"/>
      </w:pPr>
      <w:r w:rsidRPr="26298912">
        <w:t>Criminal Justice</w:t>
      </w:r>
      <w:r w:rsidR="1D079A8B" w:rsidRPr="26298912">
        <w:t xml:space="preserve"> </w:t>
      </w:r>
      <w:r>
        <w:rPr>
          <w:szCs w:val="24"/>
        </w:rPr>
        <w:tab/>
      </w:r>
      <w:r w:rsidRPr="26298912">
        <w:t>Criminal Justice</w:t>
      </w:r>
    </w:p>
    <w:p w14:paraId="030C2E02" w14:textId="77777777" w:rsidR="008C50DF" w:rsidRDefault="008C50DF" w:rsidP="008C50DF">
      <w:pPr>
        <w:ind w:left="3600" w:hanging="3600"/>
      </w:pPr>
      <w:r w:rsidRPr="26298912">
        <w:t>Dentistry</w:t>
      </w:r>
      <w:r w:rsidR="4B6C0CC7" w:rsidRPr="26298912">
        <w:t xml:space="preserve"> </w:t>
      </w:r>
      <w:r>
        <w:rPr>
          <w:szCs w:val="24"/>
        </w:rPr>
        <w:tab/>
      </w:r>
      <w:r w:rsidRPr="26298912">
        <w:t>Liberal Arts and Sciences: Math and Science</w:t>
      </w:r>
    </w:p>
    <w:p w14:paraId="054DBDD9" w14:textId="77777777" w:rsidR="008C50DF" w:rsidRDefault="008C50DF" w:rsidP="008C50DF">
      <w:pPr>
        <w:ind w:left="3600" w:hanging="3600"/>
      </w:pPr>
      <w:r w:rsidRPr="26298912">
        <w:t>Dietetics</w:t>
      </w:r>
      <w:r w:rsidR="4BAD3BE0" w:rsidRPr="26298912">
        <w:t xml:space="preserve"> </w:t>
      </w:r>
      <w:r>
        <w:rPr>
          <w:szCs w:val="24"/>
        </w:rPr>
        <w:tab/>
      </w:r>
      <w:r w:rsidRPr="26298912">
        <w:t>Individual Studies</w:t>
      </w:r>
    </w:p>
    <w:p w14:paraId="1278ED60" w14:textId="77777777" w:rsidR="008C50DF" w:rsidRDefault="008C50DF" w:rsidP="008C50DF">
      <w:pPr>
        <w:ind w:left="3600" w:hanging="3600"/>
        <w:rPr>
          <w:szCs w:val="24"/>
        </w:rPr>
      </w:pPr>
      <w:r>
        <w:rPr>
          <w:szCs w:val="24"/>
        </w:rPr>
        <w:t xml:space="preserve">Directing </w:t>
      </w:r>
      <w:r>
        <w:rPr>
          <w:szCs w:val="24"/>
        </w:rPr>
        <w:tab/>
        <w:t>Theatre Arts</w:t>
      </w:r>
    </w:p>
    <w:p w14:paraId="4437478B" w14:textId="77777777" w:rsidR="008C50DF" w:rsidRDefault="008C50DF" w:rsidP="008C50DF">
      <w:pPr>
        <w:ind w:left="3600" w:hanging="3600"/>
      </w:pPr>
      <w:r w:rsidRPr="26298912">
        <w:t>Drafting</w:t>
      </w:r>
      <w:r w:rsidR="6B433377" w:rsidRPr="26298912">
        <w:t xml:space="preserve"> </w:t>
      </w:r>
      <w:r>
        <w:rPr>
          <w:szCs w:val="24"/>
        </w:rPr>
        <w:tab/>
      </w:r>
      <w:r w:rsidRPr="26298912">
        <w:t>Industrial Technology: Drafting &amp; Design Technology or Drafting</w:t>
      </w:r>
    </w:p>
    <w:p w14:paraId="17C07BA0" w14:textId="77777777" w:rsidR="58D6C535" w:rsidRDefault="58D6C535" w:rsidP="58D6C535">
      <w:pPr>
        <w:ind w:left="3600" w:hanging="3600"/>
      </w:pPr>
    </w:p>
    <w:p w14:paraId="4E5355EE" w14:textId="77777777" w:rsidR="58D6C535" w:rsidRDefault="58D6C535" w:rsidP="58D6C535">
      <w:pPr>
        <w:ind w:left="3600" w:hanging="3600"/>
      </w:pPr>
    </w:p>
    <w:p w14:paraId="6E147D20" w14:textId="77777777" w:rsidR="008C50DF" w:rsidRDefault="008C50DF" w:rsidP="008C50DF">
      <w:pPr>
        <w:ind w:left="3600" w:hanging="3600"/>
      </w:pPr>
      <w:r w:rsidRPr="26298912">
        <w:t>Earth Science</w:t>
      </w:r>
      <w:r w:rsidR="6A78D3A4" w:rsidRPr="26298912">
        <w:t xml:space="preserve"> </w:t>
      </w:r>
      <w:r>
        <w:rPr>
          <w:szCs w:val="24"/>
        </w:rPr>
        <w:tab/>
      </w:r>
      <w:r w:rsidRPr="26298912">
        <w:t>Liberal Arts and Sciences: Math and Science</w:t>
      </w:r>
    </w:p>
    <w:p w14:paraId="23112385" w14:textId="77777777" w:rsidR="008C50DF" w:rsidRDefault="008C50DF" w:rsidP="008C50DF">
      <w:pPr>
        <w:ind w:left="3600" w:hanging="3600"/>
      </w:pPr>
      <w:r w:rsidRPr="26298912">
        <w:t>Ecology</w:t>
      </w:r>
      <w:r w:rsidR="205E3294" w:rsidRPr="26298912">
        <w:t xml:space="preserve"> </w:t>
      </w:r>
      <w:r>
        <w:rPr>
          <w:szCs w:val="24"/>
        </w:rPr>
        <w:tab/>
      </w:r>
      <w:r w:rsidRPr="26298912">
        <w:t>Environmental Studies</w:t>
      </w:r>
    </w:p>
    <w:p w14:paraId="638C788F" w14:textId="77777777" w:rsidR="008C50DF" w:rsidRDefault="008C50DF" w:rsidP="008C50DF">
      <w:pPr>
        <w:ind w:left="3600" w:hanging="3600"/>
      </w:pPr>
      <w:r w:rsidRPr="26298912">
        <w:t>Economics</w:t>
      </w:r>
      <w:r w:rsidR="0232418A" w:rsidRPr="26298912">
        <w:t xml:space="preserve"> </w:t>
      </w:r>
      <w:r>
        <w:rPr>
          <w:szCs w:val="24"/>
        </w:rPr>
        <w:tab/>
      </w:r>
      <w:r w:rsidRPr="26298912">
        <w:t>Liberal Arts and Sciences: Humanities and Social Science</w:t>
      </w:r>
    </w:p>
    <w:p w14:paraId="1EF9FE96" w14:textId="77777777" w:rsidR="008C50DF" w:rsidRDefault="008C50DF" w:rsidP="008C50DF">
      <w:pPr>
        <w:ind w:left="3600" w:hanging="3600"/>
      </w:pPr>
      <w:r w:rsidRPr="26298912">
        <w:t>Education</w:t>
      </w:r>
      <w:r w:rsidR="4170D0E2" w:rsidRPr="26298912">
        <w:t xml:space="preserve"> </w:t>
      </w:r>
      <w:r>
        <w:rPr>
          <w:szCs w:val="24"/>
        </w:rPr>
        <w:tab/>
      </w:r>
      <w:r w:rsidRPr="26298912">
        <w:t>Humanities &amp; Social Science: Adolescence Education 7-12 or Early Childhood and Childhood Education Dual Certification B-2 and 1-6 or Mathematics &amp; Science: Adolescence Education 7-12 or Early Childhood Education Duel Certification B-2 and 1-6 or Teaching Assistants and Teacher Aides Course Sequence</w:t>
      </w:r>
    </w:p>
    <w:p w14:paraId="77A884E6" w14:textId="77777777" w:rsidR="6DA98D31" w:rsidRDefault="6DA98D31" w:rsidP="6DA98D31">
      <w:pPr>
        <w:ind w:left="3600" w:hanging="3600"/>
      </w:pPr>
    </w:p>
    <w:p w14:paraId="16FF658A" w14:textId="77777777" w:rsidR="008C50DF" w:rsidRDefault="008C50DF" w:rsidP="008C50DF">
      <w:pPr>
        <w:ind w:left="3600" w:hanging="3600"/>
      </w:pPr>
      <w:r w:rsidRPr="26298912">
        <w:t>Engineering</w:t>
      </w:r>
      <w:r w:rsidR="00BEFBE9" w:rsidRPr="26298912">
        <w:t xml:space="preserve"> </w:t>
      </w:r>
      <w:r>
        <w:rPr>
          <w:szCs w:val="24"/>
        </w:rPr>
        <w:tab/>
      </w:r>
      <w:r w:rsidRPr="26298912">
        <w:t xml:space="preserve">Engineering Science </w:t>
      </w:r>
    </w:p>
    <w:p w14:paraId="5EE72DE2" w14:textId="77777777" w:rsidR="008C50DF" w:rsidRDefault="008C50DF" w:rsidP="008C50DF">
      <w:pPr>
        <w:ind w:left="3600" w:hanging="3600"/>
      </w:pPr>
      <w:r w:rsidRPr="26298912">
        <w:t>English</w:t>
      </w:r>
      <w:r w:rsidR="11C55CFA" w:rsidRPr="26298912">
        <w:t xml:space="preserve"> </w:t>
      </w:r>
      <w:r>
        <w:rPr>
          <w:szCs w:val="24"/>
        </w:rPr>
        <w:tab/>
      </w:r>
      <w:r w:rsidRPr="26298912">
        <w:t>Liberal Arts and Sciences: Humanities and Social Science</w:t>
      </w:r>
    </w:p>
    <w:p w14:paraId="65D80D44" w14:textId="77777777" w:rsidR="008C50DF" w:rsidRDefault="008C50DF" w:rsidP="008C50DF">
      <w:pPr>
        <w:ind w:left="3600" w:hanging="3600"/>
      </w:pPr>
      <w:r w:rsidRPr="26298912">
        <w:t>Entertainment</w:t>
      </w:r>
      <w:r w:rsidR="5CD2ADDD" w:rsidRPr="26298912">
        <w:t xml:space="preserve"> </w:t>
      </w:r>
      <w:r>
        <w:rPr>
          <w:szCs w:val="24"/>
        </w:rPr>
        <w:tab/>
      </w:r>
      <w:r w:rsidRPr="26298912">
        <w:t>Theatre Arts or Music</w:t>
      </w:r>
    </w:p>
    <w:p w14:paraId="2C81E590" w14:textId="77777777" w:rsidR="008C50DF" w:rsidRDefault="008C50DF" w:rsidP="008C50DF">
      <w:pPr>
        <w:ind w:left="3600" w:hanging="3600"/>
      </w:pPr>
      <w:r w:rsidRPr="26298912">
        <w:t>Environmental Science</w:t>
      </w:r>
      <w:r w:rsidR="5E27F9FC" w:rsidRPr="26298912">
        <w:t xml:space="preserve"> </w:t>
      </w:r>
      <w:r>
        <w:rPr>
          <w:szCs w:val="24"/>
        </w:rPr>
        <w:tab/>
      </w:r>
      <w:r w:rsidRPr="26298912">
        <w:t>Environmental Studies</w:t>
      </w:r>
    </w:p>
    <w:p w14:paraId="0E508275" w14:textId="77777777" w:rsidR="008C50DF" w:rsidRDefault="008C50DF" w:rsidP="008C50DF">
      <w:pPr>
        <w:ind w:left="3600" w:hanging="3600"/>
      </w:pPr>
      <w:r w:rsidRPr="26298912">
        <w:t>Fashion Design</w:t>
      </w:r>
      <w:r w:rsidR="4BC29046" w:rsidRPr="26298912">
        <w:t xml:space="preserve"> </w:t>
      </w:r>
      <w:r>
        <w:rPr>
          <w:szCs w:val="24"/>
        </w:rPr>
        <w:tab/>
      </w:r>
      <w:r w:rsidRPr="26298912">
        <w:t>Fashion Design</w:t>
      </w:r>
    </w:p>
    <w:p w14:paraId="41A97E5F" w14:textId="77777777" w:rsidR="008C50DF" w:rsidRDefault="008C50DF" w:rsidP="008C50DF">
      <w:pPr>
        <w:ind w:left="3600" w:hanging="3600"/>
      </w:pPr>
      <w:r w:rsidRPr="26298912">
        <w:t>Film</w:t>
      </w:r>
      <w:r w:rsidR="1AFB579C" w:rsidRPr="26298912">
        <w:t xml:space="preserve"> </w:t>
      </w:r>
      <w:r>
        <w:rPr>
          <w:szCs w:val="24"/>
        </w:rPr>
        <w:tab/>
      </w:r>
      <w:r w:rsidRPr="26298912">
        <w:t>Communications and Media Arts</w:t>
      </w:r>
    </w:p>
    <w:p w14:paraId="1E61E160" w14:textId="77777777" w:rsidR="008C50DF" w:rsidRDefault="008C50DF" w:rsidP="008C50DF">
      <w:pPr>
        <w:ind w:left="3600" w:hanging="3600"/>
      </w:pPr>
      <w:r w:rsidRPr="26298912">
        <w:t>Finance</w:t>
      </w:r>
      <w:r w:rsidR="0DD9A9B6" w:rsidRPr="26298912">
        <w:t xml:space="preserve"> </w:t>
      </w:r>
      <w:r>
        <w:rPr>
          <w:szCs w:val="24"/>
        </w:rPr>
        <w:tab/>
      </w:r>
      <w:r w:rsidRPr="26298912">
        <w:t>Business Entrepreneurial or Business Administration</w:t>
      </w:r>
    </w:p>
    <w:p w14:paraId="2C0FD1B4" w14:textId="77777777" w:rsidR="58D6C535" w:rsidRDefault="58D6C535" w:rsidP="58D6C535">
      <w:pPr>
        <w:ind w:left="3600" w:hanging="3600"/>
      </w:pPr>
    </w:p>
    <w:p w14:paraId="75ECB836" w14:textId="77777777" w:rsidR="58D6C535" w:rsidRDefault="58D6C535" w:rsidP="58D6C535">
      <w:pPr>
        <w:ind w:left="3600" w:hanging="3600"/>
      </w:pPr>
    </w:p>
    <w:p w14:paraId="1563D6F2" w14:textId="77777777" w:rsidR="008C50DF" w:rsidRDefault="008C50DF" w:rsidP="008C50DF">
      <w:pPr>
        <w:ind w:left="3600" w:hanging="3600"/>
      </w:pPr>
      <w:r w:rsidRPr="26298912">
        <w:t>Fine Arts</w:t>
      </w:r>
      <w:r w:rsidR="62B8C767" w:rsidRPr="26298912">
        <w:t xml:space="preserve"> </w:t>
      </w:r>
      <w:r>
        <w:rPr>
          <w:szCs w:val="24"/>
        </w:rPr>
        <w:tab/>
      </w:r>
      <w:r w:rsidRPr="26298912">
        <w:t>Liberal Arts and Sciences: Humanities and Social Science or Fine Arts: Visual Arts</w:t>
      </w:r>
    </w:p>
    <w:p w14:paraId="3239C7F9" w14:textId="77777777" w:rsidR="008C50DF" w:rsidRDefault="008C50DF" w:rsidP="008C50DF">
      <w:pPr>
        <w:ind w:left="3600" w:hanging="3600"/>
      </w:pPr>
      <w:r w:rsidRPr="26298912">
        <w:t>Firefighter, Fire Protection</w:t>
      </w:r>
      <w:r w:rsidR="4E9595B1" w:rsidRPr="26298912">
        <w:t xml:space="preserve"> </w:t>
      </w:r>
      <w:r>
        <w:rPr>
          <w:szCs w:val="24"/>
        </w:rPr>
        <w:tab/>
      </w:r>
      <w:r w:rsidRPr="26298912">
        <w:t>Fire Protection Technology</w:t>
      </w:r>
    </w:p>
    <w:p w14:paraId="6DB96EED" w14:textId="77777777" w:rsidR="008C50DF" w:rsidRDefault="008C50DF" w:rsidP="008C50DF">
      <w:pPr>
        <w:ind w:left="3600" w:hanging="3600"/>
      </w:pPr>
      <w:r w:rsidRPr="26298912">
        <w:t>Foreign Languages</w:t>
      </w:r>
      <w:r w:rsidR="08CC3C86" w:rsidRPr="26298912">
        <w:t xml:space="preserve"> </w:t>
      </w:r>
      <w:r>
        <w:rPr>
          <w:szCs w:val="24"/>
        </w:rPr>
        <w:tab/>
      </w:r>
      <w:r w:rsidRPr="26298912">
        <w:t>Liberal Arts and Sciences: Humanities and Social Science</w:t>
      </w:r>
    </w:p>
    <w:p w14:paraId="7DE16145" w14:textId="77777777" w:rsidR="008C50DF" w:rsidRDefault="008C50DF" w:rsidP="008C50DF">
      <w:pPr>
        <w:ind w:left="3600" w:hanging="3600"/>
      </w:pPr>
      <w:r w:rsidRPr="26298912">
        <w:t>Forensic Science</w:t>
      </w:r>
      <w:r w:rsidR="4FD5CB2C" w:rsidRPr="26298912">
        <w:t xml:space="preserve"> </w:t>
      </w:r>
      <w:r>
        <w:rPr>
          <w:szCs w:val="24"/>
        </w:rPr>
        <w:tab/>
      </w:r>
      <w:r w:rsidRPr="26298912">
        <w:t xml:space="preserve">Liberal Arts and Sciences: Math and Science or Criminal Justice </w:t>
      </w:r>
    </w:p>
    <w:p w14:paraId="4A5D98EA" w14:textId="77777777" w:rsidR="008C50DF" w:rsidRDefault="008C50DF" w:rsidP="008C50DF">
      <w:pPr>
        <w:ind w:left="3600" w:hanging="3600"/>
      </w:pPr>
      <w:r w:rsidRPr="26298912">
        <w:t>Forestry</w:t>
      </w:r>
      <w:r w:rsidR="0C8E4005" w:rsidRPr="26298912">
        <w:t xml:space="preserve"> </w:t>
      </w:r>
      <w:r>
        <w:rPr>
          <w:szCs w:val="24"/>
        </w:rPr>
        <w:tab/>
      </w:r>
      <w:r w:rsidRPr="26298912">
        <w:t>Liberal Arts and Sciences: Math and Science or Surveying Technology</w:t>
      </w:r>
    </w:p>
    <w:p w14:paraId="03C024CD" w14:textId="77777777" w:rsidR="008C50DF" w:rsidRDefault="008C50DF" w:rsidP="008C50DF">
      <w:pPr>
        <w:ind w:left="3600" w:hanging="3600"/>
      </w:pPr>
      <w:r w:rsidRPr="26298912">
        <w:t>Forest Ranger</w:t>
      </w:r>
      <w:r w:rsidR="0BAD01A7" w:rsidRPr="26298912">
        <w:t xml:space="preserve"> </w:t>
      </w:r>
      <w:r>
        <w:rPr>
          <w:szCs w:val="24"/>
        </w:rPr>
        <w:tab/>
      </w:r>
      <w:r w:rsidRPr="26298912">
        <w:t>Individual Studies or Criminal Justice</w:t>
      </w:r>
    </w:p>
    <w:p w14:paraId="7D506D23" w14:textId="77777777" w:rsidR="008C50DF" w:rsidRDefault="008C50DF" w:rsidP="008C50DF">
      <w:pPr>
        <w:ind w:left="3600" w:hanging="3600"/>
      </w:pPr>
      <w:r w:rsidRPr="26298912">
        <w:t>Genetics</w:t>
      </w:r>
      <w:r w:rsidR="0F418AE2" w:rsidRPr="26298912">
        <w:t xml:space="preserve"> </w:t>
      </w:r>
      <w:r>
        <w:rPr>
          <w:szCs w:val="24"/>
        </w:rPr>
        <w:tab/>
      </w:r>
      <w:r w:rsidRPr="26298912">
        <w:t>Liberal Arts and Sciences: Math and Science</w:t>
      </w:r>
    </w:p>
    <w:p w14:paraId="1177DF6A" w14:textId="77777777" w:rsidR="008C50DF" w:rsidRDefault="008C50DF" w:rsidP="008C50DF">
      <w:pPr>
        <w:ind w:left="3600" w:hanging="3600"/>
      </w:pPr>
      <w:r w:rsidRPr="26298912">
        <w:t>Geology</w:t>
      </w:r>
      <w:r w:rsidR="7522F4AB" w:rsidRPr="26298912">
        <w:t xml:space="preserve"> </w:t>
      </w:r>
      <w:r>
        <w:rPr>
          <w:szCs w:val="24"/>
        </w:rPr>
        <w:tab/>
      </w:r>
      <w:r w:rsidRPr="26298912">
        <w:t>Liberal Arts and Sciences: Math and Science</w:t>
      </w:r>
    </w:p>
    <w:p w14:paraId="3EC29730" w14:textId="77777777" w:rsidR="008C50DF" w:rsidRDefault="008C50DF" w:rsidP="008C50DF">
      <w:pPr>
        <w:ind w:left="3600" w:hanging="3600"/>
      </w:pPr>
      <w:r w:rsidRPr="26298912">
        <w:t>Gerontology</w:t>
      </w:r>
      <w:r w:rsidR="60D1E3A7" w:rsidRPr="26298912">
        <w:t xml:space="preserve"> </w:t>
      </w:r>
      <w:r>
        <w:rPr>
          <w:szCs w:val="24"/>
        </w:rPr>
        <w:tab/>
      </w:r>
      <w:r w:rsidRPr="26298912">
        <w:t>Human Services Career-Oriented or Transfer-Oriented or Nursing or Liberal Arts and Sciences: Humanities and Social Science</w:t>
      </w:r>
    </w:p>
    <w:p w14:paraId="4A2ED052" w14:textId="77777777" w:rsidR="008C50DF" w:rsidRDefault="008C50DF" w:rsidP="008C50DF">
      <w:pPr>
        <w:ind w:left="3600" w:hanging="3600"/>
      </w:pPr>
      <w:r w:rsidRPr="26298912">
        <w:t>Government</w:t>
      </w:r>
      <w:r w:rsidR="6598125C" w:rsidRPr="26298912">
        <w:t xml:space="preserve"> </w:t>
      </w:r>
      <w:r>
        <w:rPr>
          <w:szCs w:val="24"/>
        </w:rPr>
        <w:tab/>
      </w:r>
      <w:r w:rsidRPr="26298912">
        <w:t>Liberal Arts and Sciences: Humanities and Social Science or Criminal Justice</w:t>
      </w:r>
    </w:p>
    <w:p w14:paraId="00FAC95D" w14:textId="77777777" w:rsidR="008C50DF" w:rsidRDefault="008C50DF" w:rsidP="008C50DF">
      <w:pPr>
        <w:ind w:left="3600" w:hanging="3600"/>
      </w:pPr>
      <w:r w:rsidRPr="26298912">
        <w:t>Graphic Arts</w:t>
      </w:r>
      <w:r w:rsidR="35BF9D96" w:rsidRPr="26298912">
        <w:t xml:space="preserve"> </w:t>
      </w:r>
      <w:r>
        <w:rPr>
          <w:szCs w:val="24"/>
        </w:rPr>
        <w:tab/>
      </w:r>
      <w:r w:rsidRPr="26298912">
        <w:t>Advertising Design and Graphic Technology</w:t>
      </w:r>
    </w:p>
    <w:p w14:paraId="300B93A8" w14:textId="77777777" w:rsidR="008C50DF" w:rsidRDefault="008C50DF" w:rsidP="008C50DF">
      <w:pPr>
        <w:ind w:left="3600" w:hanging="3600"/>
      </w:pPr>
      <w:r w:rsidRPr="26298912">
        <w:t>Health Services Management</w:t>
      </w:r>
      <w:r w:rsidR="07F3F2A7" w:rsidRPr="26298912">
        <w:t xml:space="preserve"> </w:t>
      </w:r>
      <w:r>
        <w:rPr>
          <w:szCs w:val="24"/>
        </w:rPr>
        <w:tab/>
      </w:r>
      <w:r w:rsidRPr="26298912">
        <w:t>Business Administration or Nursing</w:t>
      </w:r>
    </w:p>
    <w:p w14:paraId="472C6794" w14:textId="77777777" w:rsidR="008C50DF" w:rsidRDefault="008C50DF" w:rsidP="008C50DF">
      <w:pPr>
        <w:ind w:left="3600" w:hanging="3600"/>
      </w:pPr>
      <w:r w:rsidRPr="26298912">
        <w:t>History</w:t>
      </w:r>
      <w:r w:rsidR="58C55811" w:rsidRPr="26298912">
        <w:t xml:space="preserve"> </w:t>
      </w:r>
      <w:r>
        <w:rPr>
          <w:szCs w:val="24"/>
        </w:rPr>
        <w:tab/>
      </w:r>
      <w:r w:rsidRPr="26298912">
        <w:t>Liberal Arts and Sciences: Humanities and Social Science</w:t>
      </w:r>
    </w:p>
    <w:p w14:paraId="0D8E6C0D" w14:textId="77777777" w:rsidR="008C50DF" w:rsidRDefault="008C50DF" w:rsidP="008C50DF">
      <w:pPr>
        <w:ind w:left="3600" w:hanging="3600"/>
      </w:pPr>
      <w:r w:rsidRPr="26298912">
        <w:t>Homeland Security</w:t>
      </w:r>
      <w:r w:rsidR="137B1DE9" w:rsidRPr="26298912">
        <w:t xml:space="preserve"> </w:t>
      </w:r>
      <w:r>
        <w:rPr>
          <w:szCs w:val="24"/>
        </w:rPr>
        <w:tab/>
      </w:r>
      <w:r w:rsidRPr="26298912">
        <w:t>Criminal Justice</w:t>
      </w:r>
    </w:p>
    <w:p w14:paraId="2BD3F143" w14:textId="77777777" w:rsidR="6DA98D31" w:rsidRDefault="6DA98D31" w:rsidP="6DA98D31">
      <w:pPr>
        <w:ind w:left="3600" w:hanging="3600"/>
      </w:pPr>
    </w:p>
    <w:p w14:paraId="0586F1F2" w14:textId="77777777" w:rsidR="008C50DF" w:rsidRDefault="008C50DF" w:rsidP="008C50DF">
      <w:pPr>
        <w:ind w:left="3600" w:hanging="3600"/>
      </w:pPr>
      <w:r w:rsidRPr="26298912">
        <w:t>Hospitality Management</w:t>
      </w:r>
      <w:r w:rsidR="7B90673F" w:rsidRPr="26298912">
        <w:t xml:space="preserve"> </w:t>
      </w:r>
      <w:r>
        <w:rPr>
          <w:szCs w:val="24"/>
        </w:rPr>
        <w:tab/>
      </w:r>
      <w:r w:rsidRPr="26298912">
        <w:t>Business Administration</w:t>
      </w:r>
    </w:p>
    <w:p w14:paraId="24FC7781" w14:textId="77777777" w:rsidR="008C50DF" w:rsidRDefault="008C50DF" w:rsidP="008C50DF">
      <w:pPr>
        <w:ind w:left="3600" w:hanging="3600"/>
      </w:pPr>
      <w:r w:rsidRPr="26298912">
        <w:t>Human Resources</w:t>
      </w:r>
      <w:r w:rsidR="530CE775" w:rsidRPr="26298912">
        <w:t xml:space="preserve"> </w:t>
      </w:r>
      <w:r>
        <w:rPr>
          <w:szCs w:val="24"/>
        </w:rPr>
        <w:tab/>
      </w:r>
      <w:r w:rsidRPr="26298912">
        <w:t>Business Administration</w:t>
      </w:r>
    </w:p>
    <w:p w14:paraId="0481583F" w14:textId="77777777" w:rsidR="008C50DF" w:rsidRDefault="008C50DF" w:rsidP="008C50DF">
      <w:pPr>
        <w:ind w:left="3600" w:hanging="3600"/>
      </w:pPr>
      <w:r w:rsidRPr="26298912">
        <w:t>Human Services</w:t>
      </w:r>
      <w:r w:rsidR="3D3BDF56" w:rsidRPr="26298912">
        <w:t xml:space="preserve"> </w:t>
      </w:r>
      <w:r>
        <w:rPr>
          <w:szCs w:val="24"/>
        </w:rPr>
        <w:tab/>
      </w:r>
      <w:r w:rsidRPr="26298912">
        <w:t>Human Services Career-Oriented or Transfer-Oriented</w:t>
      </w:r>
    </w:p>
    <w:p w14:paraId="71232E31" w14:textId="77777777" w:rsidR="008C50DF" w:rsidRDefault="008C50DF" w:rsidP="008C50DF">
      <w:pPr>
        <w:ind w:left="3600" w:hanging="3600"/>
      </w:pPr>
      <w:r w:rsidRPr="26298912">
        <w:t>Industrial Designer</w:t>
      </w:r>
      <w:r w:rsidR="3C4B5B0F" w:rsidRPr="26298912">
        <w:t xml:space="preserve"> </w:t>
      </w:r>
      <w:r>
        <w:rPr>
          <w:szCs w:val="24"/>
        </w:rPr>
        <w:tab/>
      </w:r>
      <w:r w:rsidRPr="26298912">
        <w:t>Industrial Technology: Drafting &amp; Design Technology</w:t>
      </w:r>
    </w:p>
    <w:p w14:paraId="6DB00EAD" w14:textId="77777777" w:rsidR="008C50DF" w:rsidRDefault="008C50DF" w:rsidP="008C50DF">
      <w:pPr>
        <w:ind w:left="3600" w:hanging="3600"/>
      </w:pPr>
      <w:r w:rsidRPr="26298912">
        <w:t>Information Technology</w:t>
      </w:r>
      <w:r w:rsidR="24471B68" w:rsidRPr="26298912">
        <w:t xml:space="preserve"> </w:t>
      </w:r>
      <w:r>
        <w:rPr>
          <w:szCs w:val="24"/>
        </w:rPr>
        <w:tab/>
      </w:r>
      <w:r w:rsidRPr="26298912">
        <w:t>Computer Science or Network Administrator Insurance Business Entrepreneurial or Business Administration</w:t>
      </w:r>
    </w:p>
    <w:p w14:paraId="162FECE0" w14:textId="77777777" w:rsidR="008C50DF" w:rsidRDefault="008C50DF" w:rsidP="008C50DF">
      <w:pPr>
        <w:ind w:left="3600" w:hanging="3600"/>
      </w:pPr>
      <w:r w:rsidRPr="26298912">
        <w:t>Internet Security</w:t>
      </w:r>
      <w:r w:rsidR="051FB45C" w:rsidRPr="26298912">
        <w:t xml:space="preserve"> </w:t>
      </w:r>
      <w:r>
        <w:rPr>
          <w:szCs w:val="24"/>
        </w:rPr>
        <w:tab/>
      </w:r>
      <w:r w:rsidRPr="26298912">
        <w:t>Cyber Security</w:t>
      </w:r>
    </w:p>
    <w:p w14:paraId="479F01C0" w14:textId="77777777" w:rsidR="008C50DF" w:rsidRDefault="008C50DF" w:rsidP="008C50DF">
      <w:pPr>
        <w:ind w:left="3600" w:hanging="3600"/>
      </w:pPr>
      <w:r w:rsidRPr="26298912">
        <w:t>Journalism</w:t>
      </w:r>
      <w:r w:rsidR="4BBC6469" w:rsidRPr="26298912">
        <w:t xml:space="preserve"> </w:t>
      </w:r>
      <w:r>
        <w:rPr>
          <w:szCs w:val="24"/>
        </w:rPr>
        <w:tab/>
      </w:r>
      <w:r w:rsidRPr="26298912">
        <w:t>Communications and Media Arts</w:t>
      </w:r>
    </w:p>
    <w:p w14:paraId="3A12FB51" w14:textId="77777777" w:rsidR="008C50DF" w:rsidRDefault="008C50DF" w:rsidP="008C50DF">
      <w:pPr>
        <w:ind w:left="3600" w:hanging="3600"/>
      </w:pPr>
      <w:r w:rsidRPr="26298912">
        <w:t>Lawyer</w:t>
      </w:r>
      <w:r w:rsidR="559CFA5C" w:rsidRPr="26298912">
        <w:t xml:space="preserve"> </w:t>
      </w:r>
      <w:r>
        <w:rPr>
          <w:szCs w:val="24"/>
        </w:rPr>
        <w:tab/>
      </w:r>
      <w:r w:rsidRPr="26298912">
        <w:t>Business Administration or Criminal Justice or Liberal Arts and Sciences: Humanities and Social Science</w:t>
      </w:r>
    </w:p>
    <w:p w14:paraId="054020BB" w14:textId="77777777" w:rsidR="008C50DF" w:rsidRDefault="008C50DF" w:rsidP="008C50DF">
      <w:pPr>
        <w:ind w:left="3600" w:hanging="3600"/>
      </w:pPr>
      <w:r w:rsidRPr="26298912">
        <w:t>Law Enforcement</w:t>
      </w:r>
      <w:r w:rsidR="6179EC76" w:rsidRPr="26298912">
        <w:t xml:space="preserve"> </w:t>
      </w:r>
      <w:r>
        <w:rPr>
          <w:szCs w:val="24"/>
        </w:rPr>
        <w:tab/>
      </w:r>
      <w:r w:rsidRPr="26298912">
        <w:t>Criminal Justice or Police Basic Training Certificate Program</w:t>
      </w:r>
    </w:p>
    <w:p w14:paraId="0834524B" w14:textId="77777777" w:rsidR="008C50DF" w:rsidRDefault="008C50DF" w:rsidP="008C50DF">
      <w:pPr>
        <w:ind w:left="3600" w:hanging="3600"/>
      </w:pPr>
      <w:r w:rsidRPr="26298912">
        <w:t>Library Science</w:t>
      </w:r>
      <w:r w:rsidR="03835276" w:rsidRPr="26298912">
        <w:t xml:space="preserve"> </w:t>
      </w:r>
      <w:r>
        <w:rPr>
          <w:szCs w:val="24"/>
        </w:rPr>
        <w:tab/>
      </w:r>
      <w:r w:rsidRPr="26298912">
        <w:t>Liberal Arts and Sciences: Humanities and Social Science</w:t>
      </w:r>
    </w:p>
    <w:p w14:paraId="5A45CF1A" w14:textId="77777777" w:rsidR="008C50DF" w:rsidRDefault="008C50DF" w:rsidP="008C50DF">
      <w:pPr>
        <w:ind w:left="3600" w:hanging="3600"/>
      </w:pPr>
      <w:r w:rsidRPr="26298912">
        <w:t>Machine Specialist</w:t>
      </w:r>
      <w:r w:rsidR="1424D388" w:rsidRPr="26298912">
        <w:t xml:space="preserve"> </w:t>
      </w:r>
      <w:r>
        <w:rPr>
          <w:szCs w:val="24"/>
        </w:rPr>
        <w:tab/>
      </w:r>
      <w:r w:rsidRPr="26298912">
        <w:t>Industrial Technology: Manufacturing Technology</w:t>
      </w:r>
    </w:p>
    <w:p w14:paraId="4326F9B4" w14:textId="77777777" w:rsidR="58D6C535" w:rsidRDefault="58D6C535" w:rsidP="58D6C535">
      <w:pPr>
        <w:ind w:left="3600" w:hanging="3600"/>
      </w:pPr>
    </w:p>
    <w:p w14:paraId="49463F63" w14:textId="77777777" w:rsidR="008C50DF" w:rsidRDefault="008C50DF" w:rsidP="008C50DF">
      <w:pPr>
        <w:ind w:left="3600" w:hanging="3600"/>
      </w:pPr>
      <w:r w:rsidRPr="26298912">
        <w:t>Maintenance Technician</w:t>
      </w:r>
      <w:r w:rsidR="6E87F6B5" w:rsidRPr="26298912">
        <w:t xml:space="preserve"> </w:t>
      </w:r>
      <w:r>
        <w:rPr>
          <w:szCs w:val="24"/>
        </w:rPr>
        <w:tab/>
      </w:r>
      <w:r w:rsidRPr="26298912">
        <w:t>Green Building Maintenance &amp; Management</w:t>
      </w:r>
    </w:p>
    <w:p w14:paraId="26FAA05E" w14:textId="77777777" w:rsidR="008C50DF" w:rsidRDefault="008C50DF" w:rsidP="008C50DF">
      <w:pPr>
        <w:ind w:left="3600" w:hanging="3600"/>
      </w:pPr>
      <w:r w:rsidRPr="26298912">
        <w:t>Management</w:t>
      </w:r>
      <w:r w:rsidR="757DD68D" w:rsidRPr="26298912">
        <w:t xml:space="preserve"> </w:t>
      </w:r>
      <w:r>
        <w:rPr>
          <w:szCs w:val="24"/>
        </w:rPr>
        <w:tab/>
      </w:r>
      <w:r w:rsidRPr="26298912">
        <w:t>Business Entrepreneurial or Business Administration</w:t>
      </w:r>
    </w:p>
    <w:p w14:paraId="77E70319" w14:textId="77777777" w:rsidR="008C50DF" w:rsidRDefault="008C50DF" w:rsidP="008C50DF">
      <w:pPr>
        <w:ind w:left="3600" w:hanging="3600"/>
      </w:pPr>
      <w:r w:rsidRPr="26298912">
        <w:t>Marine Biology</w:t>
      </w:r>
      <w:r w:rsidR="1309143A" w:rsidRPr="26298912">
        <w:t xml:space="preserve"> </w:t>
      </w:r>
      <w:r>
        <w:rPr>
          <w:szCs w:val="24"/>
        </w:rPr>
        <w:tab/>
      </w:r>
      <w:r w:rsidRPr="26298912">
        <w:t>Environmental Studies or Liberal Arts and Sciences: Math and Science</w:t>
      </w:r>
    </w:p>
    <w:p w14:paraId="746EC4D3" w14:textId="77777777" w:rsidR="008C50DF" w:rsidRDefault="008C50DF" w:rsidP="008C50DF">
      <w:pPr>
        <w:ind w:left="3600" w:hanging="3600"/>
      </w:pPr>
      <w:r w:rsidRPr="26298912">
        <w:t>Marketing</w:t>
      </w:r>
      <w:r w:rsidR="0F78341B" w:rsidRPr="26298912">
        <w:t xml:space="preserve"> </w:t>
      </w:r>
      <w:r>
        <w:rPr>
          <w:szCs w:val="24"/>
        </w:rPr>
        <w:tab/>
      </w:r>
      <w:r w:rsidRPr="26298912">
        <w:t>Business Entrepreneurial or Business administration</w:t>
      </w:r>
    </w:p>
    <w:p w14:paraId="5881BE79" w14:textId="77777777" w:rsidR="008C50DF" w:rsidRDefault="008C50DF" w:rsidP="008C50DF">
      <w:pPr>
        <w:ind w:left="3600" w:hanging="3600"/>
      </w:pPr>
      <w:r w:rsidRPr="26298912">
        <w:t>Mathematics</w:t>
      </w:r>
      <w:r w:rsidR="39BAA63F" w:rsidRPr="26298912">
        <w:t xml:space="preserve"> </w:t>
      </w:r>
      <w:r>
        <w:rPr>
          <w:szCs w:val="24"/>
        </w:rPr>
        <w:tab/>
      </w:r>
      <w:r w:rsidRPr="26298912">
        <w:t>Liberal Arts and Sciences: Math and Science</w:t>
      </w:r>
    </w:p>
    <w:p w14:paraId="0475107C" w14:textId="77777777" w:rsidR="008C50DF" w:rsidRDefault="008C50DF" w:rsidP="008C50DF">
      <w:pPr>
        <w:ind w:left="3600" w:hanging="3600"/>
      </w:pPr>
      <w:r w:rsidRPr="26298912">
        <w:t>Medical (Doctor/PA)</w:t>
      </w:r>
      <w:r w:rsidR="4F477BB2" w:rsidRPr="26298912">
        <w:t xml:space="preserve"> </w:t>
      </w:r>
      <w:r>
        <w:rPr>
          <w:szCs w:val="24"/>
        </w:rPr>
        <w:tab/>
      </w:r>
      <w:r w:rsidRPr="26298912">
        <w:t>Liberal Arts and Sciences: Math and Science</w:t>
      </w:r>
    </w:p>
    <w:p w14:paraId="2A38BE92" w14:textId="77777777" w:rsidR="008C50DF" w:rsidRDefault="008C50DF" w:rsidP="008C50DF">
      <w:pPr>
        <w:ind w:left="3600" w:hanging="3600"/>
      </w:pPr>
      <w:r w:rsidRPr="26298912">
        <w:t>Mental Health</w:t>
      </w:r>
      <w:r w:rsidR="3C3EBDE7" w:rsidRPr="26298912">
        <w:t xml:space="preserve"> </w:t>
      </w:r>
      <w:r>
        <w:rPr>
          <w:szCs w:val="24"/>
        </w:rPr>
        <w:tab/>
      </w:r>
      <w:r w:rsidRPr="26298912">
        <w:t>Human Services Career-Oriented or Transfer-Oriented or Liberal Arts and Sciences: Humanities and Social Science</w:t>
      </w:r>
    </w:p>
    <w:p w14:paraId="5DF3A886" w14:textId="77777777" w:rsidR="008C50DF" w:rsidRDefault="008C50DF" w:rsidP="008C50DF">
      <w:pPr>
        <w:ind w:left="3600" w:hanging="3600"/>
      </w:pPr>
      <w:r w:rsidRPr="26298912">
        <w:t>Microbiology</w:t>
      </w:r>
      <w:r w:rsidR="6EDCA9C5" w:rsidRPr="26298912">
        <w:t xml:space="preserve"> </w:t>
      </w:r>
      <w:r>
        <w:rPr>
          <w:szCs w:val="24"/>
        </w:rPr>
        <w:tab/>
      </w:r>
      <w:r w:rsidRPr="26298912">
        <w:t>Liberal Arts and Sciences: Math and Science</w:t>
      </w:r>
    </w:p>
    <w:p w14:paraId="67951370" w14:textId="77777777" w:rsidR="008C50DF" w:rsidRDefault="008C50DF" w:rsidP="008C50DF">
      <w:pPr>
        <w:ind w:left="3600" w:hanging="3600"/>
      </w:pPr>
      <w:r w:rsidRPr="26298912">
        <w:t>Microsoft Technician</w:t>
      </w:r>
      <w:r w:rsidR="39235F0C" w:rsidRPr="26298912">
        <w:t xml:space="preserve"> </w:t>
      </w:r>
      <w:r>
        <w:rPr>
          <w:szCs w:val="24"/>
        </w:rPr>
        <w:tab/>
      </w:r>
      <w:r w:rsidRPr="26298912">
        <w:t>Network Administrator</w:t>
      </w:r>
    </w:p>
    <w:p w14:paraId="5D17AC11" w14:textId="77777777" w:rsidR="008C50DF" w:rsidRDefault="008C50DF" w:rsidP="26298912">
      <w:pPr>
        <w:ind w:left="3600" w:hanging="3600"/>
      </w:pPr>
      <w:r w:rsidRPr="26298912">
        <w:t>Music Education/Music Therapy</w:t>
      </w:r>
      <w:r w:rsidR="75EBCDA5" w:rsidRPr="26298912">
        <w:t xml:space="preserve"> </w:t>
      </w:r>
      <w:r>
        <w:rPr>
          <w:szCs w:val="24"/>
        </w:rPr>
        <w:tab/>
      </w:r>
      <w:r w:rsidRPr="26298912">
        <w:t>Music</w:t>
      </w:r>
    </w:p>
    <w:p w14:paraId="7030F618" w14:textId="77777777" w:rsidR="008C50DF" w:rsidRDefault="008C50DF" w:rsidP="26298912">
      <w:pPr>
        <w:ind w:left="3600" w:hanging="3600"/>
      </w:pPr>
      <w:r w:rsidRPr="26298912">
        <w:t>Musician, Musical Composer</w:t>
      </w:r>
      <w:r w:rsidR="127A81ED" w:rsidRPr="26298912">
        <w:t xml:space="preserve"> </w:t>
      </w:r>
      <w:r>
        <w:rPr>
          <w:szCs w:val="24"/>
        </w:rPr>
        <w:tab/>
      </w:r>
      <w:r w:rsidRPr="26298912">
        <w:t>Music</w:t>
      </w:r>
    </w:p>
    <w:p w14:paraId="215DE278" w14:textId="77777777" w:rsidR="008C50DF" w:rsidRDefault="008C50DF" w:rsidP="008C50DF">
      <w:pPr>
        <w:ind w:left="3600" w:hanging="3600"/>
      </w:pPr>
      <w:r w:rsidRPr="26298912">
        <w:t>Network Administrator</w:t>
      </w:r>
      <w:r w:rsidR="7A8F0ACA" w:rsidRPr="26298912">
        <w:t xml:space="preserve"> </w:t>
      </w:r>
      <w:r>
        <w:rPr>
          <w:szCs w:val="24"/>
        </w:rPr>
        <w:tab/>
      </w:r>
      <w:r w:rsidRPr="26298912">
        <w:t>Network Administrator AAS or Network Administrator Certificate</w:t>
      </w:r>
    </w:p>
    <w:p w14:paraId="29C5D0DD" w14:textId="77777777" w:rsidR="008C50DF" w:rsidRDefault="008C50DF" w:rsidP="008C50DF">
      <w:pPr>
        <w:ind w:left="3600" w:hanging="3600"/>
        <w:rPr>
          <w:szCs w:val="24"/>
        </w:rPr>
      </w:pPr>
      <w:r>
        <w:rPr>
          <w:szCs w:val="24"/>
        </w:rPr>
        <w:t>Nursing (RN)</w:t>
      </w:r>
      <w:r>
        <w:rPr>
          <w:szCs w:val="24"/>
        </w:rPr>
        <w:tab/>
        <w:t>Nursing</w:t>
      </w:r>
    </w:p>
    <w:p w14:paraId="24EA7BC3" w14:textId="77777777" w:rsidR="008C50DF" w:rsidRDefault="008C50DF" w:rsidP="008C50DF">
      <w:pPr>
        <w:ind w:left="3600" w:hanging="3600"/>
      </w:pPr>
      <w:r w:rsidRPr="26298912">
        <w:t>Nutrition</w:t>
      </w:r>
      <w:r w:rsidR="7776EE26" w:rsidRPr="26298912">
        <w:t xml:space="preserve"> </w:t>
      </w:r>
      <w:r>
        <w:rPr>
          <w:szCs w:val="24"/>
        </w:rPr>
        <w:tab/>
      </w:r>
      <w:r w:rsidRPr="26298912">
        <w:t>Individual Studies</w:t>
      </w:r>
    </w:p>
    <w:p w14:paraId="529ABAA3" w14:textId="77777777" w:rsidR="008C50DF" w:rsidRDefault="008C50DF" w:rsidP="008C50DF">
      <w:pPr>
        <w:ind w:left="3600" w:hanging="3600"/>
      </w:pPr>
      <w:r w:rsidRPr="26298912">
        <w:t>Paralegal</w:t>
      </w:r>
      <w:r w:rsidR="37B6D972" w:rsidRPr="26298912">
        <w:t xml:space="preserve"> </w:t>
      </w:r>
      <w:r>
        <w:rPr>
          <w:szCs w:val="24"/>
        </w:rPr>
        <w:tab/>
      </w:r>
      <w:r w:rsidRPr="26298912">
        <w:t>Individual Studies/Paralegal</w:t>
      </w:r>
    </w:p>
    <w:p w14:paraId="14F6CE0B" w14:textId="77777777" w:rsidR="008C50DF" w:rsidRDefault="008C50DF" w:rsidP="008C50DF">
      <w:pPr>
        <w:ind w:left="3600" w:hanging="3600"/>
      </w:pPr>
      <w:r w:rsidRPr="26298912">
        <w:t>Pharmacist/Pharmacy</w:t>
      </w:r>
      <w:r w:rsidR="0488B4F9" w:rsidRPr="26298912">
        <w:t xml:space="preserve"> </w:t>
      </w:r>
      <w:r>
        <w:rPr>
          <w:szCs w:val="24"/>
        </w:rPr>
        <w:tab/>
      </w:r>
      <w:r w:rsidRPr="26298912">
        <w:t>Liberal Arts and Sciences: Math and Science</w:t>
      </w:r>
    </w:p>
    <w:p w14:paraId="5B4B32C4" w14:textId="77777777" w:rsidR="008C50DF" w:rsidRDefault="008C50DF" w:rsidP="008C50DF">
      <w:pPr>
        <w:ind w:left="3600" w:hanging="3600"/>
      </w:pPr>
      <w:r w:rsidRPr="26298912">
        <w:t>Photography</w:t>
      </w:r>
      <w:r w:rsidR="36DF7350" w:rsidRPr="26298912">
        <w:t xml:space="preserve"> </w:t>
      </w:r>
      <w:r>
        <w:rPr>
          <w:szCs w:val="24"/>
        </w:rPr>
        <w:tab/>
      </w:r>
      <w:r w:rsidRPr="26298912">
        <w:t>Fine Arts: Visual Arts</w:t>
      </w:r>
    </w:p>
    <w:p w14:paraId="6EE780F0" w14:textId="77777777" w:rsidR="008C50DF" w:rsidRDefault="008C50DF" w:rsidP="008C50DF">
      <w:pPr>
        <w:ind w:left="3600" w:hanging="3600"/>
      </w:pPr>
      <w:r w:rsidRPr="26298912">
        <w:t>Physical Education</w:t>
      </w:r>
      <w:r w:rsidR="7EA45E3F" w:rsidRPr="26298912">
        <w:t xml:space="preserve"> </w:t>
      </w:r>
      <w:r>
        <w:rPr>
          <w:szCs w:val="24"/>
        </w:rPr>
        <w:tab/>
      </w:r>
      <w:r w:rsidRPr="26298912">
        <w:t>Liberal Arts and Sciences: Humanities and Social Science</w:t>
      </w:r>
    </w:p>
    <w:p w14:paraId="424A5B11" w14:textId="77777777" w:rsidR="008C50DF" w:rsidRDefault="008C50DF" w:rsidP="008C50DF">
      <w:pPr>
        <w:ind w:left="3600" w:hanging="3600"/>
      </w:pPr>
      <w:r w:rsidRPr="26298912">
        <w:t>Physics</w:t>
      </w:r>
      <w:r w:rsidR="0C5F423F" w:rsidRPr="26298912">
        <w:t xml:space="preserve"> </w:t>
      </w:r>
      <w:r>
        <w:rPr>
          <w:szCs w:val="24"/>
        </w:rPr>
        <w:tab/>
      </w:r>
      <w:r w:rsidRPr="26298912">
        <w:t>Liberal Arts and Sciences: Math and Science</w:t>
      </w:r>
    </w:p>
    <w:p w14:paraId="399479F6" w14:textId="77777777" w:rsidR="008C50DF" w:rsidRDefault="008C50DF" w:rsidP="008C50DF">
      <w:pPr>
        <w:ind w:left="3600" w:hanging="3600"/>
      </w:pPr>
      <w:r w:rsidRPr="26298912">
        <w:t>Police Officer</w:t>
      </w:r>
      <w:r w:rsidR="47B79C46" w:rsidRPr="26298912">
        <w:t xml:space="preserve"> </w:t>
      </w:r>
      <w:r>
        <w:rPr>
          <w:szCs w:val="24"/>
        </w:rPr>
        <w:tab/>
      </w:r>
      <w:r w:rsidRPr="26298912">
        <w:t xml:space="preserve">Police Basic Training Certificate Program or Criminal Justice </w:t>
      </w:r>
    </w:p>
    <w:p w14:paraId="1017A398" w14:textId="77777777" w:rsidR="008C50DF" w:rsidRDefault="008C50DF" w:rsidP="008C50DF">
      <w:pPr>
        <w:ind w:left="3600" w:hanging="3600"/>
      </w:pPr>
      <w:r w:rsidRPr="26298912">
        <w:t>Political Science</w:t>
      </w:r>
      <w:r w:rsidR="31032EE3" w:rsidRPr="26298912">
        <w:t xml:space="preserve"> </w:t>
      </w:r>
      <w:r>
        <w:rPr>
          <w:szCs w:val="24"/>
        </w:rPr>
        <w:tab/>
      </w:r>
      <w:r w:rsidRPr="26298912">
        <w:t>Liberal Arts and Sciences: Humanities and Social Sciences</w:t>
      </w:r>
    </w:p>
    <w:p w14:paraId="75EBADCC" w14:textId="77777777" w:rsidR="008C50DF" w:rsidRDefault="008C50DF" w:rsidP="008C50DF">
      <w:pPr>
        <w:ind w:left="3600" w:hanging="3600"/>
      </w:pPr>
      <w:r w:rsidRPr="26298912">
        <w:t>Probation &amp; Parole</w:t>
      </w:r>
      <w:r w:rsidR="5CFFE56C" w:rsidRPr="26298912">
        <w:t xml:space="preserve"> </w:t>
      </w:r>
      <w:r>
        <w:rPr>
          <w:szCs w:val="24"/>
        </w:rPr>
        <w:tab/>
      </w:r>
      <w:r w:rsidRPr="26298912">
        <w:t>Criminal Justice</w:t>
      </w:r>
    </w:p>
    <w:p w14:paraId="6D77520F" w14:textId="77777777" w:rsidR="008C50DF" w:rsidRDefault="008C50DF" w:rsidP="008C50DF">
      <w:pPr>
        <w:ind w:left="3600" w:hanging="3600"/>
      </w:pPr>
      <w:r w:rsidRPr="26298912">
        <w:t>Psychiatry</w:t>
      </w:r>
      <w:r w:rsidR="1A16E306" w:rsidRPr="26298912">
        <w:t xml:space="preserve"> </w:t>
      </w:r>
      <w:r>
        <w:rPr>
          <w:szCs w:val="24"/>
        </w:rPr>
        <w:tab/>
      </w:r>
      <w:r w:rsidRPr="26298912">
        <w:t>Liberal Arts and Sciences: Math and Science</w:t>
      </w:r>
    </w:p>
    <w:p w14:paraId="5823A1F4" w14:textId="77777777" w:rsidR="008C50DF" w:rsidRDefault="008C50DF" w:rsidP="008C50DF">
      <w:pPr>
        <w:ind w:left="3600" w:hanging="3600"/>
      </w:pPr>
      <w:r w:rsidRPr="26298912">
        <w:t>Psychology</w:t>
      </w:r>
      <w:r w:rsidR="5993C437" w:rsidRPr="26298912">
        <w:t xml:space="preserve"> </w:t>
      </w:r>
      <w:r>
        <w:rPr>
          <w:szCs w:val="24"/>
        </w:rPr>
        <w:tab/>
      </w:r>
      <w:r w:rsidRPr="26298912">
        <w:t>Liberal Arts and Sciences: Humanities and Social Science</w:t>
      </w:r>
    </w:p>
    <w:p w14:paraId="6A08F99C" w14:textId="77777777" w:rsidR="008C50DF" w:rsidRDefault="008C50DF" w:rsidP="008C50DF">
      <w:pPr>
        <w:ind w:left="3600" w:hanging="3600"/>
      </w:pPr>
      <w:r w:rsidRPr="26298912">
        <w:t>Public Relations</w:t>
      </w:r>
      <w:r w:rsidR="0BAFFB38" w:rsidRPr="26298912">
        <w:t xml:space="preserve"> </w:t>
      </w:r>
      <w:r>
        <w:rPr>
          <w:szCs w:val="24"/>
        </w:rPr>
        <w:tab/>
      </w:r>
      <w:r w:rsidRPr="26298912">
        <w:t>Communications and Media Arts</w:t>
      </w:r>
    </w:p>
    <w:p w14:paraId="755CCC0E" w14:textId="77777777" w:rsidR="008C50DF" w:rsidRDefault="008C50DF" w:rsidP="008C50DF">
      <w:pPr>
        <w:ind w:left="3600" w:hanging="3600"/>
      </w:pPr>
      <w:r w:rsidRPr="26298912">
        <w:t>Residential Counselor</w:t>
      </w:r>
      <w:r w:rsidR="1973C8F0" w:rsidRPr="26298912">
        <w:t xml:space="preserve"> </w:t>
      </w:r>
      <w:r>
        <w:rPr>
          <w:szCs w:val="24"/>
        </w:rPr>
        <w:tab/>
      </w:r>
      <w:r w:rsidRPr="26298912">
        <w:t>Human Services Career-Oriented or Transfer-Oriented</w:t>
      </w:r>
    </w:p>
    <w:p w14:paraId="3FAA3E49" w14:textId="77777777" w:rsidR="008C50DF" w:rsidRDefault="008C50DF" w:rsidP="008C50DF">
      <w:pPr>
        <w:ind w:left="3600" w:hanging="3600"/>
      </w:pPr>
      <w:r w:rsidRPr="26298912">
        <w:t>Retail</w:t>
      </w:r>
      <w:r w:rsidR="0180C7B8" w:rsidRPr="26298912">
        <w:t xml:space="preserve"> </w:t>
      </w:r>
      <w:r>
        <w:rPr>
          <w:szCs w:val="24"/>
        </w:rPr>
        <w:tab/>
      </w:r>
      <w:r w:rsidRPr="26298912">
        <w:t>Business &amp; Entrepreneurial Studies, Entrepreneurship Certificate or Business Administration</w:t>
      </w:r>
    </w:p>
    <w:p w14:paraId="01243F21" w14:textId="77777777" w:rsidR="008C50DF" w:rsidRDefault="008C50DF" w:rsidP="008C50DF">
      <w:pPr>
        <w:ind w:left="3600" w:hanging="3600"/>
      </w:pPr>
      <w:r w:rsidRPr="26298912">
        <w:t>Sales</w:t>
      </w:r>
      <w:r w:rsidR="704C5A45" w:rsidRPr="26298912">
        <w:t xml:space="preserve"> </w:t>
      </w:r>
      <w:r>
        <w:rPr>
          <w:szCs w:val="24"/>
        </w:rPr>
        <w:tab/>
      </w:r>
      <w:r w:rsidRPr="26298912">
        <w:t>Business Entrepreneurial or Business administration</w:t>
      </w:r>
    </w:p>
    <w:p w14:paraId="669688D6" w14:textId="77777777" w:rsidR="008C50DF" w:rsidRDefault="008C50DF" w:rsidP="008C50DF">
      <w:pPr>
        <w:ind w:left="3600" w:hanging="3600"/>
      </w:pPr>
      <w:r w:rsidRPr="26298912">
        <w:t>Security</w:t>
      </w:r>
      <w:r w:rsidR="351F4772" w:rsidRPr="26298912">
        <w:t xml:space="preserve"> </w:t>
      </w:r>
      <w:r>
        <w:rPr>
          <w:szCs w:val="24"/>
        </w:rPr>
        <w:tab/>
      </w:r>
      <w:r w:rsidRPr="26298912">
        <w:t xml:space="preserve">Criminal Justice </w:t>
      </w:r>
    </w:p>
    <w:p w14:paraId="380C6E42" w14:textId="77777777" w:rsidR="008C50DF" w:rsidRDefault="008C50DF" w:rsidP="008C50DF">
      <w:pPr>
        <w:ind w:left="3600" w:hanging="3600"/>
      </w:pPr>
      <w:r w:rsidRPr="26298912">
        <w:t>Sign Language Interpreter</w:t>
      </w:r>
      <w:r w:rsidR="3F194402" w:rsidRPr="26298912">
        <w:t xml:space="preserve"> </w:t>
      </w:r>
      <w:r>
        <w:rPr>
          <w:szCs w:val="24"/>
        </w:rPr>
        <w:tab/>
      </w:r>
      <w:r w:rsidRPr="26298912">
        <w:t>Sign Language Interpreting</w:t>
      </w:r>
    </w:p>
    <w:p w14:paraId="4FEEAA39" w14:textId="77777777" w:rsidR="008C50DF" w:rsidRDefault="008C50DF" w:rsidP="008C50DF">
      <w:pPr>
        <w:ind w:left="3600" w:hanging="3600"/>
      </w:pPr>
      <w:r w:rsidRPr="26298912">
        <w:t>Social Worker</w:t>
      </w:r>
      <w:r w:rsidR="24872751" w:rsidRPr="26298912">
        <w:t xml:space="preserve"> </w:t>
      </w:r>
      <w:r>
        <w:rPr>
          <w:szCs w:val="24"/>
        </w:rPr>
        <w:tab/>
      </w:r>
      <w:r w:rsidRPr="26298912">
        <w:t xml:space="preserve">Liberal Arts &amp; Sciences: Humanities &amp; Social Science </w:t>
      </w:r>
    </w:p>
    <w:p w14:paraId="12053B28" w14:textId="77777777" w:rsidR="008C50DF" w:rsidRDefault="008C50DF" w:rsidP="008C50DF">
      <w:pPr>
        <w:ind w:left="3600" w:hanging="3600"/>
      </w:pPr>
      <w:r w:rsidRPr="26298912">
        <w:t>Sociology</w:t>
      </w:r>
      <w:r w:rsidR="3568FB4A" w:rsidRPr="26298912">
        <w:t xml:space="preserve"> </w:t>
      </w:r>
      <w:r>
        <w:rPr>
          <w:szCs w:val="24"/>
        </w:rPr>
        <w:tab/>
      </w:r>
      <w:r w:rsidRPr="26298912">
        <w:t>Liberal Arts &amp; Sciences: Humanities &amp; Social Science</w:t>
      </w:r>
    </w:p>
    <w:p w14:paraId="6DBB16F7" w14:textId="77777777" w:rsidR="008C50DF" w:rsidRDefault="008C50DF" w:rsidP="008C50DF">
      <w:pPr>
        <w:ind w:left="3600" w:hanging="3600"/>
      </w:pPr>
      <w:r w:rsidRPr="26298912">
        <w:t>Speech Therapy</w:t>
      </w:r>
      <w:r w:rsidR="64D5BC64" w:rsidRPr="26298912">
        <w:t xml:space="preserve"> </w:t>
      </w:r>
      <w:r>
        <w:rPr>
          <w:szCs w:val="24"/>
        </w:rPr>
        <w:tab/>
      </w:r>
      <w:r w:rsidRPr="26298912">
        <w:t>Liberal Arts &amp; Sciences: Humanities &amp; Social Science</w:t>
      </w:r>
    </w:p>
    <w:p w14:paraId="3D6CECBB" w14:textId="77777777" w:rsidR="008C50DF" w:rsidRDefault="008C50DF" w:rsidP="008C50DF">
      <w:pPr>
        <w:ind w:left="3600" w:hanging="3600"/>
      </w:pPr>
      <w:r w:rsidRPr="26298912">
        <w:t>Stagecraft</w:t>
      </w:r>
      <w:r w:rsidR="147211FD" w:rsidRPr="26298912">
        <w:t xml:space="preserve"> </w:t>
      </w:r>
      <w:r>
        <w:rPr>
          <w:szCs w:val="24"/>
        </w:rPr>
        <w:tab/>
      </w:r>
      <w:r w:rsidRPr="26298912">
        <w:t>Theatre Arts</w:t>
      </w:r>
    </w:p>
    <w:p w14:paraId="16C28419" w14:textId="77777777" w:rsidR="008C50DF" w:rsidRDefault="008C50DF" w:rsidP="008C50DF">
      <w:pPr>
        <w:ind w:left="3600" w:hanging="3600"/>
      </w:pPr>
      <w:r w:rsidRPr="26298912">
        <w:t>Statistics</w:t>
      </w:r>
      <w:r w:rsidR="52C4501A" w:rsidRPr="26298912">
        <w:t xml:space="preserve"> </w:t>
      </w:r>
      <w:r>
        <w:rPr>
          <w:szCs w:val="24"/>
        </w:rPr>
        <w:tab/>
      </w:r>
      <w:r w:rsidRPr="26298912">
        <w:t>Liberal Arts and Sciences: Math and Science</w:t>
      </w:r>
    </w:p>
    <w:p w14:paraId="3F527578" w14:textId="77777777" w:rsidR="008C50DF" w:rsidRDefault="008C50DF" w:rsidP="008C50DF">
      <w:pPr>
        <w:ind w:left="3600" w:hanging="3600"/>
      </w:pPr>
      <w:r w:rsidRPr="26298912">
        <w:t>Surveyor</w:t>
      </w:r>
      <w:r w:rsidR="5E81C770" w:rsidRPr="26298912">
        <w:t xml:space="preserve"> </w:t>
      </w:r>
      <w:r>
        <w:rPr>
          <w:szCs w:val="24"/>
        </w:rPr>
        <w:tab/>
      </w:r>
      <w:r w:rsidRPr="26298912">
        <w:t>Surveying Technology</w:t>
      </w:r>
    </w:p>
    <w:p w14:paraId="597153E2" w14:textId="77777777" w:rsidR="008C50DF" w:rsidRDefault="008C50DF" w:rsidP="008C50DF">
      <w:pPr>
        <w:ind w:left="3600" w:hanging="3600"/>
      </w:pPr>
      <w:r w:rsidRPr="26298912">
        <w:t>Sustainable Building Technology</w:t>
      </w:r>
      <w:r w:rsidR="6A3E2013" w:rsidRPr="26298912">
        <w:t xml:space="preserve"> </w:t>
      </w:r>
      <w:r>
        <w:rPr>
          <w:szCs w:val="24"/>
        </w:rPr>
        <w:tab/>
      </w:r>
      <w:r w:rsidRPr="26298912">
        <w:t>Green Building Maintenance and Management</w:t>
      </w:r>
    </w:p>
    <w:p w14:paraId="6BABF664" w14:textId="77777777" w:rsidR="008C50DF" w:rsidRDefault="008C50DF" w:rsidP="008C50DF">
      <w:pPr>
        <w:ind w:left="3600" w:hanging="3600"/>
      </w:pPr>
      <w:r w:rsidRPr="26298912">
        <w:t>Teacher Aide</w:t>
      </w:r>
      <w:r w:rsidR="4B63B99C" w:rsidRPr="26298912">
        <w:t xml:space="preserve"> </w:t>
      </w:r>
      <w:r>
        <w:rPr>
          <w:szCs w:val="24"/>
        </w:rPr>
        <w:tab/>
      </w:r>
      <w:r w:rsidRPr="26298912">
        <w:t>Teaching Assistants and Teacher Aides Course Sequence</w:t>
      </w:r>
    </w:p>
    <w:p w14:paraId="3F184CBE" w14:textId="592B8744" w:rsidR="008C50DF" w:rsidRDefault="008C50DF" w:rsidP="00D4130D">
      <w:pPr>
        <w:ind w:left="3600" w:hanging="3600"/>
      </w:pPr>
      <w:r w:rsidRPr="26298912">
        <w:t>Teacher</w:t>
      </w:r>
      <w:r w:rsidR="44284387" w:rsidRPr="26298912">
        <w:t xml:space="preserve"> </w:t>
      </w:r>
      <w:r>
        <w:rPr>
          <w:szCs w:val="24"/>
        </w:rPr>
        <w:tab/>
      </w:r>
      <w:r w:rsidRPr="26298912">
        <w:t>Humanities &amp; Social Science: Adolescence Education 7-12 or Early Childhood and Childhood Education Dual Certification B-2 and 1-6 or Mathematics &amp; Science: Adolescence Education 7-12 or Early Childhood and Childhood Education Dual Certification B-2 and 1-6</w:t>
      </w:r>
    </w:p>
    <w:p w14:paraId="2244FCF3" w14:textId="77777777" w:rsidR="008C50DF" w:rsidRDefault="008C50DF" w:rsidP="008C50DF">
      <w:pPr>
        <w:ind w:left="3600" w:hanging="3600"/>
      </w:pPr>
      <w:r w:rsidRPr="26298912">
        <w:t>Teaching Assistant</w:t>
      </w:r>
      <w:r w:rsidR="1A2C0FCF" w:rsidRPr="26298912">
        <w:t xml:space="preserve"> </w:t>
      </w:r>
      <w:r>
        <w:rPr>
          <w:szCs w:val="24"/>
        </w:rPr>
        <w:tab/>
      </w:r>
      <w:r w:rsidRPr="26298912">
        <w:t>Teaching Assistants and Teacher Aides Course Sequence</w:t>
      </w:r>
    </w:p>
    <w:p w14:paraId="4BA8CDA5" w14:textId="77777777" w:rsidR="008C50DF" w:rsidRDefault="008C50DF" w:rsidP="008C50DF">
      <w:pPr>
        <w:ind w:left="3600" w:hanging="3600"/>
      </w:pPr>
      <w:r w:rsidRPr="6DA98D31">
        <w:t xml:space="preserve">Television </w:t>
      </w:r>
      <w:r>
        <w:rPr>
          <w:szCs w:val="24"/>
        </w:rPr>
        <w:tab/>
      </w:r>
      <w:r w:rsidRPr="6DA98D31">
        <w:t>Communications and Media Arts or Liberal Arts and Sciences: Humanities and Science</w:t>
      </w:r>
    </w:p>
    <w:p w14:paraId="25E604D7" w14:textId="77777777" w:rsidR="008C50DF" w:rsidRDefault="008C50DF" w:rsidP="008C50DF">
      <w:pPr>
        <w:ind w:left="3600" w:hanging="3600"/>
        <w:rPr>
          <w:szCs w:val="24"/>
        </w:rPr>
      </w:pPr>
      <w:r>
        <w:rPr>
          <w:szCs w:val="24"/>
        </w:rPr>
        <w:t>Theater/Theater Design/</w:t>
      </w:r>
      <w:r>
        <w:rPr>
          <w:szCs w:val="24"/>
        </w:rPr>
        <w:tab/>
        <w:t xml:space="preserve">Theatre Arts   </w:t>
      </w:r>
    </w:p>
    <w:p w14:paraId="0454740A" w14:textId="77777777" w:rsidR="008C50DF" w:rsidRDefault="008C50DF" w:rsidP="008C50DF">
      <w:pPr>
        <w:ind w:left="3600" w:hanging="3600"/>
        <w:rPr>
          <w:szCs w:val="24"/>
        </w:rPr>
      </w:pPr>
      <w:r>
        <w:rPr>
          <w:szCs w:val="24"/>
        </w:rPr>
        <w:t>Theater Technician</w:t>
      </w:r>
    </w:p>
    <w:p w14:paraId="36F4657F" w14:textId="77777777" w:rsidR="008C50DF" w:rsidRDefault="008C50DF" w:rsidP="008C50DF">
      <w:pPr>
        <w:ind w:left="3600" w:hanging="3600"/>
      </w:pPr>
      <w:r w:rsidRPr="26298912">
        <w:t>Tool and Die Maker</w:t>
      </w:r>
      <w:r w:rsidR="428D52C0" w:rsidRPr="26298912">
        <w:t xml:space="preserve"> </w:t>
      </w:r>
      <w:r>
        <w:rPr>
          <w:szCs w:val="24"/>
        </w:rPr>
        <w:tab/>
      </w:r>
      <w:r w:rsidRPr="26298912">
        <w:t>Industrial Technology: Manufacturing Technology</w:t>
      </w:r>
    </w:p>
    <w:p w14:paraId="58E68603" w14:textId="77777777" w:rsidR="008C50DF" w:rsidRDefault="008C50DF" w:rsidP="008C50DF">
      <w:pPr>
        <w:ind w:left="3600" w:hanging="3600"/>
      </w:pPr>
      <w:r w:rsidRPr="26298912">
        <w:t>Veterinary Technician</w:t>
      </w:r>
      <w:r w:rsidR="178475ED" w:rsidRPr="26298912">
        <w:t xml:space="preserve"> </w:t>
      </w:r>
      <w:r>
        <w:rPr>
          <w:szCs w:val="24"/>
        </w:rPr>
        <w:tab/>
      </w:r>
      <w:r w:rsidRPr="26298912">
        <w:t>Veterinary Technology AAS</w:t>
      </w:r>
    </w:p>
    <w:p w14:paraId="1EB008DE" w14:textId="77777777" w:rsidR="008C50DF" w:rsidRDefault="008C50DF" w:rsidP="008C50DF">
      <w:pPr>
        <w:ind w:left="3600" w:hanging="3600"/>
      </w:pPr>
      <w:r w:rsidRPr="26298912">
        <w:t>Veterinarian</w:t>
      </w:r>
      <w:r w:rsidR="67D8E69D" w:rsidRPr="26298912">
        <w:t xml:space="preserve"> </w:t>
      </w:r>
      <w:r>
        <w:rPr>
          <w:szCs w:val="24"/>
        </w:rPr>
        <w:tab/>
      </w:r>
      <w:r w:rsidRPr="26298912">
        <w:t>Liberal Arts and Sciences: Math and Science</w:t>
      </w:r>
    </w:p>
    <w:p w14:paraId="6250F614" w14:textId="77777777" w:rsidR="008C50DF" w:rsidRDefault="008C50DF" w:rsidP="008C50DF">
      <w:pPr>
        <w:ind w:left="3600" w:hanging="3600"/>
      </w:pPr>
      <w:r w:rsidRPr="26298912">
        <w:t>Visual Art</w:t>
      </w:r>
      <w:r w:rsidR="23DB9E99" w:rsidRPr="26298912">
        <w:t xml:space="preserve"> </w:t>
      </w:r>
      <w:r>
        <w:rPr>
          <w:szCs w:val="24"/>
        </w:rPr>
        <w:tab/>
      </w:r>
      <w:r w:rsidRPr="26298912">
        <w:t>Fine Art: Visual Arts</w:t>
      </w:r>
    </w:p>
    <w:p w14:paraId="56FD3767" w14:textId="77777777" w:rsidR="008C50DF" w:rsidRDefault="008C50DF" w:rsidP="008C50DF">
      <w:pPr>
        <w:ind w:left="3600" w:hanging="3600"/>
      </w:pPr>
      <w:r w:rsidRPr="26298912">
        <w:t>Web Design</w:t>
      </w:r>
      <w:r w:rsidR="21C7BD85" w:rsidRPr="26298912">
        <w:t xml:space="preserve"> </w:t>
      </w:r>
      <w:r>
        <w:rPr>
          <w:szCs w:val="24"/>
        </w:rPr>
        <w:tab/>
      </w:r>
      <w:r w:rsidRPr="26298912">
        <w:t>Advertising Design and Graphic Technology</w:t>
      </w:r>
    </w:p>
    <w:p w14:paraId="4B4357F6" w14:textId="77777777" w:rsidR="008C50DF" w:rsidRDefault="008C50DF" w:rsidP="008C50DF">
      <w:pPr>
        <w:ind w:left="3600" w:hanging="3600"/>
      </w:pPr>
      <w:r w:rsidRPr="26298912">
        <w:t>Web Security</w:t>
      </w:r>
      <w:r w:rsidR="0D51E138" w:rsidRPr="26298912">
        <w:t xml:space="preserve"> </w:t>
      </w:r>
      <w:r>
        <w:rPr>
          <w:szCs w:val="24"/>
        </w:rPr>
        <w:tab/>
      </w:r>
      <w:r w:rsidRPr="26298912">
        <w:t>Cyber Security</w:t>
      </w:r>
    </w:p>
    <w:p w14:paraId="5365178B" w14:textId="55312C43" w:rsidR="00026112" w:rsidRPr="00B53FB6" w:rsidRDefault="008C50DF" w:rsidP="00B53FB6">
      <w:pPr>
        <w:ind w:left="3600" w:hanging="3600"/>
      </w:pPr>
      <w:r w:rsidRPr="26298912">
        <w:t>Wildlife Biology/Zoology</w:t>
      </w:r>
      <w:r w:rsidR="5F7C1A7E" w:rsidRPr="26298912">
        <w:t xml:space="preserve"> </w:t>
      </w:r>
      <w:r>
        <w:rPr>
          <w:szCs w:val="24"/>
        </w:rPr>
        <w:tab/>
      </w:r>
      <w:r w:rsidRPr="26298912">
        <w:t>Liberal Arts and Sciences: Math and Science</w:t>
      </w:r>
    </w:p>
    <w:p w14:paraId="68450882" w14:textId="77777777" w:rsidR="00026112" w:rsidRDefault="00026112" w:rsidP="00801922">
      <w:pPr>
        <w:rPr>
          <w:rFonts w:ascii="Arial" w:hAnsi="Arial" w:cs="Arial"/>
          <w:sz w:val="28"/>
          <w:szCs w:val="28"/>
        </w:rPr>
      </w:pPr>
    </w:p>
    <w:p w14:paraId="02490E0A" w14:textId="77777777" w:rsidR="00271F05" w:rsidRDefault="00271F05" w:rsidP="26298912">
      <w:pPr>
        <w:rPr>
          <w:rFonts w:ascii="Arial" w:hAnsi="Arial" w:cs="Arial"/>
          <w:sz w:val="28"/>
          <w:szCs w:val="28"/>
        </w:rPr>
      </w:pPr>
    </w:p>
    <w:p w14:paraId="39B0EF80" w14:textId="77777777" w:rsidR="00271F05" w:rsidRDefault="00271F05" w:rsidP="26298912">
      <w:pPr>
        <w:rPr>
          <w:rFonts w:ascii="Arial" w:hAnsi="Arial" w:cs="Arial"/>
          <w:sz w:val="28"/>
          <w:szCs w:val="28"/>
        </w:rPr>
      </w:pPr>
    </w:p>
    <w:p w14:paraId="719C692F" w14:textId="77777777" w:rsidR="00271F05" w:rsidRDefault="00271F05" w:rsidP="26298912">
      <w:pPr>
        <w:rPr>
          <w:rFonts w:ascii="Arial" w:hAnsi="Arial" w:cs="Arial"/>
          <w:sz w:val="28"/>
          <w:szCs w:val="28"/>
        </w:rPr>
      </w:pPr>
    </w:p>
    <w:p w14:paraId="0F26E5F2" w14:textId="77777777" w:rsidR="007E6A6B" w:rsidRDefault="007E6A6B" w:rsidP="26298912">
      <w:pPr>
        <w:rPr>
          <w:rFonts w:ascii="Arial" w:hAnsi="Arial" w:cs="Arial"/>
          <w:sz w:val="28"/>
          <w:szCs w:val="28"/>
        </w:rPr>
      </w:pPr>
    </w:p>
    <w:p w14:paraId="37F97833" w14:textId="77777777" w:rsidR="007E6A6B" w:rsidRDefault="007E6A6B" w:rsidP="26298912">
      <w:pPr>
        <w:rPr>
          <w:rFonts w:ascii="Arial" w:hAnsi="Arial" w:cs="Arial"/>
          <w:sz w:val="28"/>
          <w:szCs w:val="28"/>
        </w:rPr>
      </w:pPr>
    </w:p>
    <w:p w14:paraId="23A6D21C" w14:textId="77777777" w:rsidR="007E6A6B" w:rsidRDefault="007E6A6B" w:rsidP="26298912">
      <w:pPr>
        <w:rPr>
          <w:rFonts w:ascii="Arial" w:hAnsi="Arial" w:cs="Arial"/>
          <w:sz w:val="28"/>
          <w:szCs w:val="28"/>
        </w:rPr>
      </w:pPr>
    </w:p>
    <w:p w14:paraId="486B380B" w14:textId="77777777" w:rsidR="007E6A6B" w:rsidRDefault="007E6A6B" w:rsidP="26298912">
      <w:pPr>
        <w:rPr>
          <w:rFonts w:ascii="Arial" w:hAnsi="Arial" w:cs="Arial"/>
          <w:sz w:val="28"/>
          <w:szCs w:val="28"/>
        </w:rPr>
      </w:pPr>
    </w:p>
    <w:p w14:paraId="643C2E1E" w14:textId="77777777" w:rsidR="007E6A6B" w:rsidRDefault="007E6A6B" w:rsidP="26298912">
      <w:pPr>
        <w:rPr>
          <w:rFonts w:ascii="Arial" w:hAnsi="Arial" w:cs="Arial"/>
          <w:sz w:val="28"/>
          <w:szCs w:val="28"/>
        </w:rPr>
      </w:pPr>
    </w:p>
    <w:p w14:paraId="79571C53" w14:textId="77777777" w:rsidR="007E6A6B" w:rsidRDefault="007E6A6B" w:rsidP="26298912">
      <w:pPr>
        <w:rPr>
          <w:rFonts w:ascii="Arial" w:hAnsi="Arial" w:cs="Arial"/>
          <w:sz w:val="28"/>
          <w:szCs w:val="28"/>
        </w:rPr>
      </w:pPr>
    </w:p>
    <w:p w14:paraId="33709C27" w14:textId="77777777" w:rsidR="007E6A6B" w:rsidRDefault="007E6A6B" w:rsidP="26298912">
      <w:pPr>
        <w:rPr>
          <w:rFonts w:ascii="Arial" w:hAnsi="Arial" w:cs="Arial"/>
          <w:sz w:val="28"/>
          <w:szCs w:val="28"/>
        </w:rPr>
      </w:pPr>
    </w:p>
    <w:p w14:paraId="1DD81292" w14:textId="77777777" w:rsidR="007E6A6B" w:rsidRDefault="007E6A6B" w:rsidP="26298912">
      <w:pPr>
        <w:rPr>
          <w:rFonts w:ascii="Arial" w:hAnsi="Arial" w:cs="Arial"/>
          <w:sz w:val="28"/>
          <w:szCs w:val="28"/>
        </w:rPr>
      </w:pPr>
    </w:p>
    <w:p w14:paraId="7C89E040" w14:textId="77777777" w:rsidR="007E6A6B" w:rsidRDefault="007E6A6B" w:rsidP="26298912">
      <w:pPr>
        <w:rPr>
          <w:rFonts w:ascii="Arial" w:hAnsi="Arial" w:cs="Arial"/>
          <w:sz w:val="28"/>
          <w:szCs w:val="28"/>
        </w:rPr>
      </w:pPr>
    </w:p>
    <w:p w14:paraId="005523C5" w14:textId="77777777" w:rsidR="007E6A6B" w:rsidRDefault="007E6A6B" w:rsidP="26298912">
      <w:pPr>
        <w:rPr>
          <w:rFonts w:ascii="Arial" w:hAnsi="Arial" w:cs="Arial"/>
          <w:sz w:val="28"/>
          <w:szCs w:val="28"/>
        </w:rPr>
      </w:pPr>
    </w:p>
    <w:p w14:paraId="78260C31" w14:textId="77777777" w:rsidR="007E6A6B" w:rsidRDefault="007E6A6B" w:rsidP="26298912">
      <w:pPr>
        <w:rPr>
          <w:rFonts w:ascii="Arial" w:hAnsi="Arial" w:cs="Arial"/>
          <w:sz w:val="28"/>
          <w:szCs w:val="28"/>
        </w:rPr>
      </w:pPr>
    </w:p>
    <w:p w14:paraId="57F17409" w14:textId="77777777" w:rsidR="007E6A6B" w:rsidRDefault="007E6A6B" w:rsidP="26298912">
      <w:pPr>
        <w:rPr>
          <w:rFonts w:ascii="Arial" w:hAnsi="Arial" w:cs="Arial"/>
          <w:sz w:val="28"/>
          <w:szCs w:val="28"/>
        </w:rPr>
      </w:pPr>
    </w:p>
    <w:p w14:paraId="695F182C" w14:textId="77777777" w:rsidR="007E6A6B" w:rsidRDefault="007E6A6B" w:rsidP="26298912">
      <w:pPr>
        <w:rPr>
          <w:rFonts w:ascii="Arial" w:hAnsi="Arial" w:cs="Arial"/>
          <w:sz w:val="28"/>
          <w:szCs w:val="28"/>
        </w:rPr>
      </w:pPr>
    </w:p>
    <w:p w14:paraId="31637BC6" w14:textId="77777777" w:rsidR="007E6A6B" w:rsidRDefault="007E6A6B" w:rsidP="26298912">
      <w:pPr>
        <w:rPr>
          <w:rFonts w:ascii="Arial" w:hAnsi="Arial" w:cs="Arial"/>
          <w:sz w:val="28"/>
          <w:szCs w:val="28"/>
        </w:rPr>
      </w:pPr>
    </w:p>
    <w:p w14:paraId="48565D57" w14:textId="77777777" w:rsidR="007E6A6B" w:rsidRDefault="007E6A6B" w:rsidP="26298912">
      <w:pPr>
        <w:rPr>
          <w:rFonts w:ascii="Arial" w:hAnsi="Arial" w:cs="Arial"/>
          <w:sz w:val="28"/>
          <w:szCs w:val="28"/>
        </w:rPr>
      </w:pPr>
    </w:p>
    <w:p w14:paraId="3AB859B8" w14:textId="77777777" w:rsidR="007E6A6B" w:rsidRDefault="007E6A6B" w:rsidP="26298912">
      <w:pPr>
        <w:rPr>
          <w:rFonts w:ascii="Arial" w:hAnsi="Arial" w:cs="Arial"/>
          <w:sz w:val="28"/>
          <w:szCs w:val="28"/>
        </w:rPr>
      </w:pPr>
    </w:p>
    <w:p w14:paraId="544FC15F" w14:textId="77777777" w:rsidR="001F2B1D" w:rsidRDefault="001F2B1D" w:rsidP="26298912">
      <w:pPr>
        <w:rPr>
          <w:rFonts w:ascii="Arial" w:hAnsi="Arial" w:cs="Arial"/>
          <w:sz w:val="28"/>
          <w:szCs w:val="28"/>
        </w:rPr>
      </w:pPr>
    </w:p>
    <w:p w14:paraId="685B9803" w14:textId="77777777" w:rsidR="007E6A6B" w:rsidRDefault="007E6A6B" w:rsidP="26298912">
      <w:pPr>
        <w:rPr>
          <w:rFonts w:ascii="Arial" w:hAnsi="Arial" w:cs="Arial"/>
          <w:sz w:val="28"/>
          <w:szCs w:val="28"/>
        </w:rPr>
      </w:pPr>
    </w:p>
    <w:p w14:paraId="622CD093" w14:textId="77777777" w:rsidR="007E6A6B" w:rsidRDefault="007E6A6B" w:rsidP="26298912">
      <w:pPr>
        <w:rPr>
          <w:rFonts w:ascii="Arial" w:hAnsi="Arial" w:cs="Arial"/>
          <w:sz w:val="28"/>
          <w:szCs w:val="28"/>
        </w:rPr>
      </w:pPr>
    </w:p>
    <w:p w14:paraId="035F35BA" w14:textId="77777777" w:rsidR="007E6A6B" w:rsidRDefault="007E6A6B" w:rsidP="26298912">
      <w:pPr>
        <w:rPr>
          <w:rFonts w:ascii="Arial" w:hAnsi="Arial" w:cs="Arial"/>
          <w:sz w:val="28"/>
          <w:szCs w:val="28"/>
        </w:rPr>
      </w:pPr>
    </w:p>
    <w:p w14:paraId="7AD89282" w14:textId="77777777" w:rsidR="007E6A6B" w:rsidRDefault="007E6A6B" w:rsidP="26298912">
      <w:pPr>
        <w:rPr>
          <w:rFonts w:ascii="Arial" w:hAnsi="Arial" w:cs="Arial"/>
          <w:sz w:val="28"/>
          <w:szCs w:val="28"/>
        </w:rPr>
      </w:pPr>
    </w:p>
    <w:p w14:paraId="0E9617FC" w14:textId="77777777" w:rsidR="007E6A6B" w:rsidRDefault="007E6A6B" w:rsidP="26298912">
      <w:pPr>
        <w:rPr>
          <w:rFonts w:ascii="Arial" w:hAnsi="Arial" w:cs="Arial"/>
          <w:sz w:val="28"/>
          <w:szCs w:val="28"/>
        </w:rPr>
      </w:pPr>
    </w:p>
    <w:p w14:paraId="693B7B2E" w14:textId="77777777" w:rsidR="007E6A6B" w:rsidRDefault="007E6A6B" w:rsidP="26298912">
      <w:pPr>
        <w:rPr>
          <w:rFonts w:ascii="Arial" w:hAnsi="Arial" w:cs="Arial"/>
          <w:sz w:val="28"/>
          <w:szCs w:val="28"/>
        </w:rPr>
      </w:pPr>
    </w:p>
    <w:p w14:paraId="09F08FF3" w14:textId="7DCBCDF6" w:rsidR="00475C28" w:rsidRPr="003E5C50" w:rsidRDefault="2DA0B8F6" w:rsidP="007F1ED7">
      <w:pPr>
        <w:ind w:left="7200" w:firstLine="720"/>
        <w:rPr>
          <w:rFonts w:ascii="Arial" w:hAnsi="Arial" w:cs="Arial"/>
          <w:sz w:val="28"/>
          <w:szCs w:val="28"/>
        </w:rPr>
      </w:pPr>
      <w:r w:rsidRPr="68C8715D">
        <w:rPr>
          <w:rFonts w:ascii="Arial" w:hAnsi="Arial" w:cs="Arial"/>
          <w:sz w:val="28"/>
          <w:szCs w:val="28"/>
        </w:rPr>
        <w:t xml:space="preserve">Revised </w:t>
      </w:r>
      <w:r w:rsidR="001E1D63">
        <w:rPr>
          <w:rFonts w:ascii="Arial" w:hAnsi="Arial" w:cs="Arial"/>
          <w:sz w:val="28"/>
          <w:szCs w:val="28"/>
        </w:rPr>
        <w:t>6</w:t>
      </w:r>
      <w:r w:rsidR="4C7D9962" w:rsidRPr="68C8715D">
        <w:rPr>
          <w:rFonts w:ascii="Arial" w:hAnsi="Arial" w:cs="Arial"/>
          <w:sz w:val="28"/>
          <w:szCs w:val="28"/>
        </w:rPr>
        <w:t>/</w:t>
      </w:r>
      <w:r w:rsidR="001E1D63">
        <w:rPr>
          <w:rFonts w:ascii="Arial" w:hAnsi="Arial" w:cs="Arial"/>
          <w:sz w:val="28"/>
          <w:szCs w:val="28"/>
        </w:rPr>
        <w:t>30</w:t>
      </w:r>
      <w:r w:rsidR="4C7D9962" w:rsidRPr="68C8715D">
        <w:rPr>
          <w:rFonts w:ascii="Arial" w:hAnsi="Arial" w:cs="Arial"/>
          <w:sz w:val="28"/>
          <w:szCs w:val="28"/>
        </w:rPr>
        <w:t>/2</w:t>
      </w:r>
      <w:r w:rsidR="001F2B1D">
        <w:rPr>
          <w:rFonts w:ascii="Arial" w:hAnsi="Arial" w:cs="Arial"/>
          <w:sz w:val="28"/>
          <w:szCs w:val="28"/>
        </w:rPr>
        <w:t>3</w:t>
      </w:r>
    </w:p>
    <w:sectPr w:rsidR="00475C28" w:rsidRPr="003E5C50" w:rsidSect="00B20AF7">
      <w:headerReference w:type="default" r:id="rId114"/>
      <w:footerReference w:type="default" r:id="rId115"/>
      <w:type w:val="continuous"/>
      <w:pgSz w:w="12240" w:h="15840"/>
      <w:pgMar w:top="1008" w:right="1080" w:bottom="1080" w:left="1008"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609AE" w14:textId="77777777" w:rsidR="001A40AA" w:rsidRDefault="001A40AA" w:rsidP="006F7307">
      <w:r>
        <w:separator/>
      </w:r>
    </w:p>
  </w:endnote>
  <w:endnote w:type="continuationSeparator" w:id="0">
    <w:p w14:paraId="39DDCA64" w14:textId="77777777" w:rsidR="001A40AA" w:rsidRDefault="001A40AA" w:rsidP="006F7307">
      <w:r>
        <w:continuationSeparator/>
      </w:r>
    </w:p>
  </w:endnote>
  <w:endnote w:type="continuationNotice" w:id="1">
    <w:p w14:paraId="77BB4C7D" w14:textId="77777777" w:rsidR="001A40AA" w:rsidRDefault="001A4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nte">
    <w:altName w:val="Cambria"/>
    <w:charset w:val="00"/>
    <w:family w:val="roman"/>
    <w:pitch w:val="variable"/>
    <w:sig w:usb0="8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altName w:val="Palatino Linotype"/>
    <w:panose1 w:val="00000000000000000000"/>
    <w:charset w:val="4D"/>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OpenSans">
    <w:altName w:val="Calibri"/>
    <w:panose1 w:val="00000000000000000000"/>
    <w:charset w:val="00"/>
    <w:family w:val="auto"/>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Proxima-Nova">
    <w:altName w:val="Times New Roman"/>
    <w:charset w:val="00"/>
    <w:family w:val="auto"/>
    <w:pitch w:val="default"/>
  </w:font>
  <w:font w:name="Open Sans">
    <w:charset w:val="00"/>
    <w:family w:val="swiss"/>
    <w:pitch w:val="variable"/>
    <w:sig w:usb0="E00002EF" w:usb1="4000205B" w:usb2="00000028" w:usb3="00000000" w:csb0="0000019F" w:csb1="00000000"/>
  </w:font>
  <w:font w:name="Bahnschrift">
    <w:panose1 w:val="020B0502040204020203"/>
    <w:charset w:val="00"/>
    <w:family w:val="swiss"/>
    <w:pitch w:val="variable"/>
    <w:sig w:usb0="A00002C7" w:usb1="00000002" w:usb2="00000000" w:usb3="00000000" w:csb0="0000019F" w:csb1="00000000"/>
  </w:font>
  <w:font w:name="Lao UI">
    <w:charset w:val="00"/>
    <w:family w:val="swiss"/>
    <w:pitch w:val="variable"/>
    <w:sig w:usb0="82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Roboto Condensed">
    <w:charset w:val="00"/>
    <w:family w:val="auto"/>
    <w:pitch w:val="variable"/>
    <w:sig w:usb0="E0000AFF" w:usb1="5000217F" w:usb2="00000021"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413770"/>
      <w:docPartObj>
        <w:docPartGallery w:val="Page Numbers (Bottom of Page)"/>
        <w:docPartUnique/>
      </w:docPartObj>
    </w:sdtPr>
    <w:sdtEndPr>
      <w:rPr>
        <w:noProof/>
      </w:rPr>
    </w:sdtEndPr>
    <w:sdtContent>
      <w:p w14:paraId="1FBD5F15" w14:textId="67C3F37E" w:rsidR="00B20AF7" w:rsidRDefault="00B20A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778120" w14:textId="77777777" w:rsidR="00B20AF7" w:rsidRDefault="00B20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1916F" w14:textId="77777777" w:rsidR="001A40AA" w:rsidRDefault="001A40AA" w:rsidP="006F7307">
      <w:r>
        <w:separator/>
      </w:r>
    </w:p>
  </w:footnote>
  <w:footnote w:type="continuationSeparator" w:id="0">
    <w:p w14:paraId="70BC32AB" w14:textId="77777777" w:rsidR="001A40AA" w:rsidRDefault="001A40AA" w:rsidP="006F7307">
      <w:r>
        <w:continuationSeparator/>
      </w:r>
    </w:p>
  </w:footnote>
  <w:footnote w:type="continuationNotice" w:id="1">
    <w:p w14:paraId="729AD16B" w14:textId="77777777" w:rsidR="001A40AA" w:rsidRDefault="001A40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0"/>
      <w:gridCol w:w="3240"/>
      <w:gridCol w:w="3240"/>
    </w:tblGrid>
    <w:tr w:rsidR="03C6B3B6" w14:paraId="0C00C1EC" w14:textId="77777777" w:rsidTr="03C6B3B6">
      <w:tc>
        <w:tcPr>
          <w:tcW w:w="3240" w:type="dxa"/>
        </w:tcPr>
        <w:p w14:paraId="2980D6BB" w14:textId="18C6467B" w:rsidR="03C6B3B6" w:rsidRDefault="03C6B3B6" w:rsidP="03C6B3B6">
          <w:pPr>
            <w:pStyle w:val="Header"/>
            <w:ind w:left="-115"/>
            <w:rPr>
              <w:szCs w:val="24"/>
            </w:rPr>
          </w:pPr>
        </w:p>
      </w:tc>
      <w:tc>
        <w:tcPr>
          <w:tcW w:w="3240" w:type="dxa"/>
        </w:tcPr>
        <w:p w14:paraId="27B1125E" w14:textId="266BA324" w:rsidR="03C6B3B6" w:rsidRDefault="03C6B3B6" w:rsidP="03C6B3B6">
          <w:pPr>
            <w:pStyle w:val="Header"/>
            <w:jc w:val="center"/>
            <w:rPr>
              <w:szCs w:val="24"/>
            </w:rPr>
          </w:pPr>
        </w:p>
      </w:tc>
      <w:tc>
        <w:tcPr>
          <w:tcW w:w="3240" w:type="dxa"/>
        </w:tcPr>
        <w:p w14:paraId="487538AC" w14:textId="64903E2E" w:rsidR="03C6B3B6" w:rsidRDefault="03C6B3B6" w:rsidP="03C6B3B6">
          <w:pPr>
            <w:pStyle w:val="Header"/>
            <w:ind w:right="-115"/>
            <w:jc w:val="right"/>
            <w:rPr>
              <w:szCs w:val="24"/>
            </w:rPr>
          </w:pPr>
        </w:p>
      </w:tc>
    </w:tr>
  </w:tbl>
  <w:p w14:paraId="75C886D8" w14:textId="00F73011" w:rsidR="03C6B3B6" w:rsidRDefault="03C6B3B6" w:rsidP="03C6B3B6">
    <w:pPr>
      <w:pStyle w:val="Header"/>
      <w:rPr>
        <w:szCs w:val="24"/>
      </w:rPr>
    </w:pPr>
  </w:p>
</w:hdr>
</file>

<file path=word/intelligence2.xml><?xml version="1.0" encoding="utf-8"?>
<int2:intelligence xmlns:int2="http://schemas.microsoft.com/office/intelligence/2020/intelligence" xmlns:oel="http://schemas.microsoft.com/office/2019/extlst">
  <int2:observations>
    <int2:textHash int2:hashCode="UJb9E7JMBs4TVy" int2:id="ErMUkNMY">
      <int2:state int2:value="Rejected" int2:type="AugLoop_Text_Critique"/>
    </int2:textHash>
    <int2:textHash int2:hashCode="CRSgog/Z/mQkMQ" int2:id="oiiNImoQ">
      <int2:state int2:value="Rejected" int2:type="AugLoop_Text_Critique"/>
    </int2:textHash>
    <int2:bookmark int2:bookmarkName="_Int_uaDooJsY" int2:invalidationBookmarkName="" int2:hashCode="2z1AWxBnWZjAMC" int2:id="OC0Bn4Ta">
      <int2:state int2:value="Rejected" int2:type="LegacyProofing"/>
    </int2:bookmark>
    <int2:bookmark int2:bookmarkName="_Int_gtRB4n44" int2:invalidationBookmarkName="" int2:hashCode="2oGz9qB2MX8CGJ" int2:id="cvvglR5T">
      <int2:state int2:value="Rejected" int2:type="LegacyProofing"/>
    </int2:bookmark>
    <int2:bookmark int2:bookmarkName="_Int_X5OJ4Ypt" int2:invalidationBookmarkName="" int2:hashCode="8hFoRv7KYyr5eg" int2:id="qS4B2GUL">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664F"/>
    <w:multiLevelType w:val="hybridMultilevel"/>
    <w:tmpl w:val="5C022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14E81"/>
    <w:multiLevelType w:val="hybridMultilevel"/>
    <w:tmpl w:val="BF3E47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50659"/>
    <w:multiLevelType w:val="multilevel"/>
    <w:tmpl w:val="78A6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E2E43"/>
    <w:multiLevelType w:val="hybridMultilevel"/>
    <w:tmpl w:val="04A475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92E49"/>
    <w:multiLevelType w:val="hybridMultilevel"/>
    <w:tmpl w:val="433E3422"/>
    <w:lvl w:ilvl="0" w:tplc="5C98CB74">
      <w:start w:val="1"/>
      <w:numFmt w:val="bullet"/>
      <w:lvlText w:val=""/>
      <w:lvlJc w:val="left"/>
      <w:pPr>
        <w:ind w:left="720" w:hanging="360"/>
      </w:pPr>
      <w:rPr>
        <w:rFonts w:ascii="Symbol" w:hAnsi="Symbol" w:hint="default"/>
      </w:rPr>
    </w:lvl>
    <w:lvl w:ilvl="1" w:tplc="D4C8A0F6">
      <w:start w:val="1"/>
      <w:numFmt w:val="bullet"/>
      <w:lvlText w:val="o"/>
      <w:lvlJc w:val="left"/>
      <w:pPr>
        <w:ind w:left="1440" w:hanging="360"/>
      </w:pPr>
      <w:rPr>
        <w:rFonts w:ascii="Courier New" w:hAnsi="Courier New" w:hint="default"/>
      </w:rPr>
    </w:lvl>
    <w:lvl w:ilvl="2" w:tplc="89006854">
      <w:start w:val="1"/>
      <w:numFmt w:val="bullet"/>
      <w:lvlText w:val=""/>
      <w:lvlJc w:val="left"/>
      <w:pPr>
        <w:ind w:left="2160" w:hanging="360"/>
      </w:pPr>
      <w:rPr>
        <w:rFonts w:ascii="Wingdings" w:hAnsi="Wingdings" w:hint="default"/>
      </w:rPr>
    </w:lvl>
    <w:lvl w:ilvl="3" w:tplc="CB0071AE">
      <w:start w:val="1"/>
      <w:numFmt w:val="bullet"/>
      <w:lvlText w:val=""/>
      <w:lvlJc w:val="left"/>
      <w:pPr>
        <w:ind w:left="2880" w:hanging="360"/>
      </w:pPr>
      <w:rPr>
        <w:rFonts w:ascii="Symbol" w:hAnsi="Symbol" w:hint="default"/>
      </w:rPr>
    </w:lvl>
    <w:lvl w:ilvl="4" w:tplc="88B627F0">
      <w:start w:val="1"/>
      <w:numFmt w:val="bullet"/>
      <w:lvlText w:val="o"/>
      <w:lvlJc w:val="left"/>
      <w:pPr>
        <w:ind w:left="3600" w:hanging="360"/>
      </w:pPr>
      <w:rPr>
        <w:rFonts w:ascii="Courier New" w:hAnsi="Courier New" w:hint="default"/>
      </w:rPr>
    </w:lvl>
    <w:lvl w:ilvl="5" w:tplc="A0AEB0CE">
      <w:start w:val="1"/>
      <w:numFmt w:val="bullet"/>
      <w:lvlText w:val=""/>
      <w:lvlJc w:val="left"/>
      <w:pPr>
        <w:ind w:left="4320" w:hanging="360"/>
      </w:pPr>
      <w:rPr>
        <w:rFonts w:ascii="Wingdings" w:hAnsi="Wingdings" w:hint="default"/>
      </w:rPr>
    </w:lvl>
    <w:lvl w:ilvl="6" w:tplc="4C6E9E56">
      <w:start w:val="1"/>
      <w:numFmt w:val="bullet"/>
      <w:lvlText w:val=""/>
      <w:lvlJc w:val="left"/>
      <w:pPr>
        <w:ind w:left="5040" w:hanging="360"/>
      </w:pPr>
      <w:rPr>
        <w:rFonts w:ascii="Symbol" w:hAnsi="Symbol" w:hint="default"/>
      </w:rPr>
    </w:lvl>
    <w:lvl w:ilvl="7" w:tplc="CA0CE74A">
      <w:start w:val="1"/>
      <w:numFmt w:val="bullet"/>
      <w:lvlText w:val="o"/>
      <w:lvlJc w:val="left"/>
      <w:pPr>
        <w:ind w:left="5760" w:hanging="360"/>
      </w:pPr>
      <w:rPr>
        <w:rFonts w:ascii="Courier New" w:hAnsi="Courier New" w:hint="default"/>
      </w:rPr>
    </w:lvl>
    <w:lvl w:ilvl="8" w:tplc="943C4FBE">
      <w:start w:val="1"/>
      <w:numFmt w:val="bullet"/>
      <w:lvlText w:val=""/>
      <w:lvlJc w:val="left"/>
      <w:pPr>
        <w:ind w:left="6480" w:hanging="360"/>
      </w:pPr>
      <w:rPr>
        <w:rFonts w:ascii="Wingdings" w:hAnsi="Wingdings" w:hint="default"/>
      </w:rPr>
    </w:lvl>
  </w:abstractNum>
  <w:abstractNum w:abstractNumId="5" w15:restartNumberingAfterBreak="0">
    <w:nsid w:val="12EE0420"/>
    <w:multiLevelType w:val="hybridMultilevel"/>
    <w:tmpl w:val="E340B03C"/>
    <w:lvl w:ilvl="0" w:tplc="5A12CA98">
      <w:start w:val="1"/>
      <w:numFmt w:val="decimal"/>
      <w:lvlText w:val="%1."/>
      <w:lvlJc w:val="left"/>
      <w:pPr>
        <w:ind w:left="1080" w:hanging="360"/>
      </w:pPr>
    </w:lvl>
    <w:lvl w:ilvl="1" w:tplc="D10C6416">
      <w:start w:val="1"/>
      <w:numFmt w:val="lowerLetter"/>
      <w:lvlText w:val="%2."/>
      <w:lvlJc w:val="left"/>
      <w:pPr>
        <w:ind w:left="1800" w:hanging="360"/>
      </w:pPr>
    </w:lvl>
    <w:lvl w:ilvl="2" w:tplc="F6BAEE12">
      <w:start w:val="1"/>
      <w:numFmt w:val="lowerRoman"/>
      <w:lvlText w:val="%3."/>
      <w:lvlJc w:val="right"/>
      <w:pPr>
        <w:ind w:left="2520" w:hanging="180"/>
      </w:pPr>
    </w:lvl>
    <w:lvl w:ilvl="3" w:tplc="EEA00C52">
      <w:start w:val="1"/>
      <w:numFmt w:val="decimal"/>
      <w:lvlText w:val="%4."/>
      <w:lvlJc w:val="left"/>
      <w:pPr>
        <w:ind w:left="3240" w:hanging="360"/>
      </w:pPr>
    </w:lvl>
    <w:lvl w:ilvl="4" w:tplc="ECFAD600">
      <w:start w:val="1"/>
      <w:numFmt w:val="lowerLetter"/>
      <w:lvlText w:val="%5."/>
      <w:lvlJc w:val="left"/>
      <w:pPr>
        <w:ind w:left="3960" w:hanging="360"/>
      </w:pPr>
    </w:lvl>
    <w:lvl w:ilvl="5" w:tplc="60109F72">
      <w:start w:val="1"/>
      <w:numFmt w:val="lowerRoman"/>
      <w:lvlText w:val="%6."/>
      <w:lvlJc w:val="right"/>
      <w:pPr>
        <w:ind w:left="4680" w:hanging="180"/>
      </w:pPr>
    </w:lvl>
    <w:lvl w:ilvl="6" w:tplc="4AB432A6">
      <w:start w:val="1"/>
      <w:numFmt w:val="decimal"/>
      <w:lvlText w:val="%7."/>
      <w:lvlJc w:val="left"/>
      <w:pPr>
        <w:ind w:left="5400" w:hanging="360"/>
      </w:pPr>
    </w:lvl>
    <w:lvl w:ilvl="7" w:tplc="60F0342C">
      <w:start w:val="1"/>
      <w:numFmt w:val="lowerLetter"/>
      <w:lvlText w:val="%8."/>
      <w:lvlJc w:val="left"/>
      <w:pPr>
        <w:ind w:left="6120" w:hanging="360"/>
      </w:pPr>
    </w:lvl>
    <w:lvl w:ilvl="8" w:tplc="04105BDC">
      <w:start w:val="1"/>
      <w:numFmt w:val="lowerRoman"/>
      <w:lvlText w:val="%9."/>
      <w:lvlJc w:val="right"/>
      <w:pPr>
        <w:ind w:left="6840" w:hanging="180"/>
      </w:pPr>
    </w:lvl>
  </w:abstractNum>
  <w:abstractNum w:abstractNumId="6" w15:restartNumberingAfterBreak="0">
    <w:nsid w:val="13BC3D6B"/>
    <w:multiLevelType w:val="hybridMultilevel"/>
    <w:tmpl w:val="0014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3663D"/>
    <w:multiLevelType w:val="hybridMultilevel"/>
    <w:tmpl w:val="F8A42E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81024"/>
    <w:multiLevelType w:val="hybridMultilevel"/>
    <w:tmpl w:val="0544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861DA"/>
    <w:multiLevelType w:val="hybridMultilevel"/>
    <w:tmpl w:val="5C7A11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A20FA"/>
    <w:multiLevelType w:val="hybridMultilevel"/>
    <w:tmpl w:val="F702AFAA"/>
    <w:lvl w:ilvl="0" w:tplc="0409000F">
      <w:start w:val="1"/>
      <w:numFmt w:val="decimal"/>
      <w:lvlText w:val="%1."/>
      <w:lvlJc w:val="left"/>
      <w:pPr>
        <w:ind w:left="36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92309C"/>
    <w:multiLevelType w:val="hybridMultilevel"/>
    <w:tmpl w:val="95BE2E8E"/>
    <w:lvl w:ilvl="0" w:tplc="85F8F6BA">
      <w:start w:val="1"/>
      <w:numFmt w:val="decimal"/>
      <w:lvlText w:val="%1."/>
      <w:lvlJc w:val="left"/>
      <w:pPr>
        <w:ind w:left="720" w:hanging="360"/>
      </w:pPr>
    </w:lvl>
    <w:lvl w:ilvl="1" w:tplc="F93ABC12">
      <w:start w:val="1"/>
      <w:numFmt w:val="decimal"/>
      <w:lvlText w:val="%2."/>
      <w:lvlJc w:val="left"/>
      <w:pPr>
        <w:ind w:left="1440" w:hanging="360"/>
      </w:pPr>
    </w:lvl>
    <w:lvl w:ilvl="2" w:tplc="90048FF2">
      <w:start w:val="1"/>
      <w:numFmt w:val="lowerRoman"/>
      <w:lvlText w:val="%3."/>
      <w:lvlJc w:val="right"/>
      <w:pPr>
        <w:ind w:left="2160" w:hanging="180"/>
      </w:pPr>
    </w:lvl>
    <w:lvl w:ilvl="3" w:tplc="ADB4844E">
      <w:start w:val="1"/>
      <w:numFmt w:val="decimal"/>
      <w:lvlText w:val="%4."/>
      <w:lvlJc w:val="left"/>
      <w:pPr>
        <w:ind w:left="2880" w:hanging="360"/>
      </w:pPr>
    </w:lvl>
    <w:lvl w:ilvl="4" w:tplc="40F45BBC">
      <w:start w:val="1"/>
      <w:numFmt w:val="lowerLetter"/>
      <w:lvlText w:val="%5."/>
      <w:lvlJc w:val="left"/>
      <w:pPr>
        <w:ind w:left="3600" w:hanging="360"/>
      </w:pPr>
    </w:lvl>
    <w:lvl w:ilvl="5" w:tplc="A65A6F8A">
      <w:start w:val="1"/>
      <w:numFmt w:val="lowerRoman"/>
      <w:lvlText w:val="%6."/>
      <w:lvlJc w:val="right"/>
      <w:pPr>
        <w:ind w:left="4320" w:hanging="180"/>
      </w:pPr>
    </w:lvl>
    <w:lvl w:ilvl="6" w:tplc="6360B732">
      <w:start w:val="1"/>
      <w:numFmt w:val="decimal"/>
      <w:lvlText w:val="%7."/>
      <w:lvlJc w:val="left"/>
      <w:pPr>
        <w:ind w:left="5040" w:hanging="360"/>
      </w:pPr>
    </w:lvl>
    <w:lvl w:ilvl="7" w:tplc="7102F0AA">
      <w:start w:val="1"/>
      <w:numFmt w:val="lowerLetter"/>
      <w:lvlText w:val="%8."/>
      <w:lvlJc w:val="left"/>
      <w:pPr>
        <w:ind w:left="5760" w:hanging="360"/>
      </w:pPr>
    </w:lvl>
    <w:lvl w:ilvl="8" w:tplc="7436B9B8">
      <w:start w:val="1"/>
      <w:numFmt w:val="lowerRoman"/>
      <w:lvlText w:val="%9."/>
      <w:lvlJc w:val="right"/>
      <w:pPr>
        <w:ind w:left="6480" w:hanging="180"/>
      </w:pPr>
    </w:lvl>
  </w:abstractNum>
  <w:abstractNum w:abstractNumId="12" w15:restartNumberingAfterBreak="0">
    <w:nsid w:val="1CFB47A9"/>
    <w:multiLevelType w:val="hybridMultilevel"/>
    <w:tmpl w:val="8D30F5EE"/>
    <w:lvl w:ilvl="0" w:tplc="5B1CD724">
      <w:start w:val="1"/>
      <w:numFmt w:val="decimal"/>
      <w:lvlText w:val="%1."/>
      <w:lvlJc w:val="left"/>
      <w:pPr>
        <w:ind w:left="1080" w:hanging="360"/>
      </w:pPr>
    </w:lvl>
    <w:lvl w:ilvl="1" w:tplc="2CD6576A">
      <w:start w:val="1"/>
      <w:numFmt w:val="lowerLetter"/>
      <w:lvlText w:val="%2."/>
      <w:lvlJc w:val="left"/>
      <w:pPr>
        <w:ind w:left="1800" w:hanging="360"/>
      </w:pPr>
    </w:lvl>
    <w:lvl w:ilvl="2" w:tplc="D0DCFE32">
      <w:start w:val="1"/>
      <w:numFmt w:val="lowerRoman"/>
      <w:lvlText w:val="%3."/>
      <w:lvlJc w:val="right"/>
      <w:pPr>
        <w:ind w:left="2520" w:hanging="180"/>
      </w:pPr>
    </w:lvl>
    <w:lvl w:ilvl="3" w:tplc="53DA3058">
      <w:start w:val="1"/>
      <w:numFmt w:val="decimal"/>
      <w:lvlText w:val="%4."/>
      <w:lvlJc w:val="left"/>
      <w:pPr>
        <w:ind w:left="3240" w:hanging="360"/>
      </w:pPr>
    </w:lvl>
    <w:lvl w:ilvl="4" w:tplc="0400B3E4">
      <w:start w:val="1"/>
      <w:numFmt w:val="lowerLetter"/>
      <w:lvlText w:val="%5."/>
      <w:lvlJc w:val="left"/>
      <w:pPr>
        <w:ind w:left="3960" w:hanging="360"/>
      </w:pPr>
    </w:lvl>
    <w:lvl w:ilvl="5" w:tplc="AC4A216E">
      <w:start w:val="1"/>
      <w:numFmt w:val="lowerRoman"/>
      <w:lvlText w:val="%6."/>
      <w:lvlJc w:val="right"/>
      <w:pPr>
        <w:ind w:left="4680" w:hanging="180"/>
      </w:pPr>
    </w:lvl>
    <w:lvl w:ilvl="6" w:tplc="DF50B576">
      <w:start w:val="1"/>
      <w:numFmt w:val="decimal"/>
      <w:lvlText w:val="%7."/>
      <w:lvlJc w:val="left"/>
      <w:pPr>
        <w:ind w:left="5400" w:hanging="360"/>
      </w:pPr>
    </w:lvl>
    <w:lvl w:ilvl="7" w:tplc="060693E0">
      <w:start w:val="1"/>
      <w:numFmt w:val="lowerLetter"/>
      <w:lvlText w:val="%8."/>
      <w:lvlJc w:val="left"/>
      <w:pPr>
        <w:ind w:left="6120" w:hanging="360"/>
      </w:pPr>
    </w:lvl>
    <w:lvl w:ilvl="8" w:tplc="6F4AE554">
      <w:start w:val="1"/>
      <w:numFmt w:val="lowerRoman"/>
      <w:lvlText w:val="%9."/>
      <w:lvlJc w:val="right"/>
      <w:pPr>
        <w:ind w:left="6840" w:hanging="180"/>
      </w:pPr>
    </w:lvl>
  </w:abstractNum>
  <w:abstractNum w:abstractNumId="13" w15:restartNumberingAfterBreak="0">
    <w:nsid w:val="1D6C6B54"/>
    <w:multiLevelType w:val="hybridMultilevel"/>
    <w:tmpl w:val="6ABE949E"/>
    <w:lvl w:ilvl="0" w:tplc="835492E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E2962"/>
    <w:multiLevelType w:val="hybridMultilevel"/>
    <w:tmpl w:val="80AA5F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9A33DD"/>
    <w:multiLevelType w:val="hybridMultilevel"/>
    <w:tmpl w:val="EF24B93C"/>
    <w:lvl w:ilvl="0" w:tplc="BC9C535E">
      <w:start w:val="1"/>
      <w:numFmt w:val="decimal"/>
      <w:lvlText w:val="%1."/>
      <w:lvlJc w:val="left"/>
      <w:pPr>
        <w:ind w:left="1080" w:hanging="360"/>
      </w:pPr>
    </w:lvl>
    <w:lvl w:ilvl="1" w:tplc="9CB07C6E">
      <w:start w:val="1"/>
      <w:numFmt w:val="lowerLetter"/>
      <w:lvlText w:val="%2."/>
      <w:lvlJc w:val="left"/>
      <w:pPr>
        <w:ind w:left="1800" w:hanging="360"/>
      </w:pPr>
    </w:lvl>
    <w:lvl w:ilvl="2" w:tplc="00D0A67E">
      <w:start w:val="1"/>
      <w:numFmt w:val="lowerRoman"/>
      <w:lvlText w:val="%3."/>
      <w:lvlJc w:val="right"/>
      <w:pPr>
        <w:ind w:left="2520" w:hanging="180"/>
      </w:pPr>
    </w:lvl>
    <w:lvl w:ilvl="3" w:tplc="BEE610FA">
      <w:start w:val="1"/>
      <w:numFmt w:val="decimal"/>
      <w:lvlText w:val="%4."/>
      <w:lvlJc w:val="left"/>
      <w:pPr>
        <w:ind w:left="3240" w:hanging="360"/>
      </w:pPr>
    </w:lvl>
    <w:lvl w:ilvl="4" w:tplc="AB30CE1C">
      <w:start w:val="1"/>
      <w:numFmt w:val="lowerLetter"/>
      <w:lvlText w:val="%5."/>
      <w:lvlJc w:val="left"/>
      <w:pPr>
        <w:ind w:left="3960" w:hanging="360"/>
      </w:pPr>
    </w:lvl>
    <w:lvl w:ilvl="5" w:tplc="9726079A">
      <w:start w:val="1"/>
      <w:numFmt w:val="lowerRoman"/>
      <w:lvlText w:val="%6."/>
      <w:lvlJc w:val="right"/>
      <w:pPr>
        <w:ind w:left="4680" w:hanging="180"/>
      </w:pPr>
    </w:lvl>
    <w:lvl w:ilvl="6" w:tplc="F3546A4A">
      <w:start w:val="1"/>
      <w:numFmt w:val="decimal"/>
      <w:lvlText w:val="%7."/>
      <w:lvlJc w:val="left"/>
      <w:pPr>
        <w:ind w:left="5400" w:hanging="360"/>
      </w:pPr>
    </w:lvl>
    <w:lvl w:ilvl="7" w:tplc="051692B6">
      <w:start w:val="1"/>
      <w:numFmt w:val="lowerLetter"/>
      <w:lvlText w:val="%8."/>
      <w:lvlJc w:val="left"/>
      <w:pPr>
        <w:ind w:left="6120" w:hanging="360"/>
      </w:pPr>
    </w:lvl>
    <w:lvl w:ilvl="8" w:tplc="DF869694">
      <w:start w:val="1"/>
      <w:numFmt w:val="lowerRoman"/>
      <w:lvlText w:val="%9."/>
      <w:lvlJc w:val="right"/>
      <w:pPr>
        <w:ind w:left="6840" w:hanging="180"/>
      </w:pPr>
    </w:lvl>
  </w:abstractNum>
  <w:abstractNum w:abstractNumId="16" w15:restartNumberingAfterBreak="0">
    <w:nsid w:val="21134393"/>
    <w:multiLevelType w:val="hybridMultilevel"/>
    <w:tmpl w:val="40988092"/>
    <w:lvl w:ilvl="0" w:tplc="C040CC48">
      <w:start w:val="1"/>
      <w:numFmt w:val="decimal"/>
      <w:lvlText w:val="%1."/>
      <w:lvlJc w:val="left"/>
      <w:pPr>
        <w:ind w:left="1080" w:hanging="360"/>
      </w:pPr>
    </w:lvl>
    <w:lvl w:ilvl="1" w:tplc="735047D0">
      <w:start w:val="1"/>
      <w:numFmt w:val="lowerLetter"/>
      <w:lvlText w:val="%2."/>
      <w:lvlJc w:val="left"/>
      <w:pPr>
        <w:ind w:left="1800" w:hanging="360"/>
      </w:pPr>
    </w:lvl>
    <w:lvl w:ilvl="2" w:tplc="777A1A44">
      <w:start w:val="1"/>
      <w:numFmt w:val="lowerRoman"/>
      <w:lvlText w:val="%3."/>
      <w:lvlJc w:val="right"/>
      <w:pPr>
        <w:ind w:left="2520" w:hanging="180"/>
      </w:pPr>
    </w:lvl>
    <w:lvl w:ilvl="3" w:tplc="20023B9E">
      <w:start w:val="1"/>
      <w:numFmt w:val="decimal"/>
      <w:lvlText w:val="%4."/>
      <w:lvlJc w:val="left"/>
      <w:pPr>
        <w:ind w:left="3240" w:hanging="360"/>
      </w:pPr>
    </w:lvl>
    <w:lvl w:ilvl="4" w:tplc="88E093B2">
      <w:start w:val="1"/>
      <w:numFmt w:val="lowerLetter"/>
      <w:lvlText w:val="%5."/>
      <w:lvlJc w:val="left"/>
      <w:pPr>
        <w:ind w:left="3960" w:hanging="360"/>
      </w:pPr>
    </w:lvl>
    <w:lvl w:ilvl="5" w:tplc="C12073DE">
      <w:start w:val="1"/>
      <w:numFmt w:val="lowerRoman"/>
      <w:lvlText w:val="%6."/>
      <w:lvlJc w:val="right"/>
      <w:pPr>
        <w:ind w:left="4680" w:hanging="180"/>
      </w:pPr>
    </w:lvl>
    <w:lvl w:ilvl="6" w:tplc="805A971A">
      <w:start w:val="1"/>
      <w:numFmt w:val="decimal"/>
      <w:lvlText w:val="%7."/>
      <w:lvlJc w:val="left"/>
      <w:pPr>
        <w:ind w:left="5400" w:hanging="360"/>
      </w:pPr>
    </w:lvl>
    <w:lvl w:ilvl="7" w:tplc="6FD47AAA">
      <w:start w:val="1"/>
      <w:numFmt w:val="lowerLetter"/>
      <w:lvlText w:val="%8."/>
      <w:lvlJc w:val="left"/>
      <w:pPr>
        <w:ind w:left="6120" w:hanging="360"/>
      </w:pPr>
    </w:lvl>
    <w:lvl w:ilvl="8" w:tplc="3288DFA0">
      <w:start w:val="1"/>
      <w:numFmt w:val="lowerRoman"/>
      <w:lvlText w:val="%9."/>
      <w:lvlJc w:val="right"/>
      <w:pPr>
        <w:ind w:left="6840" w:hanging="180"/>
      </w:pPr>
    </w:lvl>
  </w:abstractNum>
  <w:abstractNum w:abstractNumId="17" w15:restartNumberingAfterBreak="0">
    <w:nsid w:val="282F5C5D"/>
    <w:multiLevelType w:val="hybridMultilevel"/>
    <w:tmpl w:val="2EB64F4C"/>
    <w:lvl w:ilvl="0" w:tplc="7F28A868">
      <w:start w:val="1"/>
      <w:numFmt w:val="decimal"/>
      <w:lvlText w:val="%1."/>
      <w:lvlJc w:val="left"/>
      <w:pPr>
        <w:ind w:left="36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2B661773"/>
    <w:multiLevelType w:val="hybridMultilevel"/>
    <w:tmpl w:val="950EB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1D240E"/>
    <w:multiLevelType w:val="hybridMultilevel"/>
    <w:tmpl w:val="501A68D4"/>
    <w:lvl w:ilvl="0" w:tplc="2382B15C">
      <w:start w:val="1"/>
      <w:numFmt w:val="decimal"/>
      <w:lvlText w:val="%1."/>
      <w:lvlJc w:val="left"/>
      <w:pPr>
        <w:ind w:left="1080" w:hanging="360"/>
      </w:pPr>
    </w:lvl>
    <w:lvl w:ilvl="1" w:tplc="C0B8F3F0">
      <w:start w:val="1"/>
      <w:numFmt w:val="lowerLetter"/>
      <w:lvlText w:val="%2."/>
      <w:lvlJc w:val="left"/>
      <w:pPr>
        <w:ind w:left="1800" w:hanging="360"/>
      </w:pPr>
    </w:lvl>
    <w:lvl w:ilvl="2" w:tplc="C8E0B8AC">
      <w:start w:val="1"/>
      <w:numFmt w:val="lowerRoman"/>
      <w:lvlText w:val="%3."/>
      <w:lvlJc w:val="right"/>
      <w:pPr>
        <w:ind w:left="2520" w:hanging="180"/>
      </w:pPr>
    </w:lvl>
    <w:lvl w:ilvl="3" w:tplc="20886206">
      <w:start w:val="1"/>
      <w:numFmt w:val="decimal"/>
      <w:lvlText w:val="%4."/>
      <w:lvlJc w:val="left"/>
      <w:pPr>
        <w:ind w:left="3240" w:hanging="360"/>
      </w:pPr>
    </w:lvl>
    <w:lvl w:ilvl="4" w:tplc="2038697C">
      <w:start w:val="1"/>
      <w:numFmt w:val="lowerLetter"/>
      <w:lvlText w:val="%5."/>
      <w:lvlJc w:val="left"/>
      <w:pPr>
        <w:ind w:left="3960" w:hanging="360"/>
      </w:pPr>
    </w:lvl>
    <w:lvl w:ilvl="5" w:tplc="37BC9996">
      <w:start w:val="1"/>
      <w:numFmt w:val="lowerRoman"/>
      <w:lvlText w:val="%6."/>
      <w:lvlJc w:val="right"/>
      <w:pPr>
        <w:ind w:left="4680" w:hanging="180"/>
      </w:pPr>
    </w:lvl>
    <w:lvl w:ilvl="6" w:tplc="BF780BDA">
      <w:start w:val="1"/>
      <w:numFmt w:val="decimal"/>
      <w:lvlText w:val="%7."/>
      <w:lvlJc w:val="left"/>
      <w:pPr>
        <w:ind w:left="5400" w:hanging="360"/>
      </w:pPr>
    </w:lvl>
    <w:lvl w:ilvl="7" w:tplc="1C2AF148">
      <w:start w:val="1"/>
      <w:numFmt w:val="lowerLetter"/>
      <w:lvlText w:val="%8."/>
      <w:lvlJc w:val="left"/>
      <w:pPr>
        <w:ind w:left="6120" w:hanging="360"/>
      </w:pPr>
    </w:lvl>
    <w:lvl w:ilvl="8" w:tplc="1F9C14A4">
      <w:start w:val="1"/>
      <w:numFmt w:val="lowerRoman"/>
      <w:lvlText w:val="%9."/>
      <w:lvlJc w:val="right"/>
      <w:pPr>
        <w:ind w:left="6840" w:hanging="180"/>
      </w:pPr>
    </w:lvl>
  </w:abstractNum>
  <w:abstractNum w:abstractNumId="20" w15:restartNumberingAfterBreak="0">
    <w:nsid w:val="2DFB224F"/>
    <w:multiLevelType w:val="hybridMultilevel"/>
    <w:tmpl w:val="E9561A20"/>
    <w:lvl w:ilvl="0" w:tplc="835492E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328DF"/>
    <w:multiLevelType w:val="hybridMultilevel"/>
    <w:tmpl w:val="6EEA6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9657F5"/>
    <w:multiLevelType w:val="hybridMultilevel"/>
    <w:tmpl w:val="13480166"/>
    <w:lvl w:ilvl="0" w:tplc="835492E0">
      <w:start w:val="1"/>
      <w:numFmt w:val="bullet"/>
      <w:lvlText w:val=""/>
      <w:lvlJc w:val="left"/>
      <w:pPr>
        <w:tabs>
          <w:tab w:val="num" w:pos="720"/>
        </w:tabs>
        <w:ind w:left="720" w:hanging="360"/>
      </w:pPr>
      <w:rPr>
        <w:rFonts w:ascii="Symbol" w:hAnsi="Symbol" w:hint="default"/>
        <w:sz w:val="20"/>
      </w:rPr>
    </w:lvl>
    <w:lvl w:ilvl="1" w:tplc="27542866">
      <w:start w:val="1"/>
      <w:numFmt w:val="bullet"/>
      <w:lvlText w:val="o"/>
      <w:lvlJc w:val="left"/>
      <w:pPr>
        <w:tabs>
          <w:tab w:val="num" w:pos="1440"/>
        </w:tabs>
        <w:ind w:left="1440" w:hanging="360"/>
      </w:pPr>
      <w:rPr>
        <w:rFonts w:ascii="Courier New" w:hAnsi="Courier New" w:cs="Times New Roman" w:hint="default"/>
        <w:sz w:val="20"/>
      </w:rPr>
    </w:lvl>
    <w:lvl w:ilvl="2" w:tplc="3B2A1CB6">
      <w:start w:val="1"/>
      <w:numFmt w:val="bullet"/>
      <w:lvlText w:val=""/>
      <w:lvlJc w:val="left"/>
      <w:pPr>
        <w:tabs>
          <w:tab w:val="num" w:pos="2160"/>
        </w:tabs>
        <w:ind w:left="2160" w:hanging="360"/>
      </w:pPr>
      <w:rPr>
        <w:rFonts w:ascii="Wingdings" w:hAnsi="Wingdings" w:hint="default"/>
        <w:sz w:val="20"/>
      </w:rPr>
    </w:lvl>
    <w:lvl w:ilvl="3" w:tplc="D196FA2C">
      <w:start w:val="1"/>
      <w:numFmt w:val="bullet"/>
      <w:lvlText w:val=""/>
      <w:lvlJc w:val="left"/>
      <w:pPr>
        <w:tabs>
          <w:tab w:val="num" w:pos="2880"/>
        </w:tabs>
        <w:ind w:left="2880" w:hanging="360"/>
      </w:pPr>
      <w:rPr>
        <w:rFonts w:ascii="Wingdings" w:hAnsi="Wingdings" w:hint="default"/>
        <w:sz w:val="20"/>
      </w:rPr>
    </w:lvl>
    <w:lvl w:ilvl="4" w:tplc="ED905C46">
      <w:start w:val="1"/>
      <w:numFmt w:val="bullet"/>
      <w:lvlText w:val=""/>
      <w:lvlJc w:val="left"/>
      <w:pPr>
        <w:tabs>
          <w:tab w:val="num" w:pos="3600"/>
        </w:tabs>
        <w:ind w:left="3600" w:hanging="360"/>
      </w:pPr>
      <w:rPr>
        <w:rFonts w:ascii="Wingdings" w:hAnsi="Wingdings" w:hint="default"/>
        <w:sz w:val="20"/>
      </w:rPr>
    </w:lvl>
    <w:lvl w:ilvl="5" w:tplc="4B86D4A6">
      <w:start w:val="1"/>
      <w:numFmt w:val="bullet"/>
      <w:lvlText w:val=""/>
      <w:lvlJc w:val="left"/>
      <w:pPr>
        <w:tabs>
          <w:tab w:val="num" w:pos="4320"/>
        </w:tabs>
        <w:ind w:left="4320" w:hanging="360"/>
      </w:pPr>
      <w:rPr>
        <w:rFonts w:ascii="Wingdings" w:hAnsi="Wingdings" w:hint="default"/>
        <w:sz w:val="20"/>
      </w:rPr>
    </w:lvl>
    <w:lvl w:ilvl="6" w:tplc="5B8A1E28">
      <w:start w:val="1"/>
      <w:numFmt w:val="bullet"/>
      <w:lvlText w:val=""/>
      <w:lvlJc w:val="left"/>
      <w:pPr>
        <w:tabs>
          <w:tab w:val="num" w:pos="5040"/>
        </w:tabs>
        <w:ind w:left="5040" w:hanging="360"/>
      </w:pPr>
      <w:rPr>
        <w:rFonts w:ascii="Wingdings" w:hAnsi="Wingdings" w:hint="default"/>
        <w:sz w:val="20"/>
      </w:rPr>
    </w:lvl>
    <w:lvl w:ilvl="7" w:tplc="5608F646">
      <w:start w:val="1"/>
      <w:numFmt w:val="bullet"/>
      <w:lvlText w:val=""/>
      <w:lvlJc w:val="left"/>
      <w:pPr>
        <w:tabs>
          <w:tab w:val="num" w:pos="5760"/>
        </w:tabs>
        <w:ind w:left="5760" w:hanging="360"/>
      </w:pPr>
      <w:rPr>
        <w:rFonts w:ascii="Wingdings" w:hAnsi="Wingdings" w:hint="default"/>
        <w:sz w:val="20"/>
      </w:rPr>
    </w:lvl>
    <w:lvl w:ilvl="8" w:tplc="8B4C6946">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5B4242"/>
    <w:multiLevelType w:val="hybridMultilevel"/>
    <w:tmpl w:val="2040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85116C"/>
    <w:multiLevelType w:val="hybridMultilevel"/>
    <w:tmpl w:val="FF3899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FF3324"/>
    <w:multiLevelType w:val="hybridMultilevel"/>
    <w:tmpl w:val="6E4A6C32"/>
    <w:lvl w:ilvl="0" w:tplc="194493FC">
      <w:start w:val="1"/>
      <w:numFmt w:val="decimal"/>
      <w:lvlText w:val="%1."/>
      <w:lvlJc w:val="left"/>
      <w:pPr>
        <w:ind w:left="1080" w:hanging="360"/>
      </w:pPr>
    </w:lvl>
    <w:lvl w:ilvl="1" w:tplc="A7421714">
      <w:start w:val="1"/>
      <w:numFmt w:val="lowerLetter"/>
      <w:lvlText w:val="%2."/>
      <w:lvlJc w:val="left"/>
      <w:pPr>
        <w:ind w:left="1800" w:hanging="360"/>
      </w:pPr>
    </w:lvl>
    <w:lvl w:ilvl="2" w:tplc="D162142C">
      <w:start w:val="1"/>
      <w:numFmt w:val="lowerRoman"/>
      <w:lvlText w:val="%3."/>
      <w:lvlJc w:val="right"/>
      <w:pPr>
        <w:ind w:left="2520" w:hanging="180"/>
      </w:pPr>
    </w:lvl>
    <w:lvl w:ilvl="3" w:tplc="4E14D222">
      <w:start w:val="1"/>
      <w:numFmt w:val="decimal"/>
      <w:lvlText w:val="%4."/>
      <w:lvlJc w:val="left"/>
      <w:pPr>
        <w:ind w:left="3240" w:hanging="360"/>
      </w:pPr>
    </w:lvl>
    <w:lvl w:ilvl="4" w:tplc="F6A4A870">
      <w:start w:val="1"/>
      <w:numFmt w:val="lowerLetter"/>
      <w:lvlText w:val="%5."/>
      <w:lvlJc w:val="left"/>
      <w:pPr>
        <w:ind w:left="3960" w:hanging="360"/>
      </w:pPr>
    </w:lvl>
    <w:lvl w:ilvl="5" w:tplc="52E0CCC0">
      <w:start w:val="1"/>
      <w:numFmt w:val="lowerRoman"/>
      <w:lvlText w:val="%6."/>
      <w:lvlJc w:val="right"/>
      <w:pPr>
        <w:ind w:left="4680" w:hanging="180"/>
      </w:pPr>
    </w:lvl>
    <w:lvl w:ilvl="6" w:tplc="7C6CD8D0">
      <w:start w:val="1"/>
      <w:numFmt w:val="decimal"/>
      <w:lvlText w:val="%7."/>
      <w:lvlJc w:val="left"/>
      <w:pPr>
        <w:ind w:left="5400" w:hanging="360"/>
      </w:pPr>
    </w:lvl>
    <w:lvl w:ilvl="7" w:tplc="638C5450">
      <w:start w:val="1"/>
      <w:numFmt w:val="lowerLetter"/>
      <w:lvlText w:val="%8."/>
      <w:lvlJc w:val="left"/>
      <w:pPr>
        <w:ind w:left="6120" w:hanging="360"/>
      </w:pPr>
    </w:lvl>
    <w:lvl w:ilvl="8" w:tplc="DF5C877A">
      <w:start w:val="1"/>
      <w:numFmt w:val="lowerRoman"/>
      <w:lvlText w:val="%9."/>
      <w:lvlJc w:val="right"/>
      <w:pPr>
        <w:ind w:left="6840" w:hanging="180"/>
      </w:pPr>
    </w:lvl>
  </w:abstractNum>
  <w:abstractNum w:abstractNumId="26" w15:restartNumberingAfterBreak="0">
    <w:nsid w:val="44C87163"/>
    <w:multiLevelType w:val="hybridMultilevel"/>
    <w:tmpl w:val="A9746E18"/>
    <w:lvl w:ilvl="0" w:tplc="00D09272">
      <w:start w:val="1"/>
      <w:numFmt w:val="decimal"/>
      <w:lvlText w:val="%1."/>
      <w:lvlJc w:val="left"/>
      <w:pPr>
        <w:ind w:left="630" w:hanging="360"/>
      </w:pPr>
      <w:rPr>
        <w:rFonts w:ascii="Dante" w:hAnsi="Dante" w:hint="default"/>
        <w:b w:val="0"/>
        <w:bCs w:val="0"/>
        <w:i w:val="0"/>
        <w:iCs w:val="0"/>
        <w:color w:val="000000" w:themeColor="text1"/>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B9E093"/>
    <w:multiLevelType w:val="hybridMultilevel"/>
    <w:tmpl w:val="55C4AA5A"/>
    <w:lvl w:ilvl="0" w:tplc="D18A2360">
      <w:start w:val="1"/>
      <w:numFmt w:val="decimal"/>
      <w:lvlText w:val="%1."/>
      <w:lvlJc w:val="left"/>
      <w:pPr>
        <w:ind w:left="720" w:hanging="360"/>
      </w:pPr>
    </w:lvl>
    <w:lvl w:ilvl="1" w:tplc="87902B8A">
      <w:start w:val="1"/>
      <w:numFmt w:val="lowerLetter"/>
      <w:lvlText w:val="%2."/>
      <w:lvlJc w:val="left"/>
      <w:pPr>
        <w:ind w:left="1440" w:hanging="360"/>
      </w:pPr>
    </w:lvl>
    <w:lvl w:ilvl="2" w:tplc="9402B8FC">
      <w:start w:val="1"/>
      <w:numFmt w:val="lowerRoman"/>
      <w:lvlText w:val="%3."/>
      <w:lvlJc w:val="right"/>
      <w:pPr>
        <w:ind w:left="2160" w:hanging="180"/>
      </w:pPr>
    </w:lvl>
    <w:lvl w:ilvl="3" w:tplc="24B8201C">
      <w:start w:val="1"/>
      <w:numFmt w:val="decimal"/>
      <w:lvlText w:val="%4."/>
      <w:lvlJc w:val="left"/>
      <w:pPr>
        <w:ind w:left="2880" w:hanging="360"/>
      </w:pPr>
    </w:lvl>
    <w:lvl w:ilvl="4" w:tplc="5C2EAAC2">
      <w:start w:val="1"/>
      <w:numFmt w:val="lowerLetter"/>
      <w:lvlText w:val="%5."/>
      <w:lvlJc w:val="left"/>
      <w:pPr>
        <w:ind w:left="3600" w:hanging="360"/>
      </w:pPr>
    </w:lvl>
    <w:lvl w:ilvl="5" w:tplc="4CE67EB2">
      <w:start w:val="1"/>
      <w:numFmt w:val="lowerRoman"/>
      <w:lvlText w:val="%6."/>
      <w:lvlJc w:val="right"/>
      <w:pPr>
        <w:ind w:left="4320" w:hanging="180"/>
      </w:pPr>
    </w:lvl>
    <w:lvl w:ilvl="6" w:tplc="17A6BB24">
      <w:start w:val="1"/>
      <w:numFmt w:val="decimal"/>
      <w:lvlText w:val="%7."/>
      <w:lvlJc w:val="left"/>
      <w:pPr>
        <w:ind w:left="5040" w:hanging="360"/>
      </w:pPr>
    </w:lvl>
    <w:lvl w:ilvl="7" w:tplc="08F60A34">
      <w:start w:val="1"/>
      <w:numFmt w:val="lowerLetter"/>
      <w:lvlText w:val="%8."/>
      <w:lvlJc w:val="left"/>
      <w:pPr>
        <w:ind w:left="5760" w:hanging="360"/>
      </w:pPr>
    </w:lvl>
    <w:lvl w:ilvl="8" w:tplc="BC42AE5C">
      <w:start w:val="1"/>
      <w:numFmt w:val="lowerRoman"/>
      <w:lvlText w:val="%9."/>
      <w:lvlJc w:val="right"/>
      <w:pPr>
        <w:ind w:left="6480" w:hanging="180"/>
      </w:pPr>
    </w:lvl>
  </w:abstractNum>
  <w:abstractNum w:abstractNumId="28" w15:restartNumberingAfterBreak="0">
    <w:nsid w:val="47C929C8"/>
    <w:multiLevelType w:val="hybridMultilevel"/>
    <w:tmpl w:val="262604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F3BF4"/>
    <w:multiLevelType w:val="hybridMultilevel"/>
    <w:tmpl w:val="7836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180645"/>
    <w:multiLevelType w:val="hybridMultilevel"/>
    <w:tmpl w:val="773CB7B8"/>
    <w:lvl w:ilvl="0" w:tplc="835492E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7B3908"/>
    <w:multiLevelType w:val="hybridMultilevel"/>
    <w:tmpl w:val="4E488140"/>
    <w:lvl w:ilvl="0" w:tplc="835492E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8A76F0"/>
    <w:multiLevelType w:val="hybridMultilevel"/>
    <w:tmpl w:val="53F0A960"/>
    <w:lvl w:ilvl="0" w:tplc="835492E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85F14"/>
    <w:multiLevelType w:val="hybridMultilevel"/>
    <w:tmpl w:val="027E0900"/>
    <w:lvl w:ilvl="0" w:tplc="3C7E2CF4">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4" w15:restartNumberingAfterBreak="0">
    <w:nsid w:val="56B93B4D"/>
    <w:multiLevelType w:val="hybridMultilevel"/>
    <w:tmpl w:val="5F86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C126E2"/>
    <w:multiLevelType w:val="hybridMultilevel"/>
    <w:tmpl w:val="C74674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F970A4"/>
    <w:multiLevelType w:val="hybridMultilevel"/>
    <w:tmpl w:val="3552E3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EF63F0"/>
    <w:multiLevelType w:val="hybridMultilevel"/>
    <w:tmpl w:val="367801DE"/>
    <w:lvl w:ilvl="0" w:tplc="0A7C7716">
      <w:start w:val="1"/>
      <w:numFmt w:val="decimal"/>
      <w:lvlText w:val="%1."/>
      <w:lvlJc w:val="left"/>
      <w:pPr>
        <w:ind w:left="1080" w:hanging="360"/>
      </w:pPr>
    </w:lvl>
    <w:lvl w:ilvl="1" w:tplc="288CE130">
      <w:start w:val="1"/>
      <w:numFmt w:val="lowerLetter"/>
      <w:lvlText w:val="%2."/>
      <w:lvlJc w:val="left"/>
      <w:pPr>
        <w:ind w:left="1800" w:hanging="360"/>
      </w:pPr>
    </w:lvl>
    <w:lvl w:ilvl="2" w:tplc="B478E080">
      <w:start w:val="1"/>
      <w:numFmt w:val="lowerRoman"/>
      <w:lvlText w:val="%3."/>
      <w:lvlJc w:val="right"/>
      <w:pPr>
        <w:ind w:left="2520" w:hanging="180"/>
      </w:pPr>
    </w:lvl>
    <w:lvl w:ilvl="3" w:tplc="27D2FDE0">
      <w:start w:val="1"/>
      <w:numFmt w:val="decimal"/>
      <w:lvlText w:val="%4."/>
      <w:lvlJc w:val="left"/>
      <w:pPr>
        <w:ind w:left="3240" w:hanging="360"/>
      </w:pPr>
    </w:lvl>
    <w:lvl w:ilvl="4" w:tplc="38CEC4FE">
      <w:start w:val="1"/>
      <w:numFmt w:val="lowerLetter"/>
      <w:lvlText w:val="%5."/>
      <w:lvlJc w:val="left"/>
      <w:pPr>
        <w:ind w:left="3960" w:hanging="360"/>
      </w:pPr>
    </w:lvl>
    <w:lvl w:ilvl="5" w:tplc="F82093C2">
      <w:start w:val="1"/>
      <w:numFmt w:val="lowerRoman"/>
      <w:lvlText w:val="%6."/>
      <w:lvlJc w:val="right"/>
      <w:pPr>
        <w:ind w:left="4680" w:hanging="180"/>
      </w:pPr>
    </w:lvl>
    <w:lvl w:ilvl="6" w:tplc="18D62240">
      <w:start w:val="1"/>
      <w:numFmt w:val="decimal"/>
      <w:lvlText w:val="%7."/>
      <w:lvlJc w:val="left"/>
      <w:pPr>
        <w:ind w:left="5400" w:hanging="360"/>
      </w:pPr>
    </w:lvl>
    <w:lvl w:ilvl="7" w:tplc="3AD66E42">
      <w:start w:val="1"/>
      <w:numFmt w:val="lowerLetter"/>
      <w:lvlText w:val="%8."/>
      <w:lvlJc w:val="left"/>
      <w:pPr>
        <w:ind w:left="6120" w:hanging="360"/>
      </w:pPr>
    </w:lvl>
    <w:lvl w:ilvl="8" w:tplc="5E6CD430">
      <w:start w:val="1"/>
      <w:numFmt w:val="lowerRoman"/>
      <w:lvlText w:val="%9."/>
      <w:lvlJc w:val="right"/>
      <w:pPr>
        <w:ind w:left="6840" w:hanging="180"/>
      </w:pPr>
    </w:lvl>
  </w:abstractNum>
  <w:abstractNum w:abstractNumId="38" w15:restartNumberingAfterBreak="0">
    <w:nsid w:val="628128A5"/>
    <w:multiLevelType w:val="hybridMultilevel"/>
    <w:tmpl w:val="0D7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AE6D0D"/>
    <w:multiLevelType w:val="hybridMultilevel"/>
    <w:tmpl w:val="8C82DC5C"/>
    <w:lvl w:ilvl="0" w:tplc="51769A86">
      <w:start w:val="1"/>
      <w:numFmt w:val="decimal"/>
      <w:lvlText w:val="%1."/>
      <w:lvlJc w:val="left"/>
      <w:pPr>
        <w:ind w:left="1080" w:hanging="360"/>
      </w:pPr>
    </w:lvl>
    <w:lvl w:ilvl="1" w:tplc="AB8E13C8">
      <w:start w:val="1"/>
      <w:numFmt w:val="lowerLetter"/>
      <w:lvlText w:val="%2."/>
      <w:lvlJc w:val="left"/>
      <w:pPr>
        <w:ind w:left="1800" w:hanging="360"/>
      </w:pPr>
    </w:lvl>
    <w:lvl w:ilvl="2" w:tplc="36129EAC">
      <w:start w:val="1"/>
      <w:numFmt w:val="lowerRoman"/>
      <w:lvlText w:val="%3."/>
      <w:lvlJc w:val="right"/>
      <w:pPr>
        <w:ind w:left="2520" w:hanging="180"/>
      </w:pPr>
    </w:lvl>
    <w:lvl w:ilvl="3" w:tplc="D42ADD4A">
      <w:start w:val="1"/>
      <w:numFmt w:val="decimal"/>
      <w:lvlText w:val="%4."/>
      <w:lvlJc w:val="left"/>
      <w:pPr>
        <w:ind w:left="3240" w:hanging="360"/>
      </w:pPr>
    </w:lvl>
    <w:lvl w:ilvl="4" w:tplc="E1EA904C">
      <w:start w:val="1"/>
      <w:numFmt w:val="lowerLetter"/>
      <w:lvlText w:val="%5."/>
      <w:lvlJc w:val="left"/>
      <w:pPr>
        <w:ind w:left="3960" w:hanging="360"/>
      </w:pPr>
    </w:lvl>
    <w:lvl w:ilvl="5" w:tplc="40E298A4">
      <w:start w:val="1"/>
      <w:numFmt w:val="lowerRoman"/>
      <w:lvlText w:val="%6."/>
      <w:lvlJc w:val="right"/>
      <w:pPr>
        <w:ind w:left="4680" w:hanging="180"/>
      </w:pPr>
    </w:lvl>
    <w:lvl w:ilvl="6" w:tplc="6E6CAD9E">
      <w:start w:val="1"/>
      <w:numFmt w:val="decimal"/>
      <w:lvlText w:val="%7."/>
      <w:lvlJc w:val="left"/>
      <w:pPr>
        <w:ind w:left="5400" w:hanging="360"/>
      </w:pPr>
    </w:lvl>
    <w:lvl w:ilvl="7" w:tplc="269A3824">
      <w:start w:val="1"/>
      <w:numFmt w:val="lowerLetter"/>
      <w:lvlText w:val="%8."/>
      <w:lvlJc w:val="left"/>
      <w:pPr>
        <w:ind w:left="6120" w:hanging="360"/>
      </w:pPr>
    </w:lvl>
    <w:lvl w:ilvl="8" w:tplc="24EE0634">
      <w:start w:val="1"/>
      <w:numFmt w:val="lowerRoman"/>
      <w:lvlText w:val="%9."/>
      <w:lvlJc w:val="right"/>
      <w:pPr>
        <w:ind w:left="6840" w:hanging="180"/>
      </w:pPr>
    </w:lvl>
  </w:abstractNum>
  <w:abstractNum w:abstractNumId="40" w15:restartNumberingAfterBreak="0">
    <w:nsid w:val="682FD453"/>
    <w:multiLevelType w:val="hybridMultilevel"/>
    <w:tmpl w:val="261ED80E"/>
    <w:lvl w:ilvl="0" w:tplc="4F3E64D0">
      <w:start w:val="1"/>
      <w:numFmt w:val="decimal"/>
      <w:lvlText w:val="%1."/>
      <w:lvlJc w:val="left"/>
      <w:pPr>
        <w:ind w:left="1080" w:hanging="360"/>
      </w:pPr>
    </w:lvl>
    <w:lvl w:ilvl="1" w:tplc="FC806F64">
      <w:start w:val="1"/>
      <w:numFmt w:val="lowerLetter"/>
      <w:lvlText w:val="%2."/>
      <w:lvlJc w:val="left"/>
      <w:pPr>
        <w:ind w:left="1800" w:hanging="360"/>
      </w:pPr>
    </w:lvl>
    <w:lvl w:ilvl="2" w:tplc="E8163A8A">
      <w:start w:val="1"/>
      <w:numFmt w:val="lowerRoman"/>
      <w:lvlText w:val="%3."/>
      <w:lvlJc w:val="right"/>
      <w:pPr>
        <w:ind w:left="2520" w:hanging="180"/>
      </w:pPr>
    </w:lvl>
    <w:lvl w:ilvl="3" w:tplc="40382CC0">
      <w:start w:val="1"/>
      <w:numFmt w:val="decimal"/>
      <w:lvlText w:val="%4."/>
      <w:lvlJc w:val="left"/>
      <w:pPr>
        <w:ind w:left="3240" w:hanging="360"/>
      </w:pPr>
    </w:lvl>
    <w:lvl w:ilvl="4" w:tplc="4B2400D0">
      <w:start w:val="1"/>
      <w:numFmt w:val="lowerLetter"/>
      <w:lvlText w:val="%5."/>
      <w:lvlJc w:val="left"/>
      <w:pPr>
        <w:ind w:left="3960" w:hanging="360"/>
      </w:pPr>
    </w:lvl>
    <w:lvl w:ilvl="5" w:tplc="6DC23B40">
      <w:start w:val="1"/>
      <w:numFmt w:val="lowerRoman"/>
      <w:lvlText w:val="%6."/>
      <w:lvlJc w:val="right"/>
      <w:pPr>
        <w:ind w:left="4680" w:hanging="180"/>
      </w:pPr>
    </w:lvl>
    <w:lvl w:ilvl="6" w:tplc="7642461C">
      <w:start w:val="1"/>
      <w:numFmt w:val="decimal"/>
      <w:lvlText w:val="%7."/>
      <w:lvlJc w:val="left"/>
      <w:pPr>
        <w:ind w:left="5400" w:hanging="360"/>
      </w:pPr>
    </w:lvl>
    <w:lvl w:ilvl="7" w:tplc="FEF0FFD0">
      <w:start w:val="1"/>
      <w:numFmt w:val="lowerLetter"/>
      <w:lvlText w:val="%8."/>
      <w:lvlJc w:val="left"/>
      <w:pPr>
        <w:ind w:left="6120" w:hanging="360"/>
      </w:pPr>
    </w:lvl>
    <w:lvl w:ilvl="8" w:tplc="5C94324A">
      <w:start w:val="1"/>
      <w:numFmt w:val="lowerRoman"/>
      <w:lvlText w:val="%9."/>
      <w:lvlJc w:val="right"/>
      <w:pPr>
        <w:ind w:left="6840" w:hanging="180"/>
      </w:pPr>
    </w:lvl>
  </w:abstractNum>
  <w:abstractNum w:abstractNumId="41" w15:restartNumberingAfterBreak="0">
    <w:nsid w:val="689C3A52"/>
    <w:multiLevelType w:val="hybridMultilevel"/>
    <w:tmpl w:val="9BB284A0"/>
    <w:lvl w:ilvl="0" w:tplc="7318FA1A">
      <w:start w:val="1"/>
      <w:numFmt w:val="decimal"/>
      <w:lvlText w:val="%1."/>
      <w:lvlJc w:val="left"/>
      <w:pPr>
        <w:ind w:left="1080" w:hanging="360"/>
      </w:pPr>
    </w:lvl>
    <w:lvl w:ilvl="1" w:tplc="81EEE5C2">
      <w:start w:val="1"/>
      <w:numFmt w:val="lowerLetter"/>
      <w:lvlText w:val="%2."/>
      <w:lvlJc w:val="left"/>
      <w:pPr>
        <w:ind w:left="1800" w:hanging="360"/>
      </w:pPr>
    </w:lvl>
    <w:lvl w:ilvl="2" w:tplc="D040B6E4">
      <w:start w:val="1"/>
      <w:numFmt w:val="lowerRoman"/>
      <w:lvlText w:val="%3."/>
      <w:lvlJc w:val="right"/>
      <w:pPr>
        <w:ind w:left="2520" w:hanging="180"/>
      </w:pPr>
    </w:lvl>
    <w:lvl w:ilvl="3" w:tplc="BAE2FD06">
      <w:start w:val="1"/>
      <w:numFmt w:val="decimal"/>
      <w:lvlText w:val="%4."/>
      <w:lvlJc w:val="left"/>
      <w:pPr>
        <w:ind w:left="3240" w:hanging="360"/>
      </w:pPr>
    </w:lvl>
    <w:lvl w:ilvl="4" w:tplc="7818CA18">
      <w:start w:val="1"/>
      <w:numFmt w:val="lowerLetter"/>
      <w:lvlText w:val="%5."/>
      <w:lvlJc w:val="left"/>
      <w:pPr>
        <w:ind w:left="3960" w:hanging="360"/>
      </w:pPr>
    </w:lvl>
    <w:lvl w:ilvl="5" w:tplc="7FA41C08">
      <w:start w:val="1"/>
      <w:numFmt w:val="lowerRoman"/>
      <w:lvlText w:val="%6."/>
      <w:lvlJc w:val="right"/>
      <w:pPr>
        <w:ind w:left="4680" w:hanging="180"/>
      </w:pPr>
    </w:lvl>
    <w:lvl w:ilvl="6" w:tplc="C37CF370">
      <w:start w:val="1"/>
      <w:numFmt w:val="decimal"/>
      <w:lvlText w:val="%7."/>
      <w:lvlJc w:val="left"/>
      <w:pPr>
        <w:ind w:left="5400" w:hanging="360"/>
      </w:pPr>
    </w:lvl>
    <w:lvl w:ilvl="7" w:tplc="A2D8BE36">
      <w:start w:val="1"/>
      <w:numFmt w:val="lowerLetter"/>
      <w:lvlText w:val="%8."/>
      <w:lvlJc w:val="left"/>
      <w:pPr>
        <w:ind w:left="6120" w:hanging="360"/>
      </w:pPr>
    </w:lvl>
    <w:lvl w:ilvl="8" w:tplc="CFBCE42A">
      <w:start w:val="1"/>
      <w:numFmt w:val="lowerRoman"/>
      <w:lvlText w:val="%9."/>
      <w:lvlJc w:val="right"/>
      <w:pPr>
        <w:ind w:left="6840" w:hanging="180"/>
      </w:pPr>
    </w:lvl>
  </w:abstractNum>
  <w:abstractNum w:abstractNumId="42" w15:restartNumberingAfterBreak="0">
    <w:nsid w:val="68B76FCF"/>
    <w:multiLevelType w:val="hybridMultilevel"/>
    <w:tmpl w:val="45C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477219"/>
    <w:multiLevelType w:val="hybridMultilevel"/>
    <w:tmpl w:val="2AD47B68"/>
    <w:lvl w:ilvl="0" w:tplc="835492E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ACD27F"/>
    <w:multiLevelType w:val="hybridMultilevel"/>
    <w:tmpl w:val="B34CF952"/>
    <w:lvl w:ilvl="0" w:tplc="4174673A">
      <w:start w:val="1"/>
      <w:numFmt w:val="decimal"/>
      <w:lvlText w:val="%1."/>
      <w:lvlJc w:val="left"/>
      <w:pPr>
        <w:ind w:left="720" w:hanging="360"/>
      </w:pPr>
    </w:lvl>
    <w:lvl w:ilvl="1" w:tplc="BA7EEAEE">
      <w:start w:val="1"/>
      <w:numFmt w:val="lowerLetter"/>
      <w:lvlText w:val="%2."/>
      <w:lvlJc w:val="left"/>
      <w:pPr>
        <w:ind w:left="1440" w:hanging="360"/>
      </w:pPr>
    </w:lvl>
    <w:lvl w:ilvl="2" w:tplc="33CC82CA">
      <w:start w:val="1"/>
      <w:numFmt w:val="lowerRoman"/>
      <w:lvlText w:val="%3."/>
      <w:lvlJc w:val="right"/>
      <w:pPr>
        <w:ind w:left="2160" w:hanging="180"/>
      </w:pPr>
    </w:lvl>
    <w:lvl w:ilvl="3" w:tplc="230C0FEC">
      <w:start w:val="1"/>
      <w:numFmt w:val="decimal"/>
      <w:lvlText w:val="%4."/>
      <w:lvlJc w:val="left"/>
      <w:pPr>
        <w:ind w:left="2880" w:hanging="360"/>
      </w:pPr>
    </w:lvl>
    <w:lvl w:ilvl="4" w:tplc="4E86F9C4">
      <w:start w:val="1"/>
      <w:numFmt w:val="lowerLetter"/>
      <w:lvlText w:val="%5."/>
      <w:lvlJc w:val="left"/>
      <w:pPr>
        <w:ind w:left="3600" w:hanging="360"/>
      </w:pPr>
    </w:lvl>
    <w:lvl w:ilvl="5" w:tplc="6A6E7654">
      <w:start w:val="1"/>
      <w:numFmt w:val="lowerRoman"/>
      <w:lvlText w:val="%6."/>
      <w:lvlJc w:val="right"/>
      <w:pPr>
        <w:ind w:left="4320" w:hanging="180"/>
      </w:pPr>
    </w:lvl>
    <w:lvl w:ilvl="6" w:tplc="D8BEA83A">
      <w:start w:val="1"/>
      <w:numFmt w:val="decimal"/>
      <w:lvlText w:val="%7."/>
      <w:lvlJc w:val="left"/>
      <w:pPr>
        <w:ind w:left="5040" w:hanging="360"/>
      </w:pPr>
    </w:lvl>
    <w:lvl w:ilvl="7" w:tplc="40486400">
      <w:start w:val="1"/>
      <w:numFmt w:val="lowerLetter"/>
      <w:lvlText w:val="%8."/>
      <w:lvlJc w:val="left"/>
      <w:pPr>
        <w:ind w:left="5760" w:hanging="360"/>
      </w:pPr>
    </w:lvl>
    <w:lvl w:ilvl="8" w:tplc="C59478EA">
      <w:start w:val="1"/>
      <w:numFmt w:val="lowerRoman"/>
      <w:lvlText w:val="%9."/>
      <w:lvlJc w:val="right"/>
      <w:pPr>
        <w:ind w:left="6480" w:hanging="180"/>
      </w:pPr>
    </w:lvl>
  </w:abstractNum>
  <w:abstractNum w:abstractNumId="45" w15:restartNumberingAfterBreak="0">
    <w:nsid w:val="74A8166D"/>
    <w:multiLevelType w:val="hybridMultilevel"/>
    <w:tmpl w:val="ABAC97A0"/>
    <w:lvl w:ilvl="0" w:tplc="04090003">
      <w:start w:val="1"/>
      <w:numFmt w:val="bullet"/>
      <w:lvlText w:val="o"/>
      <w:lvlJc w:val="left"/>
      <w:pPr>
        <w:ind w:left="54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AD3785"/>
    <w:multiLevelType w:val="hybridMultilevel"/>
    <w:tmpl w:val="3B7C71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9A66B6"/>
    <w:multiLevelType w:val="hybridMultilevel"/>
    <w:tmpl w:val="3C40ED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B448E3"/>
    <w:multiLevelType w:val="hybridMultilevel"/>
    <w:tmpl w:val="FFFFFFFF"/>
    <w:lvl w:ilvl="0" w:tplc="C666B9FE">
      <w:start w:val="1"/>
      <w:numFmt w:val="decimal"/>
      <w:lvlText w:val="%1."/>
      <w:lvlJc w:val="left"/>
      <w:pPr>
        <w:ind w:left="720" w:hanging="360"/>
      </w:pPr>
    </w:lvl>
    <w:lvl w:ilvl="1" w:tplc="EEDE4ECA">
      <w:start w:val="1"/>
      <w:numFmt w:val="lowerLetter"/>
      <w:lvlText w:val="%2."/>
      <w:lvlJc w:val="left"/>
      <w:pPr>
        <w:ind w:left="1440" w:hanging="360"/>
      </w:pPr>
    </w:lvl>
    <w:lvl w:ilvl="2" w:tplc="002C11CA">
      <w:start w:val="1"/>
      <w:numFmt w:val="lowerRoman"/>
      <w:lvlText w:val="%3."/>
      <w:lvlJc w:val="right"/>
      <w:pPr>
        <w:ind w:left="2160" w:hanging="180"/>
      </w:pPr>
    </w:lvl>
    <w:lvl w:ilvl="3" w:tplc="D20C8BF0">
      <w:start w:val="1"/>
      <w:numFmt w:val="decimal"/>
      <w:lvlText w:val="%4."/>
      <w:lvlJc w:val="left"/>
      <w:pPr>
        <w:ind w:left="2880" w:hanging="360"/>
      </w:pPr>
    </w:lvl>
    <w:lvl w:ilvl="4" w:tplc="E176F264">
      <w:start w:val="1"/>
      <w:numFmt w:val="lowerLetter"/>
      <w:lvlText w:val="%5."/>
      <w:lvlJc w:val="left"/>
      <w:pPr>
        <w:ind w:left="3600" w:hanging="360"/>
      </w:pPr>
    </w:lvl>
    <w:lvl w:ilvl="5" w:tplc="93AE260C">
      <w:start w:val="1"/>
      <w:numFmt w:val="lowerRoman"/>
      <w:lvlText w:val="%6."/>
      <w:lvlJc w:val="right"/>
      <w:pPr>
        <w:ind w:left="4320" w:hanging="180"/>
      </w:pPr>
    </w:lvl>
    <w:lvl w:ilvl="6" w:tplc="135E4EBC">
      <w:start w:val="1"/>
      <w:numFmt w:val="decimal"/>
      <w:lvlText w:val="%7."/>
      <w:lvlJc w:val="left"/>
      <w:pPr>
        <w:ind w:left="5040" w:hanging="360"/>
      </w:pPr>
    </w:lvl>
    <w:lvl w:ilvl="7" w:tplc="142058BE">
      <w:start w:val="1"/>
      <w:numFmt w:val="lowerLetter"/>
      <w:lvlText w:val="%8."/>
      <w:lvlJc w:val="left"/>
      <w:pPr>
        <w:ind w:left="5760" w:hanging="360"/>
      </w:pPr>
    </w:lvl>
    <w:lvl w:ilvl="8" w:tplc="D8EA05B4">
      <w:start w:val="1"/>
      <w:numFmt w:val="lowerRoman"/>
      <w:lvlText w:val="%9."/>
      <w:lvlJc w:val="right"/>
      <w:pPr>
        <w:ind w:left="6480" w:hanging="180"/>
      </w:pPr>
    </w:lvl>
  </w:abstractNum>
  <w:abstractNum w:abstractNumId="49" w15:restartNumberingAfterBreak="0">
    <w:nsid w:val="7DC8331E"/>
    <w:multiLevelType w:val="hybridMultilevel"/>
    <w:tmpl w:val="15C2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9C4ACB"/>
    <w:multiLevelType w:val="hybridMultilevel"/>
    <w:tmpl w:val="34E0FD4C"/>
    <w:lvl w:ilvl="0" w:tplc="835492E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1082248">
    <w:abstractNumId w:val="44"/>
  </w:num>
  <w:num w:numId="2" w16cid:durableId="1819807311">
    <w:abstractNumId w:val="4"/>
  </w:num>
  <w:num w:numId="3" w16cid:durableId="1996302812">
    <w:abstractNumId w:val="27"/>
  </w:num>
  <w:num w:numId="4" w16cid:durableId="1161001143">
    <w:abstractNumId w:val="41"/>
  </w:num>
  <w:num w:numId="5" w16cid:durableId="713236115">
    <w:abstractNumId w:val="25"/>
  </w:num>
  <w:num w:numId="6" w16cid:durableId="1369182275">
    <w:abstractNumId w:val="19"/>
  </w:num>
  <w:num w:numId="7" w16cid:durableId="938220849">
    <w:abstractNumId w:val="16"/>
  </w:num>
  <w:num w:numId="8" w16cid:durableId="1040282598">
    <w:abstractNumId w:val="5"/>
  </w:num>
  <w:num w:numId="9" w16cid:durableId="433670834">
    <w:abstractNumId w:val="11"/>
  </w:num>
  <w:num w:numId="10" w16cid:durableId="605386045">
    <w:abstractNumId w:val="39"/>
  </w:num>
  <w:num w:numId="11" w16cid:durableId="1968201486">
    <w:abstractNumId w:val="12"/>
  </w:num>
  <w:num w:numId="12" w16cid:durableId="1682120041">
    <w:abstractNumId w:val="40"/>
  </w:num>
  <w:num w:numId="13" w16cid:durableId="266087987">
    <w:abstractNumId w:val="37"/>
  </w:num>
  <w:num w:numId="14" w16cid:durableId="590970365">
    <w:abstractNumId w:val="15"/>
  </w:num>
  <w:num w:numId="15" w16cid:durableId="2048093309">
    <w:abstractNumId w:val="48"/>
  </w:num>
  <w:num w:numId="16" w16cid:durableId="823208226">
    <w:abstractNumId w:val="45"/>
  </w:num>
  <w:num w:numId="17" w16cid:durableId="1349718330">
    <w:abstractNumId w:val="2"/>
  </w:num>
  <w:num w:numId="18" w16cid:durableId="1598055009">
    <w:abstractNumId w:val="49"/>
  </w:num>
  <w:num w:numId="19" w16cid:durableId="773473533">
    <w:abstractNumId w:val="8"/>
  </w:num>
  <w:num w:numId="20" w16cid:durableId="837774383">
    <w:abstractNumId w:val="22"/>
  </w:num>
  <w:num w:numId="21" w16cid:durableId="232857995">
    <w:abstractNumId w:val="10"/>
  </w:num>
  <w:num w:numId="22" w16cid:durableId="1540387421">
    <w:abstractNumId w:val="26"/>
  </w:num>
  <w:num w:numId="23" w16cid:durableId="1528562906">
    <w:abstractNumId w:val="17"/>
  </w:num>
  <w:num w:numId="24" w16cid:durableId="2094161876">
    <w:abstractNumId w:val="46"/>
  </w:num>
  <w:num w:numId="25" w16cid:durableId="1969504679">
    <w:abstractNumId w:val="35"/>
  </w:num>
  <w:num w:numId="26" w16cid:durableId="352267285">
    <w:abstractNumId w:val="36"/>
  </w:num>
  <w:num w:numId="27" w16cid:durableId="565258483">
    <w:abstractNumId w:val="21"/>
  </w:num>
  <w:num w:numId="28" w16cid:durableId="613093844">
    <w:abstractNumId w:val="9"/>
  </w:num>
  <w:num w:numId="29" w16cid:durableId="1280527858">
    <w:abstractNumId w:val="1"/>
  </w:num>
  <w:num w:numId="30" w16cid:durableId="1313413974">
    <w:abstractNumId w:val="3"/>
  </w:num>
  <w:num w:numId="31" w16cid:durableId="1844860532">
    <w:abstractNumId w:val="47"/>
  </w:num>
  <w:num w:numId="32" w16cid:durableId="1786726709">
    <w:abstractNumId w:val="14"/>
  </w:num>
  <w:num w:numId="33" w16cid:durableId="1050501110">
    <w:abstractNumId w:val="24"/>
  </w:num>
  <w:num w:numId="34" w16cid:durableId="777523505">
    <w:abstractNumId w:val="28"/>
  </w:num>
  <w:num w:numId="35" w16cid:durableId="676351427">
    <w:abstractNumId w:val="7"/>
  </w:num>
  <w:num w:numId="36" w16cid:durableId="1545364760">
    <w:abstractNumId w:val="33"/>
  </w:num>
  <w:num w:numId="37" w16cid:durableId="793254209">
    <w:abstractNumId w:val="18"/>
  </w:num>
  <w:num w:numId="38" w16cid:durableId="1034647953">
    <w:abstractNumId w:val="0"/>
  </w:num>
  <w:num w:numId="39" w16cid:durableId="2094550303">
    <w:abstractNumId w:val="29"/>
  </w:num>
  <w:num w:numId="40" w16cid:durableId="1429041257">
    <w:abstractNumId w:val="38"/>
  </w:num>
  <w:num w:numId="41" w16cid:durableId="477721618">
    <w:abstractNumId w:val="42"/>
  </w:num>
  <w:num w:numId="42" w16cid:durableId="1268806291">
    <w:abstractNumId w:val="6"/>
  </w:num>
  <w:num w:numId="43" w16cid:durableId="1749426944">
    <w:abstractNumId w:val="23"/>
  </w:num>
  <w:num w:numId="44" w16cid:durableId="1154952763">
    <w:abstractNumId w:val="32"/>
  </w:num>
  <w:num w:numId="45" w16cid:durableId="1693800066">
    <w:abstractNumId w:val="30"/>
  </w:num>
  <w:num w:numId="46" w16cid:durableId="655308658">
    <w:abstractNumId w:val="31"/>
  </w:num>
  <w:num w:numId="47" w16cid:durableId="2021081535">
    <w:abstractNumId w:val="50"/>
  </w:num>
  <w:num w:numId="48" w16cid:durableId="1143503112">
    <w:abstractNumId w:val="20"/>
  </w:num>
  <w:num w:numId="49" w16cid:durableId="1994673773">
    <w:abstractNumId w:val="13"/>
  </w:num>
  <w:num w:numId="50" w16cid:durableId="1175682677">
    <w:abstractNumId w:val="43"/>
  </w:num>
  <w:num w:numId="51" w16cid:durableId="2036613080">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8"/>
  <w:embedSystemFonts/>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A7E"/>
    <w:rsid w:val="00000795"/>
    <w:rsid w:val="00002FA6"/>
    <w:rsid w:val="00012439"/>
    <w:rsid w:val="000129B1"/>
    <w:rsid w:val="00014696"/>
    <w:rsid w:val="000169EE"/>
    <w:rsid w:val="000204F0"/>
    <w:rsid w:val="00021520"/>
    <w:rsid w:val="00022D82"/>
    <w:rsid w:val="000246F5"/>
    <w:rsid w:val="00026112"/>
    <w:rsid w:val="000343BF"/>
    <w:rsid w:val="00035963"/>
    <w:rsid w:val="00041960"/>
    <w:rsid w:val="0004C8CD"/>
    <w:rsid w:val="00051CAB"/>
    <w:rsid w:val="000526EC"/>
    <w:rsid w:val="0005451B"/>
    <w:rsid w:val="00055365"/>
    <w:rsid w:val="00061639"/>
    <w:rsid w:val="00066739"/>
    <w:rsid w:val="00066785"/>
    <w:rsid w:val="00082451"/>
    <w:rsid w:val="00085443"/>
    <w:rsid w:val="000859D3"/>
    <w:rsid w:val="00085A45"/>
    <w:rsid w:val="00091FE4"/>
    <w:rsid w:val="000925E7"/>
    <w:rsid w:val="00092BDC"/>
    <w:rsid w:val="000A0EC2"/>
    <w:rsid w:val="000A3F7C"/>
    <w:rsid w:val="000A55E7"/>
    <w:rsid w:val="000B1A46"/>
    <w:rsid w:val="000B2685"/>
    <w:rsid w:val="000D1A0B"/>
    <w:rsid w:val="000D2E0A"/>
    <w:rsid w:val="000D2EE2"/>
    <w:rsid w:val="000D3035"/>
    <w:rsid w:val="000D5123"/>
    <w:rsid w:val="000D5C48"/>
    <w:rsid w:val="000D64B4"/>
    <w:rsid w:val="000E0AF7"/>
    <w:rsid w:val="000E14E1"/>
    <w:rsid w:val="000E2BBC"/>
    <w:rsid w:val="000E5077"/>
    <w:rsid w:val="000E53A4"/>
    <w:rsid w:val="000F0F43"/>
    <w:rsid w:val="000F1DFA"/>
    <w:rsid w:val="000F269B"/>
    <w:rsid w:val="000F3A9E"/>
    <w:rsid w:val="000F5E69"/>
    <w:rsid w:val="000F671B"/>
    <w:rsid w:val="00105CDD"/>
    <w:rsid w:val="00105FAB"/>
    <w:rsid w:val="0010681E"/>
    <w:rsid w:val="0010695A"/>
    <w:rsid w:val="00107F9E"/>
    <w:rsid w:val="00111B27"/>
    <w:rsid w:val="001120EA"/>
    <w:rsid w:val="00112BEB"/>
    <w:rsid w:val="00112E10"/>
    <w:rsid w:val="00120D72"/>
    <w:rsid w:val="00122CDE"/>
    <w:rsid w:val="0012312B"/>
    <w:rsid w:val="0012372A"/>
    <w:rsid w:val="00125C9C"/>
    <w:rsid w:val="00130A9F"/>
    <w:rsid w:val="001325EB"/>
    <w:rsid w:val="00133318"/>
    <w:rsid w:val="0013345C"/>
    <w:rsid w:val="001337C0"/>
    <w:rsid w:val="001372C2"/>
    <w:rsid w:val="00137965"/>
    <w:rsid w:val="001442DD"/>
    <w:rsid w:val="00146BCB"/>
    <w:rsid w:val="00147B5E"/>
    <w:rsid w:val="00151837"/>
    <w:rsid w:val="001526DE"/>
    <w:rsid w:val="00157A28"/>
    <w:rsid w:val="00161A89"/>
    <w:rsid w:val="00165880"/>
    <w:rsid w:val="001674B2"/>
    <w:rsid w:val="001678FF"/>
    <w:rsid w:val="0017203D"/>
    <w:rsid w:val="00175F29"/>
    <w:rsid w:val="00176124"/>
    <w:rsid w:val="001764F2"/>
    <w:rsid w:val="00176BCB"/>
    <w:rsid w:val="001847D5"/>
    <w:rsid w:val="001865CA"/>
    <w:rsid w:val="00186E90"/>
    <w:rsid w:val="00192958"/>
    <w:rsid w:val="00195E4E"/>
    <w:rsid w:val="001A08B2"/>
    <w:rsid w:val="001A40AA"/>
    <w:rsid w:val="001A61CD"/>
    <w:rsid w:val="001B1A46"/>
    <w:rsid w:val="001B39AE"/>
    <w:rsid w:val="001B3B74"/>
    <w:rsid w:val="001B712A"/>
    <w:rsid w:val="001B786E"/>
    <w:rsid w:val="001C35ED"/>
    <w:rsid w:val="001C6285"/>
    <w:rsid w:val="001C63A4"/>
    <w:rsid w:val="001C7191"/>
    <w:rsid w:val="001D54F5"/>
    <w:rsid w:val="001D5968"/>
    <w:rsid w:val="001D5B99"/>
    <w:rsid w:val="001E05B3"/>
    <w:rsid w:val="001E1D63"/>
    <w:rsid w:val="001E542C"/>
    <w:rsid w:val="001F2B1D"/>
    <w:rsid w:val="001F6FCE"/>
    <w:rsid w:val="002077BD"/>
    <w:rsid w:val="00207D4C"/>
    <w:rsid w:val="00212BE5"/>
    <w:rsid w:val="0021328D"/>
    <w:rsid w:val="002211DA"/>
    <w:rsid w:val="00223915"/>
    <w:rsid w:val="00227000"/>
    <w:rsid w:val="00230826"/>
    <w:rsid w:val="00232A26"/>
    <w:rsid w:val="00232D90"/>
    <w:rsid w:val="002333EE"/>
    <w:rsid w:val="00243561"/>
    <w:rsid w:val="00246FD0"/>
    <w:rsid w:val="00252E9C"/>
    <w:rsid w:val="00254035"/>
    <w:rsid w:val="00255E78"/>
    <w:rsid w:val="002567CF"/>
    <w:rsid w:val="00256ECD"/>
    <w:rsid w:val="00260553"/>
    <w:rsid w:val="00263C9F"/>
    <w:rsid w:val="0026599B"/>
    <w:rsid w:val="00270769"/>
    <w:rsid w:val="00271F05"/>
    <w:rsid w:val="002725B4"/>
    <w:rsid w:val="002732F5"/>
    <w:rsid w:val="00275790"/>
    <w:rsid w:val="0027586C"/>
    <w:rsid w:val="00276157"/>
    <w:rsid w:val="00282010"/>
    <w:rsid w:val="00285BB6"/>
    <w:rsid w:val="00287B0F"/>
    <w:rsid w:val="0029335D"/>
    <w:rsid w:val="002A1256"/>
    <w:rsid w:val="002A2096"/>
    <w:rsid w:val="002A3F78"/>
    <w:rsid w:val="002A77B0"/>
    <w:rsid w:val="002A7CE8"/>
    <w:rsid w:val="002A7DC7"/>
    <w:rsid w:val="002B1B5C"/>
    <w:rsid w:val="002B583E"/>
    <w:rsid w:val="002B5AFB"/>
    <w:rsid w:val="002B5F10"/>
    <w:rsid w:val="002C26AB"/>
    <w:rsid w:val="002C7159"/>
    <w:rsid w:val="002D0163"/>
    <w:rsid w:val="002D2A95"/>
    <w:rsid w:val="002D35B6"/>
    <w:rsid w:val="002D3643"/>
    <w:rsid w:val="002D458E"/>
    <w:rsid w:val="002D6930"/>
    <w:rsid w:val="002E0A14"/>
    <w:rsid w:val="002E1134"/>
    <w:rsid w:val="002E45B3"/>
    <w:rsid w:val="002E4660"/>
    <w:rsid w:val="002F1D7D"/>
    <w:rsid w:val="002F228C"/>
    <w:rsid w:val="002F2549"/>
    <w:rsid w:val="002F3F50"/>
    <w:rsid w:val="002F46DA"/>
    <w:rsid w:val="002F4B77"/>
    <w:rsid w:val="002F667E"/>
    <w:rsid w:val="00304463"/>
    <w:rsid w:val="003055DF"/>
    <w:rsid w:val="003107B2"/>
    <w:rsid w:val="00311260"/>
    <w:rsid w:val="003138C3"/>
    <w:rsid w:val="003154EA"/>
    <w:rsid w:val="0032243A"/>
    <w:rsid w:val="00327CA9"/>
    <w:rsid w:val="00331BE5"/>
    <w:rsid w:val="003322DC"/>
    <w:rsid w:val="0033260F"/>
    <w:rsid w:val="003327AE"/>
    <w:rsid w:val="00332B32"/>
    <w:rsid w:val="003370F1"/>
    <w:rsid w:val="00337EEB"/>
    <w:rsid w:val="00342F95"/>
    <w:rsid w:val="003446B1"/>
    <w:rsid w:val="003512C8"/>
    <w:rsid w:val="00351807"/>
    <w:rsid w:val="00352787"/>
    <w:rsid w:val="0035288B"/>
    <w:rsid w:val="00353317"/>
    <w:rsid w:val="0035448F"/>
    <w:rsid w:val="00360957"/>
    <w:rsid w:val="00362293"/>
    <w:rsid w:val="0036320E"/>
    <w:rsid w:val="003649EF"/>
    <w:rsid w:val="0036645B"/>
    <w:rsid w:val="00366871"/>
    <w:rsid w:val="00373ABD"/>
    <w:rsid w:val="00375852"/>
    <w:rsid w:val="0037605C"/>
    <w:rsid w:val="0038165B"/>
    <w:rsid w:val="00384BE9"/>
    <w:rsid w:val="0038673A"/>
    <w:rsid w:val="00393794"/>
    <w:rsid w:val="00396E6D"/>
    <w:rsid w:val="003A071F"/>
    <w:rsid w:val="003A18BA"/>
    <w:rsid w:val="003A1F65"/>
    <w:rsid w:val="003A7622"/>
    <w:rsid w:val="003B2573"/>
    <w:rsid w:val="003B41FD"/>
    <w:rsid w:val="003B4C89"/>
    <w:rsid w:val="003B5CCD"/>
    <w:rsid w:val="003B6A32"/>
    <w:rsid w:val="003C0CBB"/>
    <w:rsid w:val="003C246D"/>
    <w:rsid w:val="003C35E7"/>
    <w:rsid w:val="003C4238"/>
    <w:rsid w:val="003C6A5B"/>
    <w:rsid w:val="003C7482"/>
    <w:rsid w:val="003E5C50"/>
    <w:rsid w:val="003E60C0"/>
    <w:rsid w:val="003F02DE"/>
    <w:rsid w:val="003F2ED2"/>
    <w:rsid w:val="003F372C"/>
    <w:rsid w:val="003F3C76"/>
    <w:rsid w:val="004024CE"/>
    <w:rsid w:val="00402E40"/>
    <w:rsid w:val="00403F4E"/>
    <w:rsid w:val="00404C33"/>
    <w:rsid w:val="00407AE7"/>
    <w:rsid w:val="00411BBB"/>
    <w:rsid w:val="00412DE7"/>
    <w:rsid w:val="004137EF"/>
    <w:rsid w:val="00415784"/>
    <w:rsid w:val="0041739A"/>
    <w:rsid w:val="00422172"/>
    <w:rsid w:val="00430C38"/>
    <w:rsid w:val="004340D9"/>
    <w:rsid w:val="004350D9"/>
    <w:rsid w:val="00437854"/>
    <w:rsid w:val="00442A66"/>
    <w:rsid w:val="00447192"/>
    <w:rsid w:val="004517B5"/>
    <w:rsid w:val="00454AD3"/>
    <w:rsid w:val="00456754"/>
    <w:rsid w:val="004570C7"/>
    <w:rsid w:val="00463FFA"/>
    <w:rsid w:val="00465E0F"/>
    <w:rsid w:val="00472D8B"/>
    <w:rsid w:val="00474A92"/>
    <w:rsid w:val="00475C28"/>
    <w:rsid w:val="00475E0C"/>
    <w:rsid w:val="004764B4"/>
    <w:rsid w:val="004823AA"/>
    <w:rsid w:val="00482B88"/>
    <w:rsid w:val="004830AE"/>
    <w:rsid w:val="0048788F"/>
    <w:rsid w:val="00490A19"/>
    <w:rsid w:val="00490D51"/>
    <w:rsid w:val="004926E7"/>
    <w:rsid w:val="00495383"/>
    <w:rsid w:val="004A1261"/>
    <w:rsid w:val="004A2C96"/>
    <w:rsid w:val="004A3377"/>
    <w:rsid w:val="004A76D1"/>
    <w:rsid w:val="004C2F86"/>
    <w:rsid w:val="004C62F3"/>
    <w:rsid w:val="004CE2AC"/>
    <w:rsid w:val="004D128F"/>
    <w:rsid w:val="004D2193"/>
    <w:rsid w:val="004E1D0E"/>
    <w:rsid w:val="004E44A1"/>
    <w:rsid w:val="004E4C50"/>
    <w:rsid w:val="004E5555"/>
    <w:rsid w:val="004E64EB"/>
    <w:rsid w:val="004E6A50"/>
    <w:rsid w:val="004E7495"/>
    <w:rsid w:val="004F10A5"/>
    <w:rsid w:val="004F166C"/>
    <w:rsid w:val="004F1C6D"/>
    <w:rsid w:val="004F3782"/>
    <w:rsid w:val="004F3EA3"/>
    <w:rsid w:val="004F5819"/>
    <w:rsid w:val="004F782C"/>
    <w:rsid w:val="00502455"/>
    <w:rsid w:val="00502CBC"/>
    <w:rsid w:val="00505E5C"/>
    <w:rsid w:val="00507C41"/>
    <w:rsid w:val="00511702"/>
    <w:rsid w:val="00511843"/>
    <w:rsid w:val="00517042"/>
    <w:rsid w:val="00521A1B"/>
    <w:rsid w:val="00525AC8"/>
    <w:rsid w:val="00526B73"/>
    <w:rsid w:val="0052772C"/>
    <w:rsid w:val="00527F4F"/>
    <w:rsid w:val="00532492"/>
    <w:rsid w:val="0054089B"/>
    <w:rsid w:val="005415A8"/>
    <w:rsid w:val="00542B7E"/>
    <w:rsid w:val="0054400B"/>
    <w:rsid w:val="00545287"/>
    <w:rsid w:val="00550576"/>
    <w:rsid w:val="00552AAF"/>
    <w:rsid w:val="005541E3"/>
    <w:rsid w:val="00554C0F"/>
    <w:rsid w:val="0055552D"/>
    <w:rsid w:val="0055756F"/>
    <w:rsid w:val="00560539"/>
    <w:rsid w:val="00560D9A"/>
    <w:rsid w:val="0057306F"/>
    <w:rsid w:val="005738EB"/>
    <w:rsid w:val="00573F5E"/>
    <w:rsid w:val="005775D6"/>
    <w:rsid w:val="005818A0"/>
    <w:rsid w:val="00582FAA"/>
    <w:rsid w:val="00583A70"/>
    <w:rsid w:val="0058431B"/>
    <w:rsid w:val="00584A10"/>
    <w:rsid w:val="00587197"/>
    <w:rsid w:val="00591CEF"/>
    <w:rsid w:val="00597D9B"/>
    <w:rsid w:val="005A2BBE"/>
    <w:rsid w:val="005A4A72"/>
    <w:rsid w:val="005A4F11"/>
    <w:rsid w:val="005B01D5"/>
    <w:rsid w:val="005B3B5A"/>
    <w:rsid w:val="005C13BB"/>
    <w:rsid w:val="005C1762"/>
    <w:rsid w:val="005C19DB"/>
    <w:rsid w:val="005C1D8E"/>
    <w:rsid w:val="005C237E"/>
    <w:rsid w:val="005C40F4"/>
    <w:rsid w:val="005C54ED"/>
    <w:rsid w:val="005C73E4"/>
    <w:rsid w:val="005D2995"/>
    <w:rsid w:val="005D2AF0"/>
    <w:rsid w:val="005D4B89"/>
    <w:rsid w:val="005D587E"/>
    <w:rsid w:val="005E482F"/>
    <w:rsid w:val="005E5BB3"/>
    <w:rsid w:val="005E64D4"/>
    <w:rsid w:val="005E682C"/>
    <w:rsid w:val="005E6AA5"/>
    <w:rsid w:val="005F0A91"/>
    <w:rsid w:val="005F3AE5"/>
    <w:rsid w:val="005F5AF2"/>
    <w:rsid w:val="005F762F"/>
    <w:rsid w:val="00601C5F"/>
    <w:rsid w:val="00607D28"/>
    <w:rsid w:val="00607F2E"/>
    <w:rsid w:val="00610B85"/>
    <w:rsid w:val="00610D9F"/>
    <w:rsid w:val="006121C5"/>
    <w:rsid w:val="006139E2"/>
    <w:rsid w:val="00613BF3"/>
    <w:rsid w:val="00613CF9"/>
    <w:rsid w:val="0061516A"/>
    <w:rsid w:val="00617DDB"/>
    <w:rsid w:val="00620561"/>
    <w:rsid w:val="00621A6A"/>
    <w:rsid w:val="00625026"/>
    <w:rsid w:val="006265C5"/>
    <w:rsid w:val="00626A9E"/>
    <w:rsid w:val="006274B3"/>
    <w:rsid w:val="006308CA"/>
    <w:rsid w:val="006340E0"/>
    <w:rsid w:val="00635CC6"/>
    <w:rsid w:val="00641E39"/>
    <w:rsid w:val="0064262A"/>
    <w:rsid w:val="00643650"/>
    <w:rsid w:val="006450F3"/>
    <w:rsid w:val="00650CD6"/>
    <w:rsid w:val="00653CCD"/>
    <w:rsid w:val="00654064"/>
    <w:rsid w:val="006543B2"/>
    <w:rsid w:val="00654ECF"/>
    <w:rsid w:val="00675009"/>
    <w:rsid w:val="00680C10"/>
    <w:rsid w:val="006821C9"/>
    <w:rsid w:val="00683C75"/>
    <w:rsid w:val="006849CA"/>
    <w:rsid w:val="00685E1F"/>
    <w:rsid w:val="00686E06"/>
    <w:rsid w:val="00694074"/>
    <w:rsid w:val="006A2B02"/>
    <w:rsid w:val="006A2C3F"/>
    <w:rsid w:val="006A3601"/>
    <w:rsid w:val="006B1E6C"/>
    <w:rsid w:val="006B47C7"/>
    <w:rsid w:val="006B48E9"/>
    <w:rsid w:val="006B4EAA"/>
    <w:rsid w:val="006B6314"/>
    <w:rsid w:val="006C2110"/>
    <w:rsid w:val="006D1062"/>
    <w:rsid w:val="006D1E2D"/>
    <w:rsid w:val="006D23BD"/>
    <w:rsid w:val="006E1374"/>
    <w:rsid w:val="006E370A"/>
    <w:rsid w:val="006E697A"/>
    <w:rsid w:val="006F0064"/>
    <w:rsid w:val="006F3E5E"/>
    <w:rsid w:val="006F7307"/>
    <w:rsid w:val="00701DE8"/>
    <w:rsid w:val="007021FD"/>
    <w:rsid w:val="00704B7F"/>
    <w:rsid w:val="00705CE7"/>
    <w:rsid w:val="00706376"/>
    <w:rsid w:val="00706890"/>
    <w:rsid w:val="00706CAD"/>
    <w:rsid w:val="007103EF"/>
    <w:rsid w:val="0071211C"/>
    <w:rsid w:val="00713DE9"/>
    <w:rsid w:val="00717389"/>
    <w:rsid w:val="0072018D"/>
    <w:rsid w:val="007205E1"/>
    <w:rsid w:val="007209E3"/>
    <w:rsid w:val="007256CE"/>
    <w:rsid w:val="0072708C"/>
    <w:rsid w:val="00732FE7"/>
    <w:rsid w:val="00733822"/>
    <w:rsid w:val="007378C6"/>
    <w:rsid w:val="0074627C"/>
    <w:rsid w:val="00746862"/>
    <w:rsid w:val="0074739E"/>
    <w:rsid w:val="00747A90"/>
    <w:rsid w:val="00751527"/>
    <w:rsid w:val="007515E4"/>
    <w:rsid w:val="0075196F"/>
    <w:rsid w:val="00755F53"/>
    <w:rsid w:val="00756374"/>
    <w:rsid w:val="00757B09"/>
    <w:rsid w:val="00764A1F"/>
    <w:rsid w:val="007653B5"/>
    <w:rsid w:val="007676A5"/>
    <w:rsid w:val="00772300"/>
    <w:rsid w:val="00772A67"/>
    <w:rsid w:val="00776192"/>
    <w:rsid w:val="00780617"/>
    <w:rsid w:val="00781EF2"/>
    <w:rsid w:val="00782E08"/>
    <w:rsid w:val="00784B6C"/>
    <w:rsid w:val="00786E5E"/>
    <w:rsid w:val="00790A69"/>
    <w:rsid w:val="00793695"/>
    <w:rsid w:val="00794B9E"/>
    <w:rsid w:val="007A21BD"/>
    <w:rsid w:val="007A4363"/>
    <w:rsid w:val="007B3B2A"/>
    <w:rsid w:val="007B6F1F"/>
    <w:rsid w:val="007B7858"/>
    <w:rsid w:val="007C4F86"/>
    <w:rsid w:val="007C5087"/>
    <w:rsid w:val="007C52B8"/>
    <w:rsid w:val="007C54F4"/>
    <w:rsid w:val="007D1123"/>
    <w:rsid w:val="007D2AFF"/>
    <w:rsid w:val="007D55E8"/>
    <w:rsid w:val="007D5AED"/>
    <w:rsid w:val="007D6EC7"/>
    <w:rsid w:val="007E06E5"/>
    <w:rsid w:val="007E46A7"/>
    <w:rsid w:val="007E6A6B"/>
    <w:rsid w:val="007F04B0"/>
    <w:rsid w:val="007F1ED7"/>
    <w:rsid w:val="007F377A"/>
    <w:rsid w:val="007F4E2B"/>
    <w:rsid w:val="007F5EF7"/>
    <w:rsid w:val="007F64BE"/>
    <w:rsid w:val="007F6A89"/>
    <w:rsid w:val="008012D8"/>
    <w:rsid w:val="008012E6"/>
    <w:rsid w:val="00801618"/>
    <w:rsid w:val="00801922"/>
    <w:rsid w:val="00803192"/>
    <w:rsid w:val="00805A7E"/>
    <w:rsid w:val="008100F6"/>
    <w:rsid w:val="00815B25"/>
    <w:rsid w:val="00815E1A"/>
    <w:rsid w:val="00815E98"/>
    <w:rsid w:val="008177FE"/>
    <w:rsid w:val="00820343"/>
    <w:rsid w:val="00824F1A"/>
    <w:rsid w:val="008252E0"/>
    <w:rsid w:val="0082785A"/>
    <w:rsid w:val="00830F01"/>
    <w:rsid w:val="00831D60"/>
    <w:rsid w:val="00831F50"/>
    <w:rsid w:val="00834D2C"/>
    <w:rsid w:val="00835CBE"/>
    <w:rsid w:val="00844A6A"/>
    <w:rsid w:val="008510EF"/>
    <w:rsid w:val="00851BCC"/>
    <w:rsid w:val="008522CC"/>
    <w:rsid w:val="00855D05"/>
    <w:rsid w:val="0085668A"/>
    <w:rsid w:val="00861F27"/>
    <w:rsid w:val="008654C2"/>
    <w:rsid w:val="00866CE3"/>
    <w:rsid w:val="008705C1"/>
    <w:rsid w:val="00870A1F"/>
    <w:rsid w:val="0087123A"/>
    <w:rsid w:val="008718CE"/>
    <w:rsid w:val="00872147"/>
    <w:rsid w:val="00872403"/>
    <w:rsid w:val="008734CE"/>
    <w:rsid w:val="00873C5F"/>
    <w:rsid w:val="008746F0"/>
    <w:rsid w:val="0087672F"/>
    <w:rsid w:val="00876BF7"/>
    <w:rsid w:val="00880553"/>
    <w:rsid w:val="008808B6"/>
    <w:rsid w:val="008818FE"/>
    <w:rsid w:val="0088687B"/>
    <w:rsid w:val="00890594"/>
    <w:rsid w:val="0089232B"/>
    <w:rsid w:val="00893E29"/>
    <w:rsid w:val="00894B2A"/>
    <w:rsid w:val="00894EF5"/>
    <w:rsid w:val="00895C9B"/>
    <w:rsid w:val="008972D4"/>
    <w:rsid w:val="00897F60"/>
    <w:rsid w:val="008A094F"/>
    <w:rsid w:val="008A26D0"/>
    <w:rsid w:val="008A2950"/>
    <w:rsid w:val="008A5C08"/>
    <w:rsid w:val="008A6E93"/>
    <w:rsid w:val="008B0B2E"/>
    <w:rsid w:val="008B1CC0"/>
    <w:rsid w:val="008B6F28"/>
    <w:rsid w:val="008B7495"/>
    <w:rsid w:val="008C0E7D"/>
    <w:rsid w:val="008C1FF0"/>
    <w:rsid w:val="008C21C1"/>
    <w:rsid w:val="008C2AE8"/>
    <w:rsid w:val="008C45A7"/>
    <w:rsid w:val="008C5079"/>
    <w:rsid w:val="008C50DF"/>
    <w:rsid w:val="008C68ED"/>
    <w:rsid w:val="008C6D57"/>
    <w:rsid w:val="008D1441"/>
    <w:rsid w:val="008E0C10"/>
    <w:rsid w:val="008E1622"/>
    <w:rsid w:val="008E1C5F"/>
    <w:rsid w:val="008E25A3"/>
    <w:rsid w:val="008E4C46"/>
    <w:rsid w:val="008E7B55"/>
    <w:rsid w:val="008E7DBB"/>
    <w:rsid w:val="008F04F8"/>
    <w:rsid w:val="008F3E62"/>
    <w:rsid w:val="008F7565"/>
    <w:rsid w:val="00903A66"/>
    <w:rsid w:val="0090603C"/>
    <w:rsid w:val="00906EC3"/>
    <w:rsid w:val="0091175A"/>
    <w:rsid w:val="00913BD6"/>
    <w:rsid w:val="00913F69"/>
    <w:rsid w:val="009162A9"/>
    <w:rsid w:val="00920DA2"/>
    <w:rsid w:val="0092227D"/>
    <w:rsid w:val="0092247A"/>
    <w:rsid w:val="00927820"/>
    <w:rsid w:val="00930732"/>
    <w:rsid w:val="00932406"/>
    <w:rsid w:val="00933B81"/>
    <w:rsid w:val="009375D7"/>
    <w:rsid w:val="00940E3F"/>
    <w:rsid w:val="00942369"/>
    <w:rsid w:val="00946B35"/>
    <w:rsid w:val="00946CD7"/>
    <w:rsid w:val="00947F66"/>
    <w:rsid w:val="00950791"/>
    <w:rsid w:val="00951530"/>
    <w:rsid w:val="00951CC8"/>
    <w:rsid w:val="00951DC0"/>
    <w:rsid w:val="00954B2B"/>
    <w:rsid w:val="00962ABB"/>
    <w:rsid w:val="00964479"/>
    <w:rsid w:val="00967D06"/>
    <w:rsid w:val="0097069B"/>
    <w:rsid w:val="00975D5A"/>
    <w:rsid w:val="00976614"/>
    <w:rsid w:val="009767A4"/>
    <w:rsid w:val="009812CB"/>
    <w:rsid w:val="009870AB"/>
    <w:rsid w:val="00987DFE"/>
    <w:rsid w:val="00993DC5"/>
    <w:rsid w:val="009953E4"/>
    <w:rsid w:val="00995508"/>
    <w:rsid w:val="00995647"/>
    <w:rsid w:val="00996D3A"/>
    <w:rsid w:val="009A14D2"/>
    <w:rsid w:val="009A4923"/>
    <w:rsid w:val="009A5263"/>
    <w:rsid w:val="009A701A"/>
    <w:rsid w:val="009B0811"/>
    <w:rsid w:val="009B73A9"/>
    <w:rsid w:val="009B7A0C"/>
    <w:rsid w:val="009C18C5"/>
    <w:rsid w:val="009C4C81"/>
    <w:rsid w:val="009C5192"/>
    <w:rsid w:val="009C760B"/>
    <w:rsid w:val="009C7C11"/>
    <w:rsid w:val="009D0B36"/>
    <w:rsid w:val="009D2922"/>
    <w:rsid w:val="009D32CB"/>
    <w:rsid w:val="009D7F29"/>
    <w:rsid w:val="009E54FB"/>
    <w:rsid w:val="009E5D6C"/>
    <w:rsid w:val="009E62CF"/>
    <w:rsid w:val="009E6311"/>
    <w:rsid w:val="009F19DB"/>
    <w:rsid w:val="009F4AA0"/>
    <w:rsid w:val="009F5D7A"/>
    <w:rsid w:val="009F786F"/>
    <w:rsid w:val="009F7A82"/>
    <w:rsid w:val="00A029AE"/>
    <w:rsid w:val="00A0524E"/>
    <w:rsid w:val="00A05532"/>
    <w:rsid w:val="00A058AD"/>
    <w:rsid w:val="00A05A85"/>
    <w:rsid w:val="00A1124A"/>
    <w:rsid w:val="00A13C2F"/>
    <w:rsid w:val="00A1698D"/>
    <w:rsid w:val="00A17529"/>
    <w:rsid w:val="00A178E3"/>
    <w:rsid w:val="00A2204D"/>
    <w:rsid w:val="00A23D88"/>
    <w:rsid w:val="00A377B1"/>
    <w:rsid w:val="00A40D77"/>
    <w:rsid w:val="00A420CA"/>
    <w:rsid w:val="00A4526E"/>
    <w:rsid w:val="00A4559F"/>
    <w:rsid w:val="00A5007E"/>
    <w:rsid w:val="00A51900"/>
    <w:rsid w:val="00A51A13"/>
    <w:rsid w:val="00A525B0"/>
    <w:rsid w:val="00A56F47"/>
    <w:rsid w:val="00A64603"/>
    <w:rsid w:val="00A6561A"/>
    <w:rsid w:val="00A6612B"/>
    <w:rsid w:val="00A71C82"/>
    <w:rsid w:val="00A76AED"/>
    <w:rsid w:val="00A777FC"/>
    <w:rsid w:val="00A807EA"/>
    <w:rsid w:val="00A82481"/>
    <w:rsid w:val="00A82831"/>
    <w:rsid w:val="00A8469D"/>
    <w:rsid w:val="00A902E1"/>
    <w:rsid w:val="00A92505"/>
    <w:rsid w:val="00A92923"/>
    <w:rsid w:val="00A9388E"/>
    <w:rsid w:val="00A9522E"/>
    <w:rsid w:val="00A95CAF"/>
    <w:rsid w:val="00A964FF"/>
    <w:rsid w:val="00A966E5"/>
    <w:rsid w:val="00AA033B"/>
    <w:rsid w:val="00AA12B6"/>
    <w:rsid w:val="00AA17A5"/>
    <w:rsid w:val="00AA2F74"/>
    <w:rsid w:val="00AA3CAD"/>
    <w:rsid w:val="00AA3D15"/>
    <w:rsid w:val="00AA47C9"/>
    <w:rsid w:val="00AA5B5A"/>
    <w:rsid w:val="00AA5CDB"/>
    <w:rsid w:val="00AA6100"/>
    <w:rsid w:val="00AA678D"/>
    <w:rsid w:val="00AB030E"/>
    <w:rsid w:val="00AB0FF4"/>
    <w:rsid w:val="00AB15E0"/>
    <w:rsid w:val="00AB170F"/>
    <w:rsid w:val="00AB5A32"/>
    <w:rsid w:val="00AB5FE6"/>
    <w:rsid w:val="00AB7D2C"/>
    <w:rsid w:val="00AC0000"/>
    <w:rsid w:val="00AC27BD"/>
    <w:rsid w:val="00AC3EDA"/>
    <w:rsid w:val="00AC45CE"/>
    <w:rsid w:val="00AC5101"/>
    <w:rsid w:val="00AC5830"/>
    <w:rsid w:val="00AC7187"/>
    <w:rsid w:val="00AC7255"/>
    <w:rsid w:val="00AD3A07"/>
    <w:rsid w:val="00AD4C00"/>
    <w:rsid w:val="00AE3E31"/>
    <w:rsid w:val="00AF0BCF"/>
    <w:rsid w:val="00AF1A44"/>
    <w:rsid w:val="00AF4D11"/>
    <w:rsid w:val="00AF5544"/>
    <w:rsid w:val="00AF7082"/>
    <w:rsid w:val="00AF77FB"/>
    <w:rsid w:val="00AF7C7C"/>
    <w:rsid w:val="00B01545"/>
    <w:rsid w:val="00B05A18"/>
    <w:rsid w:val="00B063CA"/>
    <w:rsid w:val="00B118FD"/>
    <w:rsid w:val="00B132F4"/>
    <w:rsid w:val="00B1563E"/>
    <w:rsid w:val="00B20AF7"/>
    <w:rsid w:val="00B23298"/>
    <w:rsid w:val="00B23E64"/>
    <w:rsid w:val="00B2555E"/>
    <w:rsid w:val="00B35527"/>
    <w:rsid w:val="00B378AA"/>
    <w:rsid w:val="00B40AF8"/>
    <w:rsid w:val="00B42F9E"/>
    <w:rsid w:val="00B478AC"/>
    <w:rsid w:val="00B47AD8"/>
    <w:rsid w:val="00B516E1"/>
    <w:rsid w:val="00B53FB6"/>
    <w:rsid w:val="00B55701"/>
    <w:rsid w:val="00B55993"/>
    <w:rsid w:val="00B7177F"/>
    <w:rsid w:val="00B74783"/>
    <w:rsid w:val="00B80F29"/>
    <w:rsid w:val="00B82198"/>
    <w:rsid w:val="00B83658"/>
    <w:rsid w:val="00B8558D"/>
    <w:rsid w:val="00B85BEB"/>
    <w:rsid w:val="00B8748C"/>
    <w:rsid w:val="00B9677F"/>
    <w:rsid w:val="00BA07F7"/>
    <w:rsid w:val="00BA0BBC"/>
    <w:rsid w:val="00BB0E2C"/>
    <w:rsid w:val="00BC1DE8"/>
    <w:rsid w:val="00BC429D"/>
    <w:rsid w:val="00BC5D06"/>
    <w:rsid w:val="00BC7B9E"/>
    <w:rsid w:val="00BD07A0"/>
    <w:rsid w:val="00BD14E7"/>
    <w:rsid w:val="00BD1711"/>
    <w:rsid w:val="00BD4870"/>
    <w:rsid w:val="00BD49FD"/>
    <w:rsid w:val="00BE2152"/>
    <w:rsid w:val="00BE665E"/>
    <w:rsid w:val="00BEFBE9"/>
    <w:rsid w:val="00BF2003"/>
    <w:rsid w:val="00BF431F"/>
    <w:rsid w:val="00BF78B2"/>
    <w:rsid w:val="00C0592E"/>
    <w:rsid w:val="00C1766B"/>
    <w:rsid w:val="00C217AE"/>
    <w:rsid w:val="00C24D95"/>
    <w:rsid w:val="00C26026"/>
    <w:rsid w:val="00C31101"/>
    <w:rsid w:val="00C32496"/>
    <w:rsid w:val="00C33291"/>
    <w:rsid w:val="00C33925"/>
    <w:rsid w:val="00C34F30"/>
    <w:rsid w:val="00C35F71"/>
    <w:rsid w:val="00C40127"/>
    <w:rsid w:val="00C415E5"/>
    <w:rsid w:val="00C44DDB"/>
    <w:rsid w:val="00C455F3"/>
    <w:rsid w:val="00C46988"/>
    <w:rsid w:val="00C4E22B"/>
    <w:rsid w:val="00C50B55"/>
    <w:rsid w:val="00C52272"/>
    <w:rsid w:val="00C57CA4"/>
    <w:rsid w:val="00C61A40"/>
    <w:rsid w:val="00C624E0"/>
    <w:rsid w:val="00C63F91"/>
    <w:rsid w:val="00C64B60"/>
    <w:rsid w:val="00C6553D"/>
    <w:rsid w:val="00C65900"/>
    <w:rsid w:val="00C65EC4"/>
    <w:rsid w:val="00C72CD5"/>
    <w:rsid w:val="00C73E31"/>
    <w:rsid w:val="00C85937"/>
    <w:rsid w:val="00C863B6"/>
    <w:rsid w:val="00C874AA"/>
    <w:rsid w:val="00C96ABB"/>
    <w:rsid w:val="00C96CE7"/>
    <w:rsid w:val="00C9770B"/>
    <w:rsid w:val="00CA3AE3"/>
    <w:rsid w:val="00CA7BD8"/>
    <w:rsid w:val="00CB3DF6"/>
    <w:rsid w:val="00CB4255"/>
    <w:rsid w:val="00CC146D"/>
    <w:rsid w:val="00CC3149"/>
    <w:rsid w:val="00CC59B1"/>
    <w:rsid w:val="00CC5C60"/>
    <w:rsid w:val="00CD036C"/>
    <w:rsid w:val="00CD2309"/>
    <w:rsid w:val="00CD3CD3"/>
    <w:rsid w:val="00CD4796"/>
    <w:rsid w:val="00CE4265"/>
    <w:rsid w:val="00CE647E"/>
    <w:rsid w:val="00CE6534"/>
    <w:rsid w:val="00CE7DF6"/>
    <w:rsid w:val="00CF2ED3"/>
    <w:rsid w:val="00CF586B"/>
    <w:rsid w:val="00CF6351"/>
    <w:rsid w:val="00CF7F77"/>
    <w:rsid w:val="00D00E53"/>
    <w:rsid w:val="00D02E02"/>
    <w:rsid w:val="00D03B4F"/>
    <w:rsid w:val="00D04F0C"/>
    <w:rsid w:val="00D05402"/>
    <w:rsid w:val="00D10311"/>
    <w:rsid w:val="00D125D7"/>
    <w:rsid w:val="00D14F9E"/>
    <w:rsid w:val="00D15740"/>
    <w:rsid w:val="00D17BBD"/>
    <w:rsid w:val="00D22CEF"/>
    <w:rsid w:val="00D27921"/>
    <w:rsid w:val="00D31113"/>
    <w:rsid w:val="00D34435"/>
    <w:rsid w:val="00D40A2C"/>
    <w:rsid w:val="00D4130D"/>
    <w:rsid w:val="00D41C87"/>
    <w:rsid w:val="00D42B78"/>
    <w:rsid w:val="00D448CF"/>
    <w:rsid w:val="00D44D75"/>
    <w:rsid w:val="00D4789D"/>
    <w:rsid w:val="00D52149"/>
    <w:rsid w:val="00D53404"/>
    <w:rsid w:val="00D538B7"/>
    <w:rsid w:val="00D546F4"/>
    <w:rsid w:val="00D559E1"/>
    <w:rsid w:val="00D612B0"/>
    <w:rsid w:val="00D622BF"/>
    <w:rsid w:val="00D641F0"/>
    <w:rsid w:val="00D646B0"/>
    <w:rsid w:val="00D65AD3"/>
    <w:rsid w:val="00D7429B"/>
    <w:rsid w:val="00D82A3F"/>
    <w:rsid w:val="00D84CFB"/>
    <w:rsid w:val="00D86CC6"/>
    <w:rsid w:val="00D87779"/>
    <w:rsid w:val="00D93EFB"/>
    <w:rsid w:val="00D93FE8"/>
    <w:rsid w:val="00D971FD"/>
    <w:rsid w:val="00D9C80C"/>
    <w:rsid w:val="00DA1FA3"/>
    <w:rsid w:val="00DA32F8"/>
    <w:rsid w:val="00DA421B"/>
    <w:rsid w:val="00DA44D6"/>
    <w:rsid w:val="00DA5C9D"/>
    <w:rsid w:val="00DA749E"/>
    <w:rsid w:val="00DB0662"/>
    <w:rsid w:val="00DB1CF2"/>
    <w:rsid w:val="00DB2A81"/>
    <w:rsid w:val="00DB2CAA"/>
    <w:rsid w:val="00DB4EDE"/>
    <w:rsid w:val="00DB5531"/>
    <w:rsid w:val="00DC1D8C"/>
    <w:rsid w:val="00DC2155"/>
    <w:rsid w:val="00DC25CF"/>
    <w:rsid w:val="00DC28C0"/>
    <w:rsid w:val="00DC4EF3"/>
    <w:rsid w:val="00DC6C46"/>
    <w:rsid w:val="00DC6CDD"/>
    <w:rsid w:val="00DD1080"/>
    <w:rsid w:val="00DD593D"/>
    <w:rsid w:val="00DE7C81"/>
    <w:rsid w:val="00DF0894"/>
    <w:rsid w:val="00DF1185"/>
    <w:rsid w:val="00DF4511"/>
    <w:rsid w:val="00DF4D17"/>
    <w:rsid w:val="00E00027"/>
    <w:rsid w:val="00E02FC7"/>
    <w:rsid w:val="00E0659D"/>
    <w:rsid w:val="00E13B19"/>
    <w:rsid w:val="00E149B5"/>
    <w:rsid w:val="00E25742"/>
    <w:rsid w:val="00E260B7"/>
    <w:rsid w:val="00E374CB"/>
    <w:rsid w:val="00E37BA1"/>
    <w:rsid w:val="00E37D6B"/>
    <w:rsid w:val="00E5233B"/>
    <w:rsid w:val="00E544F1"/>
    <w:rsid w:val="00E55B03"/>
    <w:rsid w:val="00E57275"/>
    <w:rsid w:val="00E5762C"/>
    <w:rsid w:val="00E611F1"/>
    <w:rsid w:val="00E62047"/>
    <w:rsid w:val="00E62B36"/>
    <w:rsid w:val="00E642D4"/>
    <w:rsid w:val="00E644DA"/>
    <w:rsid w:val="00E64B9B"/>
    <w:rsid w:val="00E73D79"/>
    <w:rsid w:val="00E73DBE"/>
    <w:rsid w:val="00E73E0D"/>
    <w:rsid w:val="00E76403"/>
    <w:rsid w:val="00E77D82"/>
    <w:rsid w:val="00E82470"/>
    <w:rsid w:val="00E831E0"/>
    <w:rsid w:val="00E847A5"/>
    <w:rsid w:val="00E847C0"/>
    <w:rsid w:val="00E8544B"/>
    <w:rsid w:val="00E85652"/>
    <w:rsid w:val="00E90F67"/>
    <w:rsid w:val="00EA040E"/>
    <w:rsid w:val="00EA1D0B"/>
    <w:rsid w:val="00EA1DB5"/>
    <w:rsid w:val="00EA273C"/>
    <w:rsid w:val="00EA5B8B"/>
    <w:rsid w:val="00EA5FF2"/>
    <w:rsid w:val="00EA75E1"/>
    <w:rsid w:val="00EB25B4"/>
    <w:rsid w:val="00EB53AB"/>
    <w:rsid w:val="00EC23DB"/>
    <w:rsid w:val="00EC3239"/>
    <w:rsid w:val="00EC482D"/>
    <w:rsid w:val="00ED4047"/>
    <w:rsid w:val="00ED5ED0"/>
    <w:rsid w:val="00ED646A"/>
    <w:rsid w:val="00EE08E4"/>
    <w:rsid w:val="00EE1536"/>
    <w:rsid w:val="00EE20F4"/>
    <w:rsid w:val="00EE22F6"/>
    <w:rsid w:val="00EE2F52"/>
    <w:rsid w:val="00EE5582"/>
    <w:rsid w:val="00EF3869"/>
    <w:rsid w:val="00EF4F91"/>
    <w:rsid w:val="00EF674D"/>
    <w:rsid w:val="00F0140F"/>
    <w:rsid w:val="00F0397A"/>
    <w:rsid w:val="00F03EF5"/>
    <w:rsid w:val="00F1654E"/>
    <w:rsid w:val="00F23E62"/>
    <w:rsid w:val="00F30696"/>
    <w:rsid w:val="00F31006"/>
    <w:rsid w:val="00F3343A"/>
    <w:rsid w:val="00F33600"/>
    <w:rsid w:val="00F33E63"/>
    <w:rsid w:val="00F36456"/>
    <w:rsid w:val="00F3FA53"/>
    <w:rsid w:val="00F42616"/>
    <w:rsid w:val="00F47AB5"/>
    <w:rsid w:val="00F60317"/>
    <w:rsid w:val="00F60A58"/>
    <w:rsid w:val="00F624BB"/>
    <w:rsid w:val="00F64AD6"/>
    <w:rsid w:val="00F64B70"/>
    <w:rsid w:val="00F70FB9"/>
    <w:rsid w:val="00F71AFB"/>
    <w:rsid w:val="00F73AC4"/>
    <w:rsid w:val="00F76B1C"/>
    <w:rsid w:val="00F77438"/>
    <w:rsid w:val="00F774B7"/>
    <w:rsid w:val="00F802A2"/>
    <w:rsid w:val="00F827F7"/>
    <w:rsid w:val="00F85ADD"/>
    <w:rsid w:val="00F869FF"/>
    <w:rsid w:val="00F86E77"/>
    <w:rsid w:val="00F90D73"/>
    <w:rsid w:val="00F94DEB"/>
    <w:rsid w:val="00F9729F"/>
    <w:rsid w:val="00FA0277"/>
    <w:rsid w:val="00FA10E0"/>
    <w:rsid w:val="00FA15D6"/>
    <w:rsid w:val="00FA17D2"/>
    <w:rsid w:val="00FA40C9"/>
    <w:rsid w:val="00FA6694"/>
    <w:rsid w:val="00FB016B"/>
    <w:rsid w:val="00FB0B5C"/>
    <w:rsid w:val="00FB5A5C"/>
    <w:rsid w:val="00FC08B8"/>
    <w:rsid w:val="00FC11AC"/>
    <w:rsid w:val="00FC16E5"/>
    <w:rsid w:val="00FC55A3"/>
    <w:rsid w:val="00FD1752"/>
    <w:rsid w:val="00FD1F26"/>
    <w:rsid w:val="00FD457C"/>
    <w:rsid w:val="00FD4585"/>
    <w:rsid w:val="00FD49B2"/>
    <w:rsid w:val="00FE0975"/>
    <w:rsid w:val="00FE3F44"/>
    <w:rsid w:val="00FF67A3"/>
    <w:rsid w:val="0104100E"/>
    <w:rsid w:val="0180C7B8"/>
    <w:rsid w:val="019D470D"/>
    <w:rsid w:val="01A9F994"/>
    <w:rsid w:val="01DAC68C"/>
    <w:rsid w:val="01E30326"/>
    <w:rsid w:val="020FD80D"/>
    <w:rsid w:val="0232418A"/>
    <w:rsid w:val="0258AF3D"/>
    <w:rsid w:val="025DDD64"/>
    <w:rsid w:val="0273FF50"/>
    <w:rsid w:val="02D4B20A"/>
    <w:rsid w:val="0302234E"/>
    <w:rsid w:val="0305BC5A"/>
    <w:rsid w:val="031858BD"/>
    <w:rsid w:val="031D8D1A"/>
    <w:rsid w:val="033CE780"/>
    <w:rsid w:val="03414589"/>
    <w:rsid w:val="03835276"/>
    <w:rsid w:val="0395697B"/>
    <w:rsid w:val="0399C317"/>
    <w:rsid w:val="03C6B3B6"/>
    <w:rsid w:val="03F75325"/>
    <w:rsid w:val="041B6030"/>
    <w:rsid w:val="0471C1E3"/>
    <w:rsid w:val="0488B4F9"/>
    <w:rsid w:val="051FB45C"/>
    <w:rsid w:val="0547EAB1"/>
    <w:rsid w:val="05634D3E"/>
    <w:rsid w:val="05A07876"/>
    <w:rsid w:val="05A5A2EC"/>
    <w:rsid w:val="05C44AE9"/>
    <w:rsid w:val="0607BBA6"/>
    <w:rsid w:val="06295EFD"/>
    <w:rsid w:val="062A989C"/>
    <w:rsid w:val="0642A107"/>
    <w:rsid w:val="064428E5"/>
    <w:rsid w:val="0650D993"/>
    <w:rsid w:val="065DDA99"/>
    <w:rsid w:val="06667410"/>
    <w:rsid w:val="0681ED39"/>
    <w:rsid w:val="06D81E52"/>
    <w:rsid w:val="074C7C54"/>
    <w:rsid w:val="07779FE4"/>
    <w:rsid w:val="07D7D2DC"/>
    <w:rsid w:val="07EE464D"/>
    <w:rsid w:val="07EF4FD2"/>
    <w:rsid w:val="07F3F2A7"/>
    <w:rsid w:val="081DD94D"/>
    <w:rsid w:val="082AD2D6"/>
    <w:rsid w:val="0860FA27"/>
    <w:rsid w:val="087EB364"/>
    <w:rsid w:val="08ACA29D"/>
    <w:rsid w:val="08CC3C86"/>
    <w:rsid w:val="08DED113"/>
    <w:rsid w:val="08F277F3"/>
    <w:rsid w:val="0921D9E9"/>
    <w:rsid w:val="09277FCE"/>
    <w:rsid w:val="097D61F0"/>
    <w:rsid w:val="09BB7957"/>
    <w:rsid w:val="09D2CB28"/>
    <w:rsid w:val="09D703C7"/>
    <w:rsid w:val="0A0F4D0F"/>
    <w:rsid w:val="0A44B69D"/>
    <w:rsid w:val="0A6727EB"/>
    <w:rsid w:val="0A6D07E5"/>
    <w:rsid w:val="0AB0A082"/>
    <w:rsid w:val="0AB7CBF6"/>
    <w:rsid w:val="0ACBAAE8"/>
    <w:rsid w:val="0B87C123"/>
    <w:rsid w:val="0BA07B60"/>
    <w:rsid w:val="0BAD01A7"/>
    <w:rsid w:val="0BAFFB38"/>
    <w:rsid w:val="0BC36C3C"/>
    <w:rsid w:val="0C378D78"/>
    <w:rsid w:val="0C410FFB"/>
    <w:rsid w:val="0C5F423F"/>
    <w:rsid w:val="0C8E4005"/>
    <w:rsid w:val="0CCF14F9"/>
    <w:rsid w:val="0CD95059"/>
    <w:rsid w:val="0CDB1DA0"/>
    <w:rsid w:val="0CF48DA8"/>
    <w:rsid w:val="0D0B40D5"/>
    <w:rsid w:val="0D51E138"/>
    <w:rsid w:val="0D804DCE"/>
    <w:rsid w:val="0DBCA0D6"/>
    <w:rsid w:val="0DD9A9B6"/>
    <w:rsid w:val="0E0E07A1"/>
    <w:rsid w:val="0E248364"/>
    <w:rsid w:val="0E44E6B6"/>
    <w:rsid w:val="0EC0202A"/>
    <w:rsid w:val="0EED682F"/>
    <w:rsid w:val="0F14BE11"/>
    <w:rsid w:val="0F211A04"/>
    <w:rsid w:val="0F418AE2"/>
    <w:rsid w:val="0F509617"/>
    <w:rsid w:val="0F78341B"/>
    <w:rsid w:val="0F7BC339"/>
    <w:rsid w:val="0F8A3CDD"/>
    <w:rsid w:val="0FB5AF1B"/>
    <w:rsid w:val="10067C42"/>
    <w:rsid w:val="1018FD6C"/>
    <w:rsid w:val="101916B1"/>
    <w:rsid w:val="104B818D"/>
    <w:rsid w:val="107D8447"/>
    <w:rsid w:val="108691A5"/>
    <w:rsid w:val="109FF87E"/>
    <w:rsid w:val="10A09185"/>
    <w:rsid w:val="10AAB15B"/>
    <w:rsid w:val="10B00778"/>
    <w:rsid w:val="10BE3BAE"/>
    <w:rsid w:val="111279CF"/>
    <w:rsid w:val="11127D7C"/>
    <w:rsid w:val="11293183"/>
    <w:rsid w:val="1137EE81"/>
    <w:rsid w:val="1154CCA7"/>
    <w:rsid w:val="115D9DE2"/>
    <w:rsid w:val="11C55CFA"/>
    <w:rsid w:val="11CAE84A"/>
    <w:rsid w:val="127A81ED"/>
    <w:rsid w:val="127D2866"/>
    <w:rsid w:val="12DE9EE8"/>
    <w:rsid w:val="13067F6B"/>
    <w:rsid w:val="1309143A"/>
    <w:rsid w:val="1324BFFC"/>
    <w:rsid w:val="135B4950"/>
    <w:rsid w:val="137576A2"/>
    <w:rsid w:val="13758961"/>
    <w:rsid w:val="137B1DE9"/>
    <w:rsid w:val="1393278B"/>
    <w:rsid w:val="1398A4D4"/>
    <w:rsid w:val="13B192A5"/>
    <w:rsid w:val="13BC48E7"/>
    <w:rsid w:val="13BD96AF"/>
    <w:rsid w:val="13C4FBF5"/>
    <w:rsid w:val="13EB62D7"/>
    <w:rsid w:val="13EF5544"/>
    <w:rsid w:val="140AD027"/>
    <w:rsid w:val="1424D388"/>
    <w:rsid w:val="1465779A"/>
    <w:rsid w:val="147211FD"/>
    <w:rsid w:val="148C2793"/>
    <w:rsid w:val="149F5038"/>
    <w:rsid w:val="152C7C8C"/>
    <w:rsid w:val="154D8532"/>
    <w:rsid w:val="155C5A07"/>
    <w:rsid w:val="15882FF6"/>
    <w:rsid w:val="15DCF1C9"/>
    <w:rsid w:val="16238BD3"/>
    <w:rsid w:val="163B2099"/>
    <w:rsid w:val="163E7782"/>
    <w:rsid w:val="1640C79D"/>
    <w:rsid w:val="169CB63F"/>
    <w:rsid w:val="169D9D85"/>
    <w:rsid w:val="170F1237"/>
    <w:rsid w:val="1761ACF2"/>
    <w:rsid w:val="178475ED"/>
    <w:rsid w:val="179862E1"/>
    <w:rsid w:val="17D106BF"/>
    <w:rsid w:val="17E95CAA"/>
    <w:rsid w:val="17F1751E"/>
    <w:rsid w:val="17F59822"/>
    <w:rsid w:val="17F6FEC5"/>
    <w:rsid w:val="18B7EB74"/>
    <w:rsid w:val="18C5618E"/>
    <w:rsid w:val="18D1B15A"/>
    <w:rsid w:val="18D751AD"/>
    <w:rsid w:val="19210801"/>
    <w:rsid w:val="193E8393"/>
    <w:rsid w:val="193EF563"/>
    <w:rsid w:val="1973C8F0"/>
    <w:rsid w:val="198140CC"/>
    <w:rsid w:val="199862F5"/>
    <w:rsid w:val="19C75F8A"/>
    <w:rsid w:val="1A12A4E6"/>
    <w:rsid w:val="1A16A2CD"/>
    <w:rsid w:val="1A16E306"/>
    <w:rsid w:val="1A25C3AA"/>
    <w:rsid w:val="1A2C0FCF"/>
    <w:rsid w:val="1A3545AA"/>
    <w:rsid w:val="1A934021"/>
    <w:rsid w:val="1AA8BBA6"/>
    <w:rsid w:val="1AC07C78"/>
    <w:rsid w:val="1AD3E386"/>
    <w:rsid w:val="1AFB579C"/>
    <w:rsid w:val="1B45EAFA"/>
    <w:rsid w:val="1B5043F2"/>
    <w:rsid w:val="1B6B7990"/>
    <w:rsid w:val="1B979799"/>
    <w:rsid w:val="1C3EAB89"/>
    <w:rsid w:val="1C8D0B3C"/>
    <w:rsid w:val="1CB00921"/>
    <w:rsid w:val="1CCBD6ED"/>
    <w:rsid w:val="1D079A8B"/>
    <w:rsid w:val="1D2F6069"/>
    <w:rsid w:val="1D681BA4"/>
    <w:rsid w:val="1D8C4F54"/>
    <w:rsid w:val="1DBDF091"/>
    <w:rsid w:val="1DECEEA7"/>
    <w:rsid w:val="1DFCE483"/>
    <w:rsid w:val="1E557C6F"/>
    <w:rsid w:val="1EA2416D"/>
    <w:rsid w:val="1EEE24D5"/>
    <w:rsid w:val="1F20A144"/>
    <w:rsid w:val="1F571672"/>
    <w:rsid w:val="1F7D1518"/>
    <w:rsid w:val="1F95E41B"/>
    <w:rsid w:val="1FB02E5F"/>
    <w:rsid w:val="1FE1719A"/>
    <w:rsid w:val="2007C880"/>
    <w:rsid w:val="2008F0BE"/>
    <w:rsid w:val="205E3294"/>
    <w:rsid w:val="2080ED2C"/>
    <w:rsid w:val="2094239A"/>
    <w:rsid w:val="20A6F5C8"/>
    <w:rsid w:val="21299476"/>
    <w:rsid w:val="2134D68A"/>
    <w:rsid w:val="2160DDEE"/>
    <w:rsid w:val="21621072"/>
    <w:rsid w:val="21C7BD85"/>
    <w:rsid w:val="21E34988"/>
    <w:rsid w:val="21E45F0F"/>
    <w:rsid w:val="21F3F596"/>
    <w:rsid w:val="22120876"/>
    <w:rsid w:val="2220DD09"/>
    <w:rsid w:val="222FF3FB"/>
    <w:rsid w:val="22853CF0"/>
    <w:rsid w:val="22898720"/>
    <w:rsid w:val="22A0EB52"/>
    <w:rsid w:val="22B2719A"/>
    <w:rsid w:val="22EE6A83"/>
    <w:rsid w:val="23BED371"/>
    <w:rsid w:val="23DB9E99"/>
    <w:rsid w:val="23DCC4B7"/>
    <w:rsid w:val="241B34EE"/>
    <w:rsid w:val="24272A54"/>
    <w:rsid w:val="24471B68"/>
    <w:rsid w:val="245B6B26"/>
    <w:rsid w:val="246E5ED0"/>
    <w:rsid w:val="24872751"/>
    <w:rsid w:val="24A4307C"/>
    <w:rsid w:val="24C96EA6"/>
    <w:rsid w:val="24CB59C4"/>
    <w:rsid w:val="25015101"/>
    <w:rsid w:val="2536EF1A"/>
    <w:rsid w:val="2586A50E"/>
    <w:rsid w:val="25ABD07E"/>
    <w:rsid w:val="25B24B13"/>
    <w:rsid w:val="25BDBF0D"/>
    <w:rsid w:val="25C147AA"/>
    <w:rsid w:val="26298912"/>
    <w:rsid w:val="2629C8BC"/>
    <w:rsid w:val="265A69A7"/>
    <w:rsid w:val="265DEEBE"/>
    <w:rsid w:val="26830D73"/>
    <w:rsid w:val="269D7D9D"/>
    <w:rsid w:val="26B0E615"/>
    <w:rsid w:val="2701DABA"/>
    <w:rsid w:val="272AC767"/>
    <w:rsid w:val="279CE1B3"/>
    <w:rsid w:val="27C27BF1"/>
    <w:rsid w:val="27C2CF20"/>
    <w:rsid w:val="2816A609"/>
    <w:rsid w:val="2836FD8C"/>
    <w:rsid w:val="283E7012"/>
    <w:rsid w:val="284A8928"/>
    <w:rsid w:val="284F1615"/>
    <w:rsid w:val="28825E2C"/>
    <w:rsid w:val="28B1F246"/>
    <w:rsid w:val="29200B04"/>
    <w:rsid w:val="29370852"/>
    <w:rsid w:val="2982E931"/>
    <w:rsid w:val="29D1CA7D"/>
    <w:rsid w:val="29FC33B1"/>
    <w:rsid w:val="2A37EC8B"/>
    <w:rsid w:val="2A636A72"/>
    <w:rsid w:val="2A6DC5C7"/>
    <w:rsid w:val="2A9CE211"/>
    <w:rsid w:val="2AF30FBB"/>
    <w:rsid w:val="2B685FF3"/>
    <w:rsid w:val="2B856E92"/>
    <w:rsid w:val="2BAC4584"/>
    <w:rsid w:val="2BB4E2B7"/>
    <w:rsid w:val="2BB82493"/>
    <w:rsid w:val="2BD7BB96"/>
    <w:rsid w:val="2BF23677"/>
    <w:rsid w:val="2BF4A368"/>
    <w:rsid w:val="2C669784"/>
    <w:rsid w:val="2CD1AC52"/>
    <w:rsid w:val="2CD3111C"/>
    <w:rsid w:val="2CEB579E"/>
    <w:rsid w:val="2CEC310A"/>
    <w:rsid w:val="2D16D78B"/>
    <w:rsid w:val="2D307992"/>
    <w:rsid w:val="2D52C4D7"/>
    <w:rsid w:val="2D633869"/>
    <w:rsid w:val="2D8FC151"/>
    <w:rsid w:val="2DA0B8F6"/>
    <w:rsid w:val="2E400AC4"/>
    <w:rsid w:val="2E5EFD93"/>
    <w:rsid w:val="2E9F9BE8"/>
    <w:rsid w:val="2EC310DF"/>
    <w:rsid w:val="2EC88C2F"/>
    <w:rsid w:val="2ED760EC"/>
    <w:rsid w:val="2ED9419C"/>
    <w:rsid w:val="2EE3E8D5"/>
    <w:rsid w:val="2EFAE4C1"/>
    <w:rsid w:val="2F006777"/>
    <w:rsid w:val="2F37FA56"/>
    <w:rsid w:val="2F4FF847"/>
    <w:rsid w:val="2F642DB3"/>
    <w:rsid w:val="2F6E96C7"/>
    <w:rsid w:val="2F7A50F6"/>
    <w:rsid w:val="2F9E1455"/>
    <w:rsid w:val="30120296"/>
    <w:rsid w:val="30277F7F"/>
    <w:rsid w:val="30885952"/>
    <w:rsid w:val="30AC7F3D"/>
    <w:rsid w:val="30B2D3A1"/>
    <w:rsid w:val="30E9C239"/>
    <w:rsid w:val="30EFDF6E"/>
    <w:rsid w:val="31032EE3"/>
    <w:rsid w:val="316B769C"/>
    <w:rsid w:val="31889CD5"/>
    <w:rsid w:val="318AF486"/>
    <w:rsid w:val="31AAC649"/>
    <w:rsid w:val="31BC14B5"/>
    <w:rsid w:val="31CBB0A5"/>
    <w:rsid w:val="31D7D7F2"/>
    <w:rsid w:val="31E81C50"/>
    <w:rsid w:val="31F07DDC"/>
    <w:rsid w:val="32328B57"/>
    <w:rsid w:val="3270762A"/>
    <w:rsid w:val="32BA78FB"/>
    <w:rsid w:val="32F6C328"/>
    <w:rsid w:val="3385D2BF"/>
    <w:rsid w:val="341F1048"/>
    <w:rsid w:val="342BCB98"/>
    <w:rsid w:val="346E8059"/>
    <w:rsid w:val="34AE4373"/>
    <w:rsid w:val="34F0D121"/>
    <w:rsid w:val="34FC5D28"/>
    <w:rsid w:val="351F4772"/>
    <w:rsid w:val="351FA942"/>
    <w:rsid w:val="354458A3"/>
    <w:rsid w:val="35551F27"/>
    <w:rsid w:val="3568FB4A"/>
    <w:rsid w:val="358B21DB"/>
    <w:rsid w:val="35BF9D96"/>
    <w:rsid w:val="35E4BE1F"/>
    <w:rsid w:val="3605701F"/>
    <w:rsid w:val="36252E27"/>
    <w:rsid w:val="3635A952"/>
    <w:rsid w:val="36644BDA"/>
    <w:rsid w:val="36A00953"/>
    <w:rsid w:val="36DF7350"/>
    <w:rsid w:val="36F8C548"/>
    <w:rsid w:val="36FACD59"/>
    <w:rsid w:val="37683DE1"/>
    <w:rsid w:val="379D9D5D"/>
    <w:rsid w:val="37B6D972"/>
    <w:rsid w:val="37C974C4"/>
    <w:rsid w:val="37D4A382"/>
    <w:rsid w:val="3812860E"/>
    <w:rsid w:val="38151575"/>
    <w:rsid w:val="38283980"/>
    <w:rsid w:val="3871A02F"/>
    <w:rsid w:val="38860A87"/>
    <w:rsid w:val="3896FBB1"/>
    <w:rsid w:val="38FF47F4"/>
    <w:rsid w:val="39235F0C"/>
    <w:rsid w:val="39383C5F"/>
    <w:rsid w:val="393B62A6"/>
    <w:rsid w:val="3962F11E"/>
    <w:rsid w:val="39A68FF8"/>
    <w:rsid w:val="39BAA63F"/>
    <w:rsid w:val="39C36757"/>
    <w:rsid w:val="39DA1177"/>
    <w:rsid w:val="39E16EA7"/>
    <w:rsid w:val="3A08AA67"/>
    <w:rsid w:val="3A40E2AD"/>
    <w:rsid w:val="3A715158"/>
    <w:rsid w:val="3AEF64E1"/>
    <w:rsid w:val="3AF433E3"/>
    <w:rsid w:val="3C28AB47"/>
    <w:rsid w:val="3C3EBDE7"/>
    <w:rsid w:val="3C4B5B0F"/>
    <w:rsid w:val="3C5DE95B"/>
    <w:rsid w:val="3C667217"/>
    <w:rsid w:val="3CDBBF10"/>
    <w:rsid w:val="3CF8A4A5"/>
    <w:rsid w:val="3D3BDF56"/>
    <w:rsid w:val="3D581892"/>
    <w:rsid w:val="3DB6DB74"/>
    <w:rsid w:val="3E00AAE8"/>
    <w:rsid w:val="3E01DEF0"/>
    <w:rsid w:val="3E38E95E"/>
    <w:rsid w:val="3E7CF174"/>
    <w:rsid w:val="3EC2A46B"/>
    <w:rsid w:val="3ED5BAC7"/>
    <w:rsid w:val="3EDD9C20"/>
    <w:rsid w:val="3EE42C18"/>
    <w:rsid w:val="3F1577B9"/>
    <w:rsid w:val="3F194402"/>
    <w:rsid w:val="3F6753F1"/>
    <w:rsid w:val="3F7AA215"/>
    <w:rsid w:val="3F7D70B2"/>
    <w:rsid w:val="3FA13712"/>
    <w:rsid w:val="403348DD"/>
    <w:rsid w:val="4056F350"/>
    <w:rsid w:val="40945E94"/>
    <w:rsid w:val="409577C5"/>
    <w:rsid w:val="40A9C4AF"/>
    <w:rsid w:val="40B04AA1"/>
    <w:rsid w:val="40E073B9"/>
    <w:rsid w:val="41030785"/>
    <w:rsid w:val="413A7CC5"/>
    <w:rsid w:val="413BCC82"/>
    <w:rsid w:val="4170D0E2"/>
    <w:rsid w:val="41B23680"/>
    <w:rsid w:val="41B665FA"/>
    <w:rsid w:val="41B8D1D8"/>
    <w:rsid w:val="41C83849"/>
    <w:rsid w:val="41CB3B7E"/>
    <w:rsid w:val="41D0C366"/>
    <w:rsid w:val="41EC9CE8"/>
    <w:rsid w:val="41F4C9DA"/>
    <w:rsid w:val="42074A7E"/>
    <w:rsid w:val="420FD94C"/>
    <w:rsid w:val="424E2317"/>
    <w:rsid w:val="42813645"/>
    <w:rsid w:val="42829F74"/>
    <w:rsid w:val="428D52C0"/>
    <w:rsid w:val="42E33465"/>
    <w:rsid w:val="42EBB466"/>
    <w:rsid w:val="4328C699"/>
    <w:rsid w:val="4358ED59"/>
    <w:rsid w:val="437E74FE"/>
    <w:rsid w:val="43A9D9B4"/>
    <w:rsid w:val="43ACC6FF"/>
    <w:rsid w:val="43D3213A"/>
    <w:rsid w:val="4402314F"/>
    <w:rsid w:val="44284387"/>
    <w:rsid w:val="44597B0A"/>
    <w:rsid w:val="44934578"/>
    <w:rsid w:val="44ABA8C5"/>
    <w:rsid w:val="44AF6162"/>
    <w:rsid w:val="4500C765"/>
    <w:rsid w:val="4502E520"/>
    <w:rsid w:val="4583AF24"/>
    <w:rsid w:val="45B3330B"/>
    <w:rsid w:val="45B82A30"/>
    <w:rsid w:val="45DAEF08"/>
    <w:rsid w:val="45EA4750"/>
    <w:rsid w:val="4600735E"/>
    <w:rsid w:val="460E73F9"/>
    <w:rsid w:val="46169514"/>
    <w:rsid w:val="4625818B"/>
    <w:rsid w:val="4664273D"/>
    <w:rsid w:val="46647A0D"/>
    <w:rsid w:val="468BC90C"/>
    <w:rsid w:val="46976A82"/>
    <w:rsid w:val="46CA67CB"/>
    <w:rsid w:val="46DAB8C1"/>
    <w:rsid w:val="471CD932"/>
    <w:rsid w:val="4736DCB9"/>
    <w:rsid w:val="47B79C46"/>
    <w:rsid w:val="47E1F954"/>
    <w:rsid w:val="4805F1E9"/>
    <w:rsid w:val="4821ED0E"/>
    <w:rsid w:val="4824F85B"/>
    <w:rsid w:val="48C8187C"/>
    <w:rsid w:val="48C878F3"/>
    <w:rsid w:val="48D1A1A7"/>
    <w:rsid w:val="490364B7"/>
    <w:rsid w:val="495B5E5F"/>
    <w:rsid w:val="498910C8"/>
    <w:rsid w:val="4998081D"/>
    <w:rsid w:val="49A8E11E"/>
    <w:rsid w:val="49E0B737"/>
    <w:rsid w:val="49EBBDCE"/>
    <w:rsid w:val="4A97E490"/>
    <w:rsid w:val="4AB720D8"/>
    <w:rsid w:val="4B352E56"/>
    <w:rsid w:val="4B63B99C"/>
    <w:rsid w:val="4B6C0CC7"/>
    <w:rsid w:val="4B81078E"/>
    <w:rsid w:val="4BAD38E3"/>
    <w:rsid w:val="4BAD3BE0"/>
    <w:rsid w:val="4BAE29E4"/>
    <w:rsid w:val="4BBC6469"/>
    <w:rsid w:val="4BC29046"/>
    <w:rsid w:val="4BC670D4"/>
    <w:rsid w:val="4C381723"/>
    <w:rsid w:val="4C4F9658"/>
    <w:rsid w:val="4C7D9962"/>
    <w:rsid w:val="4CCEAC6A"/>
    <w:rsid w:val="4CF22D5B"/>
    <w:rsid w:val="4D631B15"/>
    <w:rsid w:val="4D72E22B"/>
    <w:rsid w:val="4D895BF5"/>
    <w:rsid w:val="4D980132"/>
    <w:rsid w:val="4D9B899F"/>
    <w:rsid w:val="4DF4E73C"/>
    <w:rsid w:val="4E0BF9A1"/>
    <w:rsid w:val="4E0FB6B2"/>
    <w:rsid w:val="4E20C3E9"/>
    <w:rsid w:val="4E21DF79"/>
    <w:rsid w:val="4E46E936"/>
    <w:rsid w:val="4E560E56"/>
    <w:rsid w:val="4E9595B1"/>
    <w:rsid w:val="4E99B07A"/>
    <w:rsid w:val="4EB21855"/>
    <w:rsid w:val="4ECB5BA5"/>
    <w:rsid w:val="4ED4F6A4"/>
    <w:rsid w:val="4EE0C214"/>
    <w:rsid w:val="4F24C5EB"/>
    <w:rsid w:val="4F477BB2"/>
    <w:rsid w:val="4FA3C7C9"/>
    <w:rsid w:val="4FC2B650"/>
    <w:rsid w:val="4FC31B10"/>
    <w:rsid w:val="4FD5CB2C"/>
    <w:rsid w:val="50284C94"/>
    <w:rsid w:val="50438756"/>
    <w:rsid w:val="50A166B7"/>
    <w:rsid w:val="50C57544"/>
    <w:rsid w:val="50D34CC4"/>
    <w:rsid w:val="5159A2F7"/>
    <w:rsid w:val="51771B77"/>
    <w:rsid w:val="519FB14E"/>
    <w:rsid w:val="51A93256"/>
    <w:rsid w:val="520E7A1E"/>
    <w:rsid w:val="521C6795"/>
    <w:rsid w:val="522B2EF9"/>
    <w:rsid w:val="525504D5"/>
    <w:rsid w:val="5255DB9A"/>
    <w:rsid w:val="5267CD9A"/>
    <w:rsid w:val="527AA554"/>
    <w:rsid w:val="52A67EDC"/>
    <w:rsid w:val="52B7554D"/>
    <w:rsid w:val="52C4501A"/>
    <w:rsid w:val="52DA446A"/>
    <w:rsid w:val="530CE775"/>
    <w:rsid w:val="53204524"/>
    <w:rsid w:val="533CBF54"/>
    <w:rsid w:val="538076DD"/>
    <w:rsid w:val="538439C7"/>
    <w:rsid w:val="541AE2DC"/>
    <w:rsid w:val="5432AD56"/>
    <w:rsid w:val="5488061E"/>
    <w:rsid w:val="548AE506"/>
    <w:rsid w:val="54D05AEC"/>
    <w:rsid w:val="54DEECF7"/>
    <w:rsid w:val="5508F1FE"/>
    <w:rsid w:val="551CEAF9"/>
    <w:rsid w:val="55577611"/>
    <w:rsid w:val="559CFA5C"/>
    <w:rsid w:val="55F85799"/>
    <w:rsid w:val="56087E63"/>
    <w:rsid w:val="563A6F64"/>
    <w:rsid w:val="56BDC8A7"/>
    <w:rsid w:val="570F2424"/>
    <w:rsid w:val="5747E89F"/>
    <w:rsid w:val="575F3D9A"/>
    <w:rsid w:val="575F8ECB"/>
    <w:rsid w:val="57B4D2C2"/>
    <w:rsid w:val="57D2435D"/>
    <w:rsid w:val="57D67A35"/>
    <w:rsid w:val="57F2FED5"/>
    <w:rsid w:val="58024CBA"/>
    <w:rsid w:val="5837E9DD"/>
    <w:rsid w:val="584BEB1F"/>
    <w:rsid w:val="585CCC39"/>
    <w:rsid w:val="58847C38"/>
    <w:rsid w:val="58947996"/>
    <w:rsid w:val="58A816F5"/>
    <w:rsid w:val="58C55811"/>
    <w:rsid w:val="58D6C535"/>
    <w:rsid w:val="59171BD1"/>
    <w:rsid w:val="591B28D2"/>
    <w:rsid w:val="592B38AA"/>
    <w:rsid w:val="595E5629"/>
    <w:rsid w:val="595F9A78"/>
    <w:rsid w:val="59662918"/>
    <w:rsid w:val="597B339D"/>
    <w:rsid w:val="5993C437"/>
    <w:rsid w:val="59AF4BA7"/>
    <w:rsid w:val="59E07CFE"/>
    <w:rsid w:val="5A7D1895"/>
    <w:rsid w:val="5A88C67D"/>
    <w:rsid w:val="5A920519"/>
    <w:rsid w:val="5A9CF8D0"/>
    <w:rsid w:val="5AB14782"/>
    <w:rsid w:val="5AD48965"/>
    <w:rsid w:val="5AE408E4"/>
    <w:rsid w:val="5B37F367"/>
    <w:rsid w:val="5B4AAC3E"/>
    <w:rsid w:val="5B7B5990"/>
    <w:rsid w:val="5B8D0BCE"/>
    <w:rsid w:val="5B8E1A39"/>
    <w:rsid w:val="5BC6C537"/>
    <w:rsid w:val="5BD1E238"/>
    <w:rsid w:val="5C070750"/>
    <w:rsid w:val="5C1CD3A6"/>
    <w:rsid w:val="5C23ADED"/>
    <w:rsid w:val="5C43E364"/>
    <w:rsid w:val="5C4B393E"/>
    <w:rsid w:val="5C9662F5"/>
    <w:rsid w:val="5CB08171"/>
    <w:rsid w:val="5CCCDDC8"/>
    <w:rsid w:val="5CD2ADDD"/>
    <w:rsid w:val="5CF3C5F7"/>
    <w:rsid w:val="5CFFE56C"/>
    <w:rsid w:val="5D553D4C"/>
    <w:rsid w:val="5D569DED"/>
    <w:rsid w:val="5D700D39"/>
    <w:rsid w:val="5D79184F"/>
    <w:rsid w:val="5D7DFD5A"/>
    <w:rsid w:val="5DB041C1"/>
    <w:rsid w:val="5E0D3458"/>
    <w:rsid w:val="5E27F9FC"/>
    <w:rsid w:val="5E55A76A"/>
    <w:rsid w:val="5E6130C8"/>
    <w:rsid w:val="5E81C770"/>
    <w:rsid w:val="5E8B4EB1"/>
    <w:rsid w:val="5EB95461"/>
    <w:rsid w:val="5F17114A"/>
    <w:rsid w:val="5F2EE2C7"/>
    <w:rsid w:val="5F52198B"/>
    <w:rsid w:val="5F5BFF3C"/>
    <w:rsid w:val="5F5CCE5D"/>
    <w:rsid w:val="5F7C1A7E"/>
    <w:rsid w:val="5F9E3F36"/>
    <w:rsid w:val="5FF8A6D1"/>
    <w:rsid w:val="6028199D"/>
    <w:rsid w:val="60618B5C"/>
    <w:rsid w:val="6077D476"/>
    <w:rsid w:val="60983B32"/>
    <w:rsid w:val="60B001CE"/>
    <w:rsid w:val="60CE7480"/>
    <w:rsid w:val="60D1E3A7"/>
    <w:rsid w:val="60E0D644"/>
    <w:rsid w:val="60E60313"/>
    <w:rsid w:val="610A6ADB"/>
    <w:rsid w:val="613DB407"/>
    <w:rsid w:val="6167502F"/>
    <w:rsid w:val="6179180E"/>
    <w:rsid w:val="6179EC76"/>
    <w:rsid w:val="6186A3AE"/>
    <w:rsid w:val="61C73F80"/>
    <w:rsid w:val="61CC2CEA"/>
    <w:rsid w:val="61E43360"/>
    <w:rsid w:val="61F5C8A2"/>
    <w:rsid w:val="622AC4DE"/>
    <w:rsid w:val="6250D2D4"/>
    <w:rsid w:val="6268C129"/>
    <w:rsid w:val="627FF857"/>
    <w:rsid w:val="628538A8"/>
    <w:rsid w:val="6297707C"/>
    <w:rsid w:val="62B8C767"/>
    <w:rsid w:val="62C6D194"/>
    <w:rsid w:val="62CD8617"/>
    <w:rsid w:val="630D15BF"/>
    <w:rsid w:val="6343CDA0"/>
    <w:rsid w:val="635FB922"/>
    <w:rsid w:val="638003C1"/>
    <w:rsid w:val="63D7608A"/>
    <w:rsid w:val="642C1D34"/>
    <w:rsid w:val="6466CD21"/>
    <w:rsid w:val="64671367"/>
    <w:rsid w:val="64688C17"/>
    <w:rsid w:val="64B23118"/>
    <w:rsid w:val="64C4CDD7"/>
    <w:rsid w:val="64D5BC64"/>
    <w:rsid w:val="64DD3160"/>
    <w:rsid w:val="6505DC28"/>
    <w:rsid w:val="6512823C"/>
    <w:rsid w:val="651490D8"/>
    <w:rsid w:val="652BBB88"/>
    <w:rsid w:val="653386E0"/>
    <w:rsid w:val="654896B3"/>
    <w:rsid w:val="654B3B1F"/>
    <w:rsid w:val="6552AA72"/>
    <w:rsid w:val="656A504F"/>
    <w:rsid w:val="6598125C"/>
    <w:rsid w:val="65C62812"/>
    <w:rsid w:val="65CF2C69"/>
    <w:rsid w:val="65FCD2E9"/>
    <w:rsid w:val="661EBF01"/>
    <w:rsid w:val="66250099"/>
    <w:rsid w:val="662928C0"/>
    <w:rsid w:val="66316E33"/>
    <w:rsid w:val="6656AEF4"/>
    <w:rsid w:val="66AC9775"/>
    <w:rsid w:val="66E3354B"/>
    <w:rsid w:val="66E8ABD9"/>
    <w:rsid w:val="66F36ED1"/>
    <w:rsid w:val="67652567"/>
    <w:rsid w:val="67677106"/>
    <w:rsid w:val="6789B69C"/>
    <w:rsid w:val="67BE614D"/>
    <w:rsid w:val="67D8E69D"/>
    <w:rsid w:val="67E43061"/>
    <w:rsid w:val="680FD549"/>
    <w:rsid w:val="6816AB2F"/>
    <w:rsid w:val="681A0B1D"/>
    <w:rsid w:val="68293701"/>
    <w:rsid w:val="683D7CEA"/>
    <w:rsid w:val="68C8715D"/>
    <w:rsid w:val="68EED8A4"/>
    <w:rsid w:val="68FDFDA9"/>
    <w:rsid w:val="693AE756"/>
    <w:rsid w:val="69654A5C"/>
    <w:rsid w:val="699094C1"/>
    <w:rsid w:val="69A26224"/>
    <w:rsid w:val="69AD97F8"/>
    <w:rsid w:val="69B5DB7E"/>
    <w:rsid w:val="6A2A1963"/>
    <w:rsid w:val="6A371E75"/>
    <w:rsid w:val="6A3E2013"/>
    <w:rsid w:val="6A5D6741"/>
    <w:rsid w:val="6A69E394"/>
    <w:rsid w:val="6A6C4E6A"/>
    <w:rsid w:val="6A6CD1EB"/>
    <w:rsid w:val="6A78D3A4"/>
    <w:rsid w:val="6A9C9407"/>
    <w:rsid w:val="6A9E51DF"/>
    <w:rsid w:val="6AA93055"/>
    <w:rsid w:val="6AB4FE91"/>
    <w:rsid w:val="6AEA700F"/>
    <w:rsid w:val="6B12DB05"/>
    <w:rsid w:val="6B433377"/>
    <w:rsid w:val="6B49BD52"/>
    <w:rsid w:val="6B82E461"/>
    <w:rsid w:val="6B89CF58"/>
    <w:rsid w:val="6BBB3209"/>
    <w:rsid w:val="6BC4218C"/>
    <w:rsid w:val="6BD84D6A"/>
    <w:rsid w:val="6BE7C869"/>
    <w:rsid w:val="6C02F076"/>
    <w:rsid w:val="6C497807"/>
    <w:rsid w:val="6C6776A4"/>
    <w:rsid w:val="6C6D2EE2"/>
    <w:rsid w:val="6C722E26"/>
    <w:rsid w:val="6CC1AF11"/>
    <w:rsid w:val="6CCEA091"/>
    <w:rsid w:val="6CE538BA"/>
    <w:rsid w:val="6D094C0F"/>
    <w:rsid w:val="6D17CDD7"/>
    <w:rsid w:val="6D26E607"/>
    <w:rsid w:val="6D53B114"/>
    <w:rsid w:val="6D54B60C"/>
    <w:rsid w:val="6D99D723"/>
    <w:rsid w:val="6DA98D31"/>
    <w:rsid w:val="6E17FB52"/>
    <w:rsid w:val="6E5BDBE4"/>
    <w:rsid w:val="6E87F6B5"/>
    <w:rsid w:val="6E9DFE06"/>
    <w:rsid w:val="6EA44CA9"/>
    <w:rsid w:val="6EBF1CBB"/>
    <w:rsid w:val="6EDCA9C5"/>
    <w:rsid w:val="6F0AD240"/>
    <w:rsid w:val="6F191E53"/>
    <w:rsid w:val="6F2A5391"/>
    <w:rsid w:val="6F33A85D"/>
    <w:rsid w:val="6F4A1AE8"/>
    <w:rsid w:val="6F6D21D2"/>
    <w:rsid w:val="70230DB7"/>
    <w:rsid w:val="7030D850"/>
    <w:rsid w:val="7048168B"/>
    <w:rsid w:val="704C5A45"/>
    <w:rsid w:val="70511D40"/>
    <w:rsid w:val="7058357B"/>
    <w:rsid w:val="705E86C9"/>
    <w:rsid w:val="70696578"/>
    <w:rsid w:val="70A976AA"/>
    <w:rsid w:val="70A987DA"/>
    <w:rsid w:val="70AEA329"/>
    <w:rsid w:val="710B0080"/>
    <w:rsid w:val="7131185E"/>
    <w:rsid w:val="714B8FFB"/>
    <w:rsid w:val="71CEB28D"/>
    <w:rsid w:val="71D3C560"/>
    <w:rsid w:val="71F188EB"/>
    <w:rsid w:val="723C68BA"/>
    <w:rsid w:val="72468D82"/>
    <w:rsid w:val="727F0534"/>
    <w:rsid w:val="729C52A8"/>
    <w:rsid w:val="72CCB784"/>
    <w:rsid w:val="72CE6535"/>
    <w:rsid w:val="72E3415C"/>
    <w:rsid w:val="730236D9"/>
    <w:rsid w:val="7364FBB5"/>
    <w:rsid w:val="73A777C7"/>
    <w:rsid w:val="7412D7AE"/>
    <w:rsid w:val="7451A824"/>
    <w:rsid w:val="745D5D02"/>
    <w:rsid w:val="7477FD0A"/>
    <w:rsid w:val="74A39E6C"/>
    <w:rsid w:val="74B41A8B"/>
    <w:rsid w:val="75138E2D"/>
    <w:rsid w:val="7522F4AB"/>
    <w:rsid w:val="753CA75A"/>
    <w:rsid w:val="753FEABA"/>
    <w:rsid w:val="757DD68D"/>
    <w:rsid w:val="75843ED2"/>
    <w:rsid w:val="75B609DA"/>
    <w:rsid w:val="75C6114A"/>
    <w:rsid w:val="75CE4945"/>
    <w:rsid w:val="75EBCDA5"/>
    <w:rsid w:val="75FE19C1"/>
    <w:rsid w:val="76A2294C"/>
    <w:rsid w:val="76A6F449"/>
    <w:rsid w:val="76DF14AC"/>
    <w:rsid w:val="76EF8407"/>
    <w:rsid w:val="76F1E7AA"/>
    <w:rsid w:val="770C65A9"/>
    <w:rsid w:val="7776EE26"/>
    <w:rsid w:val="7778209D"/>
    <w:rsid w:val="778080A8"/>
    <w:rsid w:val="77A2329B"/>
    <w:rsid w:val="77C18B40"/>
    <w:rsid w:val="77C50675"/>
    <w:rsid w:val="77EE3E93"/>
    <w:rsid w:val="77FFFEA4"/>
    <w:rsid w:val="783A3563"/>
    <w:rsid w:val="785571CD"/>
    <w:rsid w:val="78BF6388"/>
    <w:rsid w:val="79000F34"/>
    <w:rsid w:val="7900A993"/>
    <w:rsid w:val="790AB76D"/>
    <w:rsid w:val="7930BB06"/>
    <w:rsid w:val="79321EC7"/>
    <w:rsid w:val="79AC275C"/>
    <w:rsid w:val="79D33EDA"/>
    <w:rsid w:val="7A07F680"/>
    <w:rsid w:val="7A178430"/>
    <w:rsid w:val="7A5006CD"/>
    <w:rsid w:val="7A6A1381"/>
    <w:rsid w:val="7A88851F"/>
    <w:rsid w:val="7A8F0ACA"/>
    <w:rsid w:val="7AAE0BB0"/>
    <w:rsid w:val="7AB25E2A"/>
    <w:rsid w:val="7AB759FC"/>
    <w:rsid w:val="7AC316AB"/>
    <w:rsid w:val="7AD6DB4D"/>
    <w:rsid w:val="7B527C99"/>
    <w:rsid w:val="7B6ABE35"/>
    <w:rsid w:val="7B7633A9"/>
    <w:rsid w:val="7B8C916D"/>
    <w:rsid w:val="7B90673F"/>
    <w:rsid w:val="7BA7F4C6"/>
    <w:rsid w:val="7BD45D4A"/>
    <w:rsid w:val="7BE503FD"/>
    <w:rsid w:val="7C2DCAD1"/>
    <w:rsid w:val="7C62E7C8"/>
    <w:rsid w:val="7C8C3BF7"/>
    <w:rsid w:val="7C8F555F"/>
    <w:rsid w:val="7CAF9953"/>
    <w:rsid w:val="7CE64913"/>
    <w:rsid w:val="7CF74891"/>
    <w:rsid w:val="7D014DD9"/>
    <w:rsid w:val="7D11A91B"/>
    <w:rsid w:val="7D3860FB"/>
    <w:rsid w:val="7D5CE8D6"/>
    <w:rsid w:val="7D6D0743"/>
    <w:rsid w:val="7D7C3FEC"/>
    <w:rsid w:val="7D7F3A4C"/>
    <w:rsid w:val="7DA64718"/>
    <w:rsid w:val="7DF759C8"/>
    <w:rsid w:val="7DF762FD"/>
    <w:rsid w:val="7E4C9A90"/>
    <w:rsid w:val="7E629964"/>
    <w:rsid w:val="7EA45E3F"/>
    <w:rsid w:val="7EB591EE"/>
    <w:rsid w:val="7EFBADF9"/>
    <w:rsid w:val="7F45DBBD"/>
    <w:rsid w:val="7F59AD77"/>
    <w:rsid w:val="7F7790DA"/>
    <w:rsid w:val="7FBEA3F4"/>
    <w:rsid w:val="7FE0F518"/>
    <w:rsid w:val="7FF968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7C121"/>
  <w15:chartTrackingRefBased/>
  <w15:docId w15:val="{E6547469-5DF0-4B9E-811E-5C1D30ED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both"/>
      <w:outlineLvl w:val="0"/>
    </w:pPr>
    <w:rPr>
      <w:rFonts w:ascii="Palatino" w:eastAsia="Times New Roman" w:hAnsi="Palatino"/>
      <w:b/>
      <w:i/>
      <w:sz w:val="22"/>
    </w:rPr>
  </w:style>
  <w:style w:type="paragraph" w:styleId="Heading2">
    <w:name w:val="heading 2"/>
    <w:basedOn w:val="Normal"/>
    <w:next w:val="Normal"/>
    <w:link w:val="Heading2Char"/>
    <w:uiPriority w:val="9"/>
    <w:unhideWhenUsed/>
    <w:qFormat/>
    <w:rsid w:val="003E5C50"/>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semiHidden/>
    <w:unhideWhenUsed/>
    <w:qFormat/>
    <w:rsid w:val="003E5C50"/>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Palatino" w:eastAsia="Times New Roman" w:hAnsi="Palatino"/>
      <w:b/>
      <w:sz w:val="36"/>
    </w:rPr>
  </w:style>
  <w:style w:type="paragraph" w:styleId="Subtitle">
    <w:name w:val="Subtitle"/>
    <w:basedOn w:val="Normal"/>
    <w:qFormat/>
    <w:pPr>
      <w:jc w:val="center"/>
    </w:pPr>
    <w:rPr>
      <w:rFonts w:eastAsia="Times New Roman"/>
      <w:b/>
    </w:rPr>
  </w:style>
  <w:style w:type="character" w:styleId="Hyperlink">
    <w:name w:val="Hyperlink"/>
    <w:uiPriority w:val="99"/>
    <w:unhideWhenUsed/>
    <w:rsid w:val="00801922"/>
    <w:rPr>
      <w:color w:val="0563C1"/>
      <w:u w:val="single"/>
    </w:rPr>
  </w:style>
  <w:style w:type="paragraph" w:styleId="PlainText">
    <w:name w:val="Plain Text"/>
    <w:basedOn w:val="Normal"/>
    <w:link w:val="PlainTextChar"/>
    <w:uiPriority w:val="99"/>
    <w:unhideWhenUsed/>
    <w:rsid w:val="00801922"/>
    <w:rPr>
      <w:rFonts w:ascii="Calibri" w:eastAsia="Calibri" w:hAnsi="Calibri"/>
      <w:sz w:val="22"/>
      <w:szCs w:val="21"/>
    </w:rPr>
  </w:style>
  <w:style w:type="character" w:customStyle="1" w:styleId="PlainTextChar">
    <w:name w:val="Plain Text Char"/>
    <w:link w:val="PlainText"/>
    <w:uiPriority w:val="99"/>
    <w:rsid w:val="00801922"/>
    <w:rPr>
      <w:rFonts w:ascii="Calibri" w:eastAsia="Calibri" w:hAnsi="Calibri"/>
      <w:sz w:val="22"/>
      <w:szCs w:val="21"/>
    </w:rPr>
  </w:style>
  <w:style w:type="paragraph" w:styleId="ListParagraph">
    <w:name w:val="List Paragraph"/>
    <w:basedOn w:val="Normal"/>
    <w:uiPriority w:val="34"/>
    <w:qFormat/>
    <w:rsid w:val="00801922"/>
    <w:pPr>
      <w:ind w:left="720"/>
      <w:contextualSpacing/>
    </w:pPr>
    <w:rPr>
      <w:rFonts w:ascii="Times New Roman" w:eastAsia="Times New Roman" w:hAnsi="Times New Roman"/>
      <w:szCs w:val="24"/>
    </w:rPr>
  </w:style>
  <w:style w:type="character" w:customStyle="1" w:styleId="Heading2Char">
    <w:name w:val="Heading 2 Char"/>
    <w:link w:val="Heading2"/>
    <w:uiPriority w:val="9"/>
    <w:rsid w:val="003E5C50"/>
    <w:rPr>
      <w:rFonts w:ascii="Calibri Light" w:eastAsia="Times New Roman" w:hAnsi="Calibri Light" w:cs="Times New Roman"/>
      <w:b/>
      <w:bCs/>
      <w:i/>
      <w:iCs/>
      <w:sz w:val="28"/>
      <w:szCs w:val="28"/>
    </w:rPr>
  </w:style>
  <w:style w:type="character" w:customStyle="1" w:styleId="Heading3Char">
    <w:name w:val="Heading 3 Char"/>
    <w:link w:val="Heading3"/>
    <w:semiHidden/>
    <w:rsid w:val="003E5C50"/>
    <w:rPr>
      <w:rFonts w:ascii="Calibri Light" w:eastAsia="Times New Roman" w:hAnsi="Calibri Light" w:cs="Times New Roman"/>
      <w:b/>
      <w:bCs/>
      <w:sz w:val="26"/>
      <w:szCs w:val="26"/>
    </w:rPr>
  </w:style>
  <w:style w:type="paragraph" w:customStyle="1" w:styleId="mainheader">
    <w:name w:val="mainheader"/>
    <w:basedOn w:val="Normal"/>
    <w:rsid w:val="00475C28"/>
    <w:pPr>
      <w:spacing w:after="150" w:line="390" w:lineRule="atLeast"/>
    </w:pPr>
    <w:rPr>
      <w:rFonts w:ascii="Arial" w:eastAsia="Times New Roman" w:hAnsi="Arial" w:cs="Arial"/>
      <w:b/>
      <w:bCs/>
      <w:color w:val="B31B34"/>
      <w:spacing w:val="-20"/>
      <w:sz w:val="36"/>
      <w:szCs w:val="36"/>
    </w:rPr>
  </w:style>
  <w:style w:type="paragraph" w:customStyle="1" w:styleId="text1">
    <w:name w:val="text1"/>
    <w:basedOn w:val="Normal"/>
    <w:rsid w:val="00475C28"/>
    <w:pPr>
      <w:spacing w:line="255" w:lineRule="atLeast"/>
      <w:ind w:firstLine="180"/>
    </w:pPr>
    <w:rPr>
      <w:rFonts w:ascii="Verdana" w:eastAsia="Times New Roman" w:hAnsi="Verdana"/>
      <w:color w:val="000000"/>
      <w:sz w:val="18"/>
      <w:szCs w:val="18"/>
    </w:rPr>
  </w:style>
  <w:style w:type="paragraph" w:customStyle="1" w:styleId="Default">
    <w:name w:val="Default"/>
    <w:rsid w:val="00713DE9"/>
    <w:pPr>
      <w:autoSpaceDE w:val="0"/>
      <w:autoSpaceDN w:val="0"/>
      <w:adjustRightInd w:val="0"/>
    </w:pPr>
    <w:rPr>
      <w:rFonts w:ascii="Arial" w:hAnsi="Arial" w:cs="Arial"/>
      <w:color w:val="000000"/>
      <w:sz w:val="24"/>
      <w:szCs w:val="24"/>
    </w:rPr>
  </w:style>
  <w:style w:type="character" w:styleId="Strong">
    <w:name w:val="Strong"/>
    <w:uiPriority w:val="22"/>
    <w:qFormat/>
    <w:rsid w:val="002B1B5C"/>
    <w:rPr>
      <w:b/>
      <w:bCs/>
      <w:i w:val="0"/>
      <w:iCs w:val="0"/>
    </w:rPr>
  </w:style>
  <w:style w:type="paragraph" w:styleId="NormalWeb">
    <w:name w:val="Normal (Web)"/>
    <w:basedOn w:val="Normal"/>
    <w:uiPriority w:val="99"/>
    <w:unhideWhenUsed/>
    <w:rsid w:val="00F90D73"/>
    <w:rPr>
      <w:rFonts w:ascii="Times New Roman" w:eastAsia="Calibri" w:hAnsi="Times New Roman"/>
      <w:szCs w:val="24"/>
    </w:rPr>
  </w:style>
  <w:style w:type="paragraph" w:styleId="BalloonText">
    <w:name w:val="Balloon Text"/>
    <w:basedOn w:val="Normal"/>
    <w:link w:val="BalloonTextChar"/>
    <w:rsid w:val="00654064"/>
    <w:rPr>
      <w:rFonts w:ascii="Segoe UI" w:hAnsi="Segoe UI" w:cs="Segoe UI"/>
      <w:sz w:val="18"/>
      <w:szCs w:val="18"/>
    </w:rPr>
  </w:style>
  <w:style w:type="character" w:customStyle="1" w:styleId="BalloonTextChar">
    <w:name w:val="Balloon Text Char"/>
    <w:link w:val="BalloonText"/>
    <w:rsid w:val="00654064"/>
    <w:rPr>
      <w:rFonts w:ascii="Segoe UI" w:hAnsi="Segoe UI" w:cs="Segoe UI"/>
      <w:sz w:val="18"/>
      <w:szCs w:val="18"/>
    </w:rPr>
  </w:style>
  <w:style w:type="character" w:customStyle="1" w:styleId="date-display-single">
    <w:name w:val="date-display-single"/>
    <w:rsid w:val="00A9388E"/>
  </w:style>
  <w:style w:type="character" w:customStyle="1" w:styleId="apple-converted-space">
    <w:name w:val="apple-converted-space"/>
    <w:rsid w:val="00A9388E"/>
  </w:style>
  <w:style w:type="paragraph" w:styleId="Header">
    <w:name w:val="header"/>
    <w:basedOn w:val="Normal"/>
    <w:link w:val="HeaderChar"/>
    <w:rsid w:val="00532492"/>
    <w:pPr>
      <w:tabs>
        <w:tab w:val="center" w:pos="4680"/>
        <w:tab w:val="right" w:pos="9360"/>
      </w:tabs>
    </w:pPr>
  </w:style>
  <w:style w:type="character" w:customStyle="1" w:styleId="HeaderChar">
    <w:name w:val="Header Char"/>
    <w:link w:val="Header"/>
    <w:rsid w:val="00532492"/>
    <w:rPr>
      <w:sz w:val="24"/>
    </w:rPr>
  </w:style>
  <w:style w:type="paragraph" w:styleId="Footer">
    <w:name w:val="footer"/>
    <w:basedOn w:val="Normal"/>
    <w:link w:val="FooterChar"/>
    <w:uiPriority w:val="99"/>
    <w:rsid w:val="00532492"/>
    <w:pPr>
      <w:tabs>
        <w:tab w:val="center" w:pos="4680"/>
        <w:tab w:val="right" w:pos="9360"/>
      </w:tabs>
    </w:pPr>
  </w:style>
  <w:style w:type="character" w:customStyle="1" w:styleId="FooterChar">
    <w:name w:val="Footer Char"/>
    <w:link w:val="Footer"/>
    <w:uiPriority w:val="99"/>
    <w:rsid w:val="00532492"/>
    <w:rPr>
      <w:sz w:val="24"/>
    </w:rPr>
  </w:style>
  <w:style w:type="character" w:styleId="CommentReference">
    <w:name w:val="annotation reference"/>
    <w:rsid w:val="0064262A"/>
    <w:rPr>
      <w:sz w:val="16"/>
      <w:szCs w:val="16"/>
    </w:rPr>
  </w:style>
  <w:style w:type="paragraph" w:styleId="CommentText">
    <w:name w:val="annotation text"/>
    <w:basedOn w:val="Normal"/>
    <w:link w:val="CommentTextChar"/>
    <w:rsid w:val="0064262A"/>
    <w:rPr>
      <w:sz w:val="20"/>
    </w:rPr>
  </w:style>
  <w:style w:type="character" w:customStyle="1" w:styleId="CommentTextChar">
    <w:name w:val="Comment Text Char"/>
    <w:basedOn w:val="DefaultParagraphFont"/>
    <w:link w:val="CommentText"/>
    <w:rsid w:val="0064262A"/>
  </w:style>
  <w:style w:type="paragraph" w:styleId="CommentSubject">
    <w:name w:val="annotation subject"/>
    <w:basedOn w:val="CommentText"/>
    <w:next w:val="CommentText"/>
    <w:link w:val="CommentSubjectChar"/>
    <w:rsid w:val="0064262A"/>
    <w:rPr>
      <w:b/>
      <w:bCs/>
    </w:rPr>
  </w:style>
  <w:style w:type="character" w:customStyle="1" w:styleId="CommentSubjectChar">
    <w:name w:val="Comment Subject Char"/>
    <w:link w:val="CommentSubject"/>
    <w:rsid w:val="0064262A"/>
    <w:rPr>
      <w:b/>
      <w:bCs/>
    </w:rPr>
  </w:style>
  <w:style w:type="paragraph" w:customStyle="1" w:styleId="paragraph">
    <w:name w:val="paragraph"/>
    <w:basedOn w:val="Normal"/>
    <w:rsid w:val="00B516E1"/>
    <w:pPr>
      <w:spacing w:before="100" w:beforeAutospacing="1" w:after="100" w:afterAutospacing="1"/>
    </w:pPr>
    <w:rPr>
      <w:rFonts w:ascii="Times New Roman" w:eastAsia="Times New Roman" w:hAnsi="Times New Roman"/>
      <w:szCs w:val="24"/>
    </w:rPr>
  </w:style>
  <w:style w:type="character" w:customStyle="1" w:styleId="normaltextrun">
    <w:name w:val="normaltextrun"/>
    <w:rsid w:val="00B516E1"/>
  </w:style>
  <w:style w:type="character" w:customStyle="1" w:styleId="eop">
    <w:name w:val="eop"/>
    <w:rsid w:val="00B516E1"/>
  </w:style>
  <w:style w:type="character" w:customStyle="1" w:styleId="scxw53885327">
    <w:name w:val="scxw53885327"/>
    <w:rsid w:val="00B516E1"/>
  </w:style>
  <w:style w:type="paragraph" w:customStyle="1" w:styleId="msonormal0">
    <w:name w:val="msonormal"/>
    <w:basedOn w:val="Normal"/>
    <w:rsid w:val="00D34435"/>
    <w:pPr>
      <w:spacing w:before="100" w:beforeAutospacing="1" w:after="100" w:afterAutospacing="1"/>
    </w:pPr>
    <w:rPr>
      <w:rFonts w:ascii="Times New Roman" w:eastAsia="Times New Roman" w:hAnsi="Times New Roman"/>
      <w:szCs w:val="24"/>
    </w:rPr>
  </w:style>
  <w:style w:type="character" w:styleId="Emphasis">
    <w:name w:val="Emphasis"/>
    <w:uiPriority w:val="20"/>
    <w:qFormat/>
    <w:rsid w:val="00D34435"/>
    <w:rPr>
      <w:i/>
      <w:iCs/>
    </w:rPr>
  </w:style>
  <w:style w:type="character" w:styleId="FollowedHyperlink">
    <w:name w:val="FollowedHyperlink"/>
    <w:uiPriority w:val="99"/>
    <w:unhideWhenUsed/>
    <w:rsid w:val="00D34435"/>
    <w:rPr>
      <w:color w:val="800080"/>
      <w:u w:val="single"/>
    </w:rPr>
  </w:style>
  <w:style w:type="character" w:customStyle="1" w:styleId="ext">
    <w:name w:val="ext"/>
    <w:rsid w:val="00D34435"/>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table" w:customStyle="1" w:styleId="TableGrid1">
    <w:name w:val="Table Grid1"/>
    <w:basedOn w:val="TableNormal"/>
    <w:next w:val="TableGrid"/>
    <w:uiPriority w:val="39"/>
    <w:rsid w:val="007270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4E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D5C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86E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A125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A610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46F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2700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169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0C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219">
      <w:bodyDiv w:val="1"/>
      <w:marLeft w:val="0"/>
      <w:marRight w:val="0"/>
      <w:marTop w:val="0"/>
      <w:marBottom w:val="0"/>
      <w:divBdr>
        <w:top w:val="none" w:sz="0" w:space="0" w:color="auto"/>
        <w:left w:val="none" w:sz="0" w:space="0" w:color="auto"/>
        <w:bottom w:val="none" w:sz="0" w:space="0" w:color="auto"/>
        <w:right w:val="none" w:sz="0" w:space="0" w:color="auto"/>
      </w:divBdr>
      <w:divsChild>
        <w:div w:id="368919253">
          <w:marLeft w:val="0"/>
          <w:marRight w:val="0"/>
          <w:marTop w:val="0"/>
          <w:marBottom w:val="0"/>
          <w:divBdr>
            <w:top w:val="none" w:sz="0" w:space="0" w:color="auto"/>
            <w:left w:val="none" w:sz="0" w:space="0" w:color="auto"/>
            <w:bottom w:val="none" w:sz="0" w:space="0" w:color="auto"/>
            <w:right w:val="none" w:sz="0" w:space="0" w:color="auto"/>
          </w:divBdr>
          <w:divsChild>
            <w:div w:id="485784245">
              <w:marLeft w:val="-240"/>
              <w:marRight w:val="-240"/>
              <w:marTop w:val="0"/>
              <w:marBottom w:val="0"/>
              <w:divBdr>
                <w:top w:val="single" w:sz="12" w:space="3" w:color="CCCCCC"/>
                <w:left w:val="none" w:sz="0" w:space="0" w:color="auto"/>
                <w:bottom w:val="none" w:sz="0" w:space="0" w:color="auto"/>
                <w:right w:val="none" w:sz="0" w:space="0" w:color="auto"/>
              </w:divBdr>
              <w:divsChild>
                <w:div w:id="121268299">
                  <w:marLeft w:val="4824"/>
                  <w:marRight w:val="0"/>
                  <w:marTop w:val="0"/>
                  <w:marBottom w:val="0"/>
                  <w:divBdr>
                    <w:top w:val="single" w:sz="12" w:space="12" w:color="CCCCCC"/>
                    <w:left w:val="single" w:sz="12" w:space="24" w:color="CCCCCC"/>
                    <w:bottom w:val="single" w:sz="12" w:space="24" w:color="CCCCCC"/>
                    <w:right w:val="single" w:sz="12" w:space="24" w:color="CCCCCC"/>
                  </w:divBdr>
                  <w:divsChild>
                    <w:div w:id="81269271">
                      <w:marLeft w:val="0"/>
                      <w:marRight w:val="0"/>
                      <w:marTop w:val="0"/>
                      <w:marBottom w:val="0"/>
                      <w:divBdr>
                        <w:top w:val="none" w:sz="0" w:space="0" w:color="auto"/>
                        <w:left w:val="none" w:sz="0" w:space="0" w:color="auto"/>
                        <w:bottom w:val="none" w:sz="0" w:space="0" w:color="auto"/>
                        <w:right w:val="none" w:sz="0" w:space="0" w:color="auto"/>
                      </w:divBdr>
                      <w:divsChild>
                        <w:div w:id="563296287">
                          <w:marLeft w:val="0"/>
                          <w:marRight w:val="0"/>
                          <w:marTop w:val="0"/>
                          <w:marBottom w:val="0"/>
                          <w:divBdr>
                            <w:top w:val="none" w:sz="0" w:space="0" w:color="auto"/>
                            <w:left w:val="none" w:sz="0" w:space="0" w:color="auto"/>
                            <w:bottom w:val="none" w:sz="0" w:space="0" w:color="auto"/>
                            <w:right w:val="none" w:sz="0" w:space="0" w:color="auto"/>
                          </w:divBdr>
                          <w:divsChild>
                            <w:div w:id="25678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44879">
      <w:bodyDiv w:val="1"/>
      <w:marLeft w:val="0"/>
      <w:marRight w:val="0"/>
      <w:marTop w:val="0"/>
      <w:marBottom w:val="0"/>
      <w:divBdr>
        <w:top w:val="none" w:sz="0" w:space="0" w:color="auto"/>
        <w:left w:val="none" w:sz="0" w:space="0" w:color="auto"/>
        <w:bottom w:val="none" w:sz="0" w:space="0" w:color="auto"/>
        <w:right w:val="none" w:sz="0" w:space="0" w:color="auto"/>
      </w:divBdr>
      <w:divsChild>
        <w:div w:id="1406221339">
          <w:marLeft w:val="150"/>
          <w:marRight w:val="0"/>
          <w:marTop w:val="150"/>
          <w:marBottom w:val="0"/>
          <w:divBdr>
            <w:top w:val="none" w:sz="0" w:space="0" w:color="auto"/>
            <w:left w:val="none" w:sz="0" w:space="0" w:color="auto"/>
            <w:bottom w:val="none" w:sz="0" w:space="0" w:color="auto"/>
            <w:right w:val="none" w:sz="0" w:space="0" w:color="auto"/>
          </w:divBdr>
          <w:divsChild>
            <w:div w:id="9835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6560">
      <w:bodyDiv w:val="1"/>
      <w:marLeft w:val="0"/>
      <w:marRight w:val="0"/>
      <w:marTop w:val="0"/>
      <w:marBottom w:val="0"/>
      <w:divBdr>
        <w:top w:val="none" w:sz="0" w:space="0" w:color="auto"/>
        <w:left w:val="none" w:sz="0" w:space="0" w:color="auto"/>
        <w:bottom w:val="none" w:sz="0" w:space="0" w:color="auto"/>
        <w:right w:val="none" w:sz="0" w:space="0" w:color="auto"/>
      </w:divBdr>
      <w:divsChild>
        <w:div w:id="1747221896">
          <w:marLeft w:val="0"/>
          <w:marRight w:val="0"/>
          <w:marTop w:val="0"/>
          <w:marBottom w:val="0"/>
          <w:divBdr>
            <w:top w:val="none" w:sz="0" w:space="0" w:color="auto"/>
            <w:left w:val="none" w:sz="0" w:space="0" w:color="auto"/>
            <w:bottom w:val="none" w:sz="0" w:space="0" w:color="auto"/>
            <w:right w:val="none" w:sz="0" w:space="0" w:color="auto"/>
          </w:divBdr>
          <w:divsChild>
            <w:div w:id="321154856">
              <w:marLeft w:val="0"/>
              <w:marRight w:val="0"/>
              <w:marTop w:val="0"/>
              <w:marBottom w:val="0"/>
              <w:divBdr>
                <w:top w:val="none" w:sz="0" w:space="0" w:color="auto"/>
                <w:left w:val="none" w:sz="0" w:space="0" w:color="auto"/>
                <w:bottom w:val="none" w:sz="0" w:space="0" w:color="auto"/>
                <w:right w:val="none" w:sz="0" w:space="0" w:color="auto"/>
              </w:divBdr>
              <w:divsChild>
                <w:div w:id="1246567950">
                  <w:marLeft w:val="0"/>
                  <w:marRight w:val="0"/>
                  <w:marTop w:val="0"/>
                  <w:marBottom w:val="0"/>
                  <w:divBdr>
                    <w:top w:val="none" w:sz="0" w:space="0" w:color="auto"/>
                    <w:left w:val="none" w:sz="0" w:space="0" w:color="auto"/>
                    <w:bottom w:val="none" w:sz="0" w:space="0" w:color="auto"/>
                    <w:right w:val="none" w:sz="0" w:space="0" w:color="auto"/>
                  </w:divBdr>
                  <w:divsChild>
                    <w:div w:id="598031293">
                      <w:marLeft w:val="0"/>
                      <w:marRight w:val="0"/>
                      <w:marTop w:val="0"/>
                      <w:marBottom w:val="0"/>
                      <w:divBdr>
                        <w:top w:val="none" w:sz="0" w:space="0" w:color="auto"/>
                        <w:left w:val="none" w:sz="0" w:space="0" w:color="auto"/>
                        <w:bottom w:val="none" w:sz="0" w:space="0" w:color="auto"/>
                        <w:right w:val="none" w:sz="0" w:space="0" w:color="auto"/>
                      </w:divBdr>
                      <w:divsChild>
                        <w:div w:id="1754234806">
                          <w:marLeft w:val="0"/>
                          <w:marRight w:val="0"/>
                          <w:marTop w:val="0"/>
                          <w:marBottom w:val="0"/>
                          <w:divBdr>
                            <w:top w:val="none" w:sz="0" w:space="0" w:color="auto"/>
                            <w:left w:val="none" w:sz="0" w:space="0" w:color="auto"/>
                            <w:bottom w:val="none" w:sz="0" w:space="0" w:color="auto"/>
                            <w:right w:val="none" w:sz="0" w:space="0" w:color="auto"/>
                          </w:divBdr>
                          <w:divsChild>
                            <w:div w:id="7149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11155">
      <w:bodyDiv w:val="1"/>
      <w:marLeft w:val="0"/>
      <w:marRight w:val="0"/>
      <w:marTop w:val="0"/>
      <w:marBottom w:val="0"/>
      <w:divBdr>
        <w:top w:val="none" w:sz="0" w:space="0" w:color="auto"/>
        <w:left w:val="none" w:sz="0" w:space="0" w:color="auto"/>
        <w:bottom w:val="none" w:sz="0" w:space="0" w:color="auto"/>
        <w:right w:val="none" w:sz="0" w:space="0" w:color="auto"/>
      </w:divBdr>
      <w:divsChild>
        <w:div w:id="1172835893">
          <w:marLeft w:val="0"/>
          <w:marRight w:val="0"/>
          <w:marTop w:val="0"/>
          <w:marBottom w:val="0"/>
          <w:divBdr>
            <w:top w:val="none" w:sz="0" w:space="0" w:color="auto"/>
            <w:left w:val="none" w:sz="0" w:space="0" w:color="auto"/>
            <w:bottom w:val="none" w:sz="0" w:space="0" w:color="auto"/>
            <w:right w:val="none" w:sz="0" w:space="0" w:color="auto"/>
          </w:divBdr>
          <w:divsChild>
            <w:div w:id="682824927">
              <w:marLeft w:val="0"/>
              <w:marRight w:val="0"/>
              <w:marTop w:val="0"/>
              <w:marBottom w:val="0"/>
              <w:divBdr>
                <w:top w:val="none" w:sz="0" w:space="0" w:color="auto"/>
                <w:left w:val="none" w:sz="0" w:space="0" w:color="auto"/>
                <w:bottom w:val="none" w:sz="0" w:space="0" w:color="auto"/>
                <w:right w:val="none" w:sz="0" w:space="0" w:color="auto"/>
              </w:divBdr>
              <w:divsChild>
                <w:div w:id="1338076876">
                  <w:marLeft w:val="0"/>
                  <w:marRight w:val="0"/>
                  <w:marTop w:val="0"/>
                  <w:marBottom w:val="0"/>
                  <w:divBdr>
                    <w:top w:val="none" w:sz="0" w:space="0" w:color="auto"/>
                    <w:left w:val="none" w:sz="0" w:space="0" w:color="auto"/>
                    <w:bottom w:val="none" w:sz="0" w:space="0" w:color="auto"/>
                    <w:right w:val="none" w:sz="0" w:space="0" w:color="auto"/>
                  </w:divBdr>
                  <w:divsChild>
                    <w:div w:id="498891743">
                      <w:marLeft w:val="0"/>
                      <w:marRight w:val="0"/>
                      <w:marTop w:val="0"/>
                      <w:marBottom w:val="0"/>
                      <w:divBdr>
                        <w:top w:val="none" w:sz="0" w:space="0" w:color="auto"/>
                        <w:left w:val="none" w:sz="0" w:space="0" w:color="auto"/>
                        <w:bottom w:val="none" w:sz="0" w:space="0" w:color="auto"/>
                        <w:right w:val="none" w:sz="0" w:space="0" w:color="auto"/>
                      </w:divBdr>
                      <w:divsChild>
                        <w:div w:id="569734573">
                          <w:marLeft w:val="0"/>
                          <w:marRight w:val="0"/>
                          <w:marTop w:val="0"/>
                          <w:marBottom w:val="0"/>
                          <w:divBdr>
                            <w:top w:val="none" w:sz="0" w:space="0" w:color="auto"/>
                            <w:left w:val="none" w:sz="0" w:space="0" w:color="auto"/>
                            <w:bottom w:val="none" w:sz="0" w:space="0" w:color="auto"/>
                            <w:right w:val="none" w:sz="0" w:space="0" w:color="auto"/>
                          </w:divBdr>
                          <w:divsChild>
                            <w:div w:id="34355131">
                              <w:marLeft w:val="0"/>
                              <w:marRight w:val="0"/>
                              <w:marTop w:val="0"/>
                              <w:marBottom w:val="0"/>
                              <w:divBdr>
                                <w:top w:val="none" w:sz="0" w:space="0" w:color="auto"/>
                                <w:left w:val="none" w:sz="0" w:space="0" w:color="auto"/>
                                <w:bottom w:val="none" w:sz="0" w:space="0" w:color="auto"/>
                                <w:right w:val="none" w:sz="0" w:space="0" w:color="auto"/>
                              </w:divBdr>
                              <w:divsChild>
                                <w:div w:id="79452048">
                                  <w:marLeft w:val="0"/>
                                  <w:marRight w:val="0"/>
                                  <w:marTop w:val="0"/>
                                  <w:marBottom w:val="0"/>
                                  <w:divBdr>
                                    <w:top w:val="none" w:sz="0" w:space="0" w:color="auto"/>
                                    <w:left w:val="none" w:sz="0" w:space="0" w:color="auto"/>
                                    <w:bottom w:val="none" w:sz="0" w:space="0" w:color="auto"/>
                                    <w:right w:val="none" w:sz="0" w:space="0" w:color="auto"/>
                                  </w:divBdr>
                                </w:div>
                                <w:div w:id="269438113">
                                  <w:marLeft w:val="0"/>
                                  <w:marRight w:val="0"/>
                                  <w:marTop w:val="0"/>
                                  <w:marBottom w:val="0"/>
                                  <w:divBdr>
                                    <w:top w:val="none" w:sz="0" w:space="0" w:color="auto"/>
                                    <w:left w:val="none" w:sz="0" w:space="0" w:color="auto"/>
                                    <w:bottom w:val="none" w:sz="0" w:space="0" w:color="auto"/>
                                    <w:right w:val="none" w:sz="0" w:space="0" w:color="auto"/>
                                  </w:divBdr>
                                </w:div>
                                <w:div w:id="317849640">
                                  <w:marLeft w:val="0"/>
                                  <w:marRight w:val="0"/>
                                  <w:marTop w:val="0"/>
                                  <w:marBottom w:val="0"/>
                                  <w:divBdr>
                                    <w:top w:val="none" w:sz="0" w:space="0" w:color="auto"/>
                                    <w:left w:val="none" w:sz="0" w:space="0" w:color="auto"/>
                                    <w:bottom w:val="none" w:sz="0" w:space="0" w:color="auto"/>
                                    <w:right w:val="none" w:sz="0" w:space="0" w:color="auto"/>
                                  </w:divBdr>
                                  <w:divsChild>
                                    <w:div w:id="475686116">
                                      <w:marLeft w:val="0"/>
                                      <w:marRight w:val="0"/>
                                      <w:marTop w:val="0"/>
                                      <w:marBottom w:val="0"/>
                                      <w:divBdr>
                                        <w:top w:val="none" w:sz="0" w:space="0" w:color="auto"/>
                                        <w:left w:val="none" w:sz="0" w:space="0" w:color="auto"/>
                                        <w:bottom w:val="none" w:sz="0" w:space="0" w:color="auto"/>
                                        <w:right w:val="none" w:sz="0" w:space="0" w:color="auto"/>
                                      </w:divBdr>
                                      <w:divsChild>
                                        <w:div w:id="9077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2382">
                                  <w:marLeft w:val="0"/>
                                  <w:marRight w:val="0"/>
                                  <w:marTop w:val="0"/>
                                  <w:marBottom w:val="0"/>
                                  <w:divBdr>
                                    <w:top w:val="none" w:sz="0" w:space="0" w:color="auto"/>
                                    <w:left w:val="none" w:sz="0" w:space="0" w:color="auto"/>
                                    <w:bottom w:val="none" w:sz="0" w:space="0" w:color="auto"/>
                                    <w:right w:val="none" w:sz="0" w:space="0" w:color="auto"/>
                                  </w:divBdr>
                                </w:div>
                                <w:div w:id="412825299">
                                  <w:marLeft w:val="0"/>
                                  <w:marRight w:val="0"/>
                                  <w:marTop w:val="0"/>
                                  <w:marBottom w:val="0"/>
                                  <w:divBdr>
                                    <w:top w:val="none" w:sz="0" w:space="0" w:color="auto"/>
                                    <w:left w:val="none" w:sz="0" w:space="0" w:color="auto"/>
                                    <w:bottom w:val="none" w:sz="0" w:space="0" w:color="auto"/>
                                    <w:right w:val="none" w:sz="0" w:space="0" w:color="auto"/>
                                  </w:divBdr>
                                </w:div>
                                <w:div w:id="577325789">
                                  <w:marLeft w:val="0"/>
                                  <w:marRight w:val="0"/>
                                  <w:marTop w:val="0"/>
                                  <w:marBottom w:val="0"/>
                                  <w:divBdr>
                                    <w:top w:val="none" w:sz="0" w:space="0" w:color="auto"/>
                                    <w:left w:val="none" w:sz="0" w:space="0" w:color="auto"/>
                                    <w:bottom w:val="none" w:sz="0" w:space="0" w:color="auto"/>
                                    <w:right w:val="none" w:sz="0" w:space="0" w:color="auto"/>
                                  </w:divBdr>
                                </w:div>
                                <w:div w:id="590624418">
                                  <w:marLeft w:val="0"/>
                                  <w:marRight w:val="0"/>
                                  <w:marTop w:val="0"/>
                                  <w:marBottom w:val="0"/>
                                  <w:divBdr>
                                    <w:top w:val="none" w:sz="0" w:space="0" w:color="auto"/>
                                    <w:left w:val="none" w:sz="0" w:space="0" w:color="auto"/>
                                    <w:bottom w:val="none" w:sz="0" w:space="0" w:color="auto"/>
                                    <w:right w:val="none" w:sz="0" w:space="0" w:color="auto"/>
                                  </w:divBdr>
                                </w:div>
                                <w:div w:id="599292951">
                                  <w:marLeft w:val="0"/>
                                  <w:marRight w:val="0"/>
                                  <w:marTop w:val="0"/>
                                  <w:marBottom w:val="0"/>
                                  <w:divBdr>
                                    <w:top w:val="none" w:sz="0" w:space="0" w:color="auto"/>
                                    <w:left w:val="none" w:sz="0" w:space="0" w:color="auto"/>
                                    <w:bottom w:val="none" w:sz="0" w:space="0" w:color="auto"/>
                                    <w:right w:val="none" w:sz="0" w:space="0" w:color="auto"/>
                                  </w:divBdr>
                                </w:div>
                                <w:div w:id="627012542">
                                  <w:marLeft w:val="0"/>
                                  <w:marRight w:val="0"/>
                                  <w:marTop w:val="0"/>
                                  <w:marBottom w:val="0"/>
                                  <w:divBdr>
                                    <w:top w:val="none" w:sz="0" w:space="0" w:color="auto"/>
                                    <w:left w:val="none" w:sz="0" w:space="0" w:color="auto"/>
                                    <w:bottom w:val="none" w:sz="0" w:space="0" w:color="auto"/>
                                    <w:right w:val="none" w:sz="0" w:space="0" w:color="auto"/>
                                  </w:divBdr>
                                </w:div>
                                <w:div w:id="750590398">
                                  <w:marLeft w:val="0"/>
                                  <w:marRight w:val="0"/>
                                  <w:marTop w:val="0"/>
                                  <w:marBottom w:val="0"/>
                                  <w:divBdr>
                                    <w:top w:val="none" w:sz="0" w:space="0" w:color="auto"/>
                                    <w:left w:val="none" w:sz="0" w:space="0" w:color="auto"/>
                                    <w:bottom w:val="none" w:sz="0" w:space="0" w:color="auto"/>
                                    <w:right w:val="none" w:sz="0" w:space="0" w:color="auto"/>
                                  </w:divBdr>
                                </w:div>
                                <w:div w:id="1215776104">
                                  <w:marLeft w:val="0"/>
                                  <w:marRight w:val="0"/>
                                  <w:marTop w:val="0"/>
                                  <w:marBottom w:val="0"/>
                                  <w:divBdr>
                                    <w:top w:val="none" w:sz="0" w:space="0" w:color="auto"/>
                                    <w:left w:val="none" w:sz="0" w:space="0" w:color="auto"/>
                                    <w:bottom w:val="none" w:sz="0" w:space="0" w:color="auto"/>
                                    <w:right w:val="none" w:sz="0" w:space="0" w:color="auto"/>
                                  </w:divBdr>
                                </w:div>
                                <w:div w:id="1230270934">
                                  <w:marLeft w:val="0"/>
                                  <w:marRight w:val="0"/>
                                  <w:marTop w:val="0"/>
                                  <w:marBottom w:val="0"/>
                                  <w:divBdr>
                                    <w:top w:val="none" w:sz="0" w:space="0" w:color="auto"/>
                                    <w:left w:val="none" w:sz="0" w:space="0" w:color="auto"/>
                                    <w:bottom w:val="none" w:sz="0" w:space="0" w:color="auto"/>
                                    <w:right w:val="none" w:sz="0" w:space="0" w:color="auto"/>
                                  </w:divBdr>
                                </w:div>
                                <w:div w:id="1302349760">
                                  <w:marLeft w:val="0"/>
                                  <w:marRight w:val="0"/>
                                  <w:marTop w:val="0"/>
                                  <w:marBottom w:val="0"/>
                                  <w:divBdr>
                                    <w:top w:val="none" w:sz="0" w:space="0" w:color="auto"/>
                                    <w:left w:val="none" w:sz="0" w:space="0" w:color="auto"/>
                                    <w:bottom w:val="none" w:sz="0" w:space="0" w:color="auto"/>
                                    <w:right w:val="none" w:sz="0" w:space="0" w:color="auto"/>
                                  </w:divBdr>
                                </w:div>
                                <w:div w:id="1917471273">
                                  <w:marLeft w:val="0"/>
                                  <w:marRight w:val="0"/>
                                  <w:marTop w:val="0"/>
                                  <w:marBottom w:val="0"/>
                                  <w:divBdr>
                                    <w:top w:val="none" w:sz="0" w:space="0" w:color="auto"/>
                                    <w:left w:val="none" w:sz="0" w:space="0" w:color="auto"/>
                                    <w:bottom w:val="none" w:sz="0" w:space="0" w:color="auto"/>
                                    <w:right w:val="none" w:sz="0" w:space="0" w:color="auto"/>
                                  </w:divBdr>
                                </w:div>
                                <w:div w:id="2072534246">
                                  <w:marLeft w:val="0"/>
                                  <w:marRight w:val="0"/>
                                  <w:marTop w:val="0"/>
                                  <w:marBottom w:val="0"/>
                                  <w:divBdr>
                                    <w:top w:val="none" w:sz="0" w:space="0" w:color="auto"/>
                                    <w:left w:val="none" w:sz="0" w:space="0" w:color="auto"/>
                                    <w:bottom w:val="none" w:sz="0" w:space="0" w:color="auto"/>
                                    <w:right w:val="none" w:sz="0" w:space="0" w:color="auto"/>
                                  </w:divBdr>
                                  <w:divsChild>
                                    <w:div w:id="436757104">
                                      <w:marLeft w:val="0"/>
                                      <w:marRight w:val="0"/>
                                      <w:marTop w:val="0"/>
                                      <w:marBottom w:val="0"/>
                                      <w:divBdr>
                                        <w:top w:val="none" w:sz="0" w:space="0" w:color="auto"/>
                                        <w:left w:val="none" w:sz="0" w:space="0" w:color="auto"/>
                                        <w:bottom w:val="none" w:sz="0" w:space="0" w:color="auto"/>
                                        <w:right w:val="none" w:sz="0" w:space="0" w:color="auto"/>
                                      </w:divBdr>
                                      <w:divsChild>
                                        <w:div w:id="1628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1099">
      <w:bodyDiv w:val="1"/>
      <w:marLeft w:val="0"/>
      <w:marRight w:val="0"/>
      <w:marTop w:val="0"/>
      <w:marBottom w:val="0"/>
      <w:divBdr>
        <w:top w:val="none" w:sz="0" w:space="0" w:color="auto"/>
        <w:left w:val="none" w:sz="0" w:space="0" w:color="auto"/>
        <w:bottom w:val="none" w:sz="0" w:space="0" w:color="auto"/>
        <w:right w:val="none" w:sz="0" w:space="0" w:color="auto"/>
      </w:divBdr>
    </w:div>
    <w:div w:id="207030536">
      <w:bodyDiv w:val="1"/>
      <w:marLeft w:val="0"/>
      <w:marRight w:val="0"/>
      <w:marTop w:val="0"/>
      <w:marBottom w:val="0"/>
      <w:divBdr>
        <w:top w:val="none" w:sz="0" w:space="0" w:color="auto"/>
        <w:left w:val="none" w:sz="0" w:space="0" w:color="auto"/>
        <w:bottom w:val="none" w:sz="0" w:space="0" w:color="auto"/>
        <w:right w:val="none" w:sz="0" w:space="0" w:color="auto"/>
      </w:divBdr>
      <w:divsChild>
        <w:div w:id="1831825383">
          <w:marLeft w:val="0"/>
          <w:marRight w:val="0"/>
          <w:marTop w:val="0"/>
          <w:marBottom w:val="0"/>
          <w:divBdr>
            <w:top w:val="none" w:sz="0" w:space="0" w:color="auto"/>
            <w:left w:val="none" w:sz="0" w:space="0" w:color="auto"/>
            <w:bottom w:val="none" w:sz="0" w:space="0" w:color="auto"/>
            <w:right w:val="none" w:sz="0" w:space="0" w:color="auto"/>
          </w:divBdr>
          <w:divsChild>
            <w:div w:id="1853369924">
              <w:marLeft w:val="0"/>
              <w:marRight w:val="0"/>
              <w:marTop w:val="0"/>
              <w:marBottom w:val="0"/>
              <w:divBdr>
                <w:top w:val="none" w:sz="0" w:space="0" w:color="auto"/>
                <w:left w:val="none" w:sz="0" w:space="0" w:color="auto"/>
                <w:bottom w:val="none" w:sz="0" w:space="0" w:color="auto"/>
                <w:right w:val="none" w:sz="0" w:space="0" w:color="auto"/>
              </w:divBdr>
              <w:divsChild>
                <w:div w:id="609967764">
                  <w:marLeft w:val="0"/>
                  <w:marRight w:val="0"/>
                  <w:marTop w:val="0"/>
                  <w:marBottom w:val="0"/>
                  <w:divBdr>
                    <w:top w:val="none" w:sz="0" w:space="0" w:color="auto"/>
                    <w:left w:val="none" w:sz="0" w:space="0" w:color="auto"/>
                    <w:bottom w:val="none" w:sz="0" w:space="0" w:color="auto"/>
                    <w:right w:val="none" w:sz="0" w:space="0" w:color="auto"/>
                  </w:divBdr>
                  <w:divsChild>
                    <w:div w:id="2039353279">
                      <w:marLeft w:val="0"/>
                      <w:marRight w:val="0"/>
                      <w:marTop w:val="0"/>
                      <w:marBottom w:val="0"/>
                      <w:divBdr>
                        <w:top w:val="none" w:sz="0" w:space="0" w:color="auto"/>
                        <w:left w:val="none" w:sz="0" w:space="0" w:color="auto"/>
                        <w:bottom w:val="none" w:sz="0" w:space="0" w:color="auto"/>
                        <w:right w:val="none" w:sz="0" w:space="0" w:color="auto"/>
                      </w:divBdr>
                      <w:divsChild>
                        <w:div w:id="705181953">
                          <w:marLeft w:val="0"/>
                          <w:marRight w:val="0"/>
                          <w:marTop w:val="0"/>
                          <w:marBottom w:val="0"/>
                          <w:divBdr>
                            <w:top w:val="none" w:sz="0" w:space="0" w:color="auto"/>
                            <w:left w:val="none" w:sz="0" w:space="0" w:color="auto"/>
                            <w:bottom w:val="none" w:sz="0" w:space="0" w:color="auto"/>
                            <w:right w:val="none" w:sz="0" w:space="0" w:color="auto"/>
                          </w:divBdr>
                          <w:divsChild>
                            <w:div w:id="637224479">
                              <w:marLeft w:val="0"/>
                              <w:marRight w:val="0"/>
                              <w:marTop w:val="0"/>
                              <w:marBottom w:val="0"/>
                              <w:divBdr>
                                <w:top w:val="none" w:sz="0" w:space="0" w:color="auto"/>
                                <w:left w:val="none" w:sz="0" w:space="0" w:color="auto"/>
                                <w:bottom w:val="none" w:sz="0" w:space="0" w:color="auto"/>
                                <w:right w:val="none" w:sz="0" w:space="0" w:color="auto"/>
                              </w:divBdr>
                              <w:divsChild>
                                <w:div w:id="1540123383">
                                  <w:marLeft w:val="0"/>
                                  <w:marRight w:val="0"/>
                                  <w:marTop w:val="0"/>
                                  <w:marBottom w:val="0"/>
                                  <w:divBdr>
                                    <w:top w:val="none" w:sz="0" w:space="0" w:color="auto"/>
                                    <w:left w:val="none" w:sz="0" w:space="0" w:color="auto"/>
                                    <w:bottom w:val="none" w:sz="0" w:space="0" w:color="auto"/>
                                    <w:right w:val="none" w:sz="0" w:space="0" w:color="auto"/>
                                  </w:divBdr>
                                  <w:divsChild>
                                    <w:div w:id="1336032506">
                                      <w:marLeft w:val="0"/>
                                      <w:marRight w:val="0"/>
                                      <w:marTop w:val="0"/>
                                      <w:marBottom w:val="0"/>
                                      <w:divBdr>
                                        <w:top w:val="none" w:sz="0" w:space="0" w:color="auto"/>
                                        <w:left w:val="none" w:sz="0" w:space="0" w:color="auto"/>
                                        <w:bottom w:val="none" w:sz="0" w:space="0" w:color="auto"/>
                                        <w:right w:val="none" w:sz="0" w:space="0" w:color="auto"/>
                                      </w:divBdr>
                                      <w:divsChild>
                                        <w:div w:id="1600943665">
                                          <w:marLeft w:val="0"/>
                                          <w:marRight w:val="0"/>
                                          <w:marTop w:val="0"/>
                                          <w:marBottom w:val="0"/>
                                          <w:divBdr>
                                            <w:top w:val="none" w:sz="0" w:space="0" w:color="auto"/>
                                            <w:left w:val="none" w:sz="0" w:space="0" w:color="auto"/>
                                            <w:bottom w:val="none" w:sz="0" w:space="0" w:color="auto"/>
                                            <w:right w:val="none" w:sz="0" w:space="0" w:color="auto"/>
                                          </w:divBdr>
                                          <w:divsChild>
                                            <w:div w:id="876351021">
                                              <w:marLeft w:val="0"/>
                                              <w:marRight w:val="0"/>
                                              <w:marTop w:val="0"/>
                                              <w:marBottom w:val="0"/>
                                              <w:divBdr>
                                                <w:top w:val="none" w:sz="0" w:space="0" w:color="auto"/>
                                                <w:left w:val="none" w:sz="0" w:space="0" w:color="auto"/>
                                                <w:bottom w:val="none" w:sz="0" w:space="0" w:color="auto"/>
                                                <w:right w:val="none" w:sz="0" w:space="0" w:color="auto"/>
                                              </w:divBdr>
                                              <w:divsChild>
                                                <w:div w:id="1322538421">
                                                  <w:marLeft w:val="0"/>
                                                  <w:marRight w:val="0"/>
                                                  <w:marTop w:val="0"/>
                                                  <w:marBottom w:val="225"/>
                                                  <w:divBdr>
                                                    <w:top w:val="none" w:sz="0" w:space="0" w:color="auto"/>
                                                    <w:left w:val="none" w:sz="0" w:space="0" w:color="auto"/>
                                                    <w:bottom w:val="none" w:sz="0" w:space="0" w:color="auto"/>
                                                    <w:right w:val="none" w:sz="0" w:space="0" w:color="auto"/>
                                                  </w:divBdr>
                                                  <w:divsChild>
                                                    <w:div w:id="488593773">
                                                      <w:marLeft w:val="0"/>
                                                      <w:marRight w:val="0"/>
                                                      <w:marTop w:val="0"/>
                                                      <w:marBottom w:val="0"/>
                                                      <w:divBdr>
                                                        <w:top w:val="none" w:sz="0" w:space="0" w:color="auto"/>
                                                        <w:left w:val="none" w:sz="0" w:space="0" w:color="auto"/>
                                                        <w:bottom w:val="none" w:sz="0" w:space="0" w:color="auto"/>
                                                        <w:right w:val="none" w:sz="0" w:space="0" w:color="auto"/>
                                                      </w:divBdr>
                                                    </w:div>
                                                    <w:div w:id="714895013">
                                                      <w:marLeft w:val="0"/>
                                                      <w:marRight w:val="0"/>
                                                      <w:marTop w:val="0"/>
                                                      <w:marBottom w:val="0"/>
                                                      <w:divBdr>
                                                        <w:top w:val="none" w:sz="0" w:space="0" w:color="auto"/>
                                                        <w:left w:val="none" w:sz="0" w:space="0" w:color="auto"/>
                                                        <w:bottom w:val="none" w:sz="0" w:space="0" w:color="auto"/>
                                                        <w:right w:val="none" w:sz="0" w:space="0" w:color="auto"/>
                                                      </w:divBdr>
                                                      <w:divsChild>
                                                        <w:div w:id="339242754">
                                                          <w:marLeft w:val="0"/>
                                                          <w:marRight w:val="0"/>
                                                          <w:marTop w:val="0"/>
                                                          <w:marBottom w:val="0"/>
                                                          <w:divBdr>
                                                            <w:top w:val="none" w:sz="0" w:space="0" w:color="auto"/>
                                                            <w:left w:val="none" w:sz="0" w:space="0" w:color="auto"/>
                                                            <w:bottom w:val="none" w:sz="0" w:space="0" w:color="auto"/>
                                                            <w:right w:val="none" w:sz="0" w:space="0" w:color="auto"/>
                                                          </w:divBdr>
                                                        </w:div>
                                                        <w:div w:id="956258283">
                                                          <w:marLeft w:val="0"/>
                                                          <w:marRight w:val="0"/>
                                                          <w:marTop w:val="0"/>
                                                          <w:marBottom w:val="0"/>
                                                          <w:divBdr>
                                                            <w:top w:val="none" w:sz="0" w:space="0" w:color="auto"/>
                                                            <w:left w:val="none" w:sz="0" w:space="0" w:color="auto"/>
                                                            <w:bottom w:val="none" w:sz="0" w:space="0" w:color="auto"/>
                                                            <w:right w:val="none" w:sz="0" w:space="0" w:color="auto"/>
                                                          </w:divBdr>
                                                        </w:div>
                                                        <w:div w:id="1602494036">
                                                          <w:marLeft w:val="0"/>
                                                          <w:marRight w:val="0"/>
                                                          <w:marTop w:val="0"/>
                                                          <w:marBottom w:val="0"/>
                                                          <w:divBdr>
                                                            <w:top w:val="none" w:sz="0" w:space="0" w:color="auto"/>
                                                            <w:left w:val="none" w:sz="0" w:space="0" w:color="auto"/>
                                                            <w:bottom w:val="none" w:sz="0" w:space="0" w:color="auto"/>
                                                            <w:right w:val="none" w:sz="0" w:space="0" w:color="auto"/>
                                                          </w:divBdr>
                                                        </w:div>
                                                        <w:div w:id="21328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0037765">
      <w:bodyDiv w:val="1"/>
      <w:marLeft w:val="0"/>
      <w:marRight w:val="0"/>
      <w:marTop w:val="0"/>
      <w:marBottom w:val="0"/>
      <w:divBdr>
        <w:top w:val="none" w:sz="0" w:space="0" w:color="auto"/>
        <w:left w:val="none" w:sz="0" w:space="0" w:color="auto"/>
        <w:bottom w:val="none" w:sz="0" w:space="0" w:color="auto"/>
        <w:right w:val="none" w:sz="0" w:space="0" w:color="auto"/>
      </w:divBdr>
      <w:divsChild>
        <w:div w:id="1337220960">
          <w:marLeft w:val="0"/>
          <w:marRight w:val="0"/>
          <w:marTop w:val="0"/>
          <w:marBottom w:val="0"/>
          <w:divBdr>
            <w:top w:val="none" w:sz="0" w:space="0" w:color="auto"/>
            <w:left w:val="none" w:sz="0" w:space="0" w:color="auto"/>
            <w:bottom w:val="none" w:sz="0" w:space="0" w:color="auto"/>
            <w:right w:val="none" w:sz="0" w:space="0" w:color="auto"/>
          </w:divBdr>
          <w:divsChild>
            <w:div w:id="106896945">
              <w:marLeft w:val="0"/>
              <w:marRight w:val="0"/>
              <w:marTop w:val="0"/>
              <w:marBottom w:val="0"/>
              <w:divBdr>
                <w:top w:val="none" w:sz="0" w:space="0" w:color="auto"/>
                <w:left w:val="none" w:sz="0" w:space="0" w:color="auto"/>
                <w:bottom w:val="none" w:sz="0" w:space="0" w:color="auto"/>
                <w:right w:val="none" w:sz="0" w:space="0" w:color="auto"/>
              </w:divBdr>
              <w:divsChild>
                <w:div w:id="2080470114">
                  <w:marLeft w:val="0"/>
                  <w:marRight w:val="0"/>
                  <w:marTop w:val="0"/>
                  <w:marBottom w:val="0"/>
                  <w:divBdr>
                    <w:top w:val="none" w:sz="0" w:space="0" w:color="auto"/>
                    <w:left w:val="none" w:sz="0" w:space="0" w:color="auto"/>
                    <w:bottom w:val="none" w:sz="0" w:space="0" w:color="auto"/>
                    <w:right w:val="none" w:sz="0" w:space="0" w:color="auto"/>
                  </w:divBdr>
                  <w:divsChild>
                    <w:div w:id="2108578392">
                      <w:marLeft w:val="0"/>
                      <w:marRight w:val="0"/>
                      <w:marTop w:val="0"/>
                      <w:marBottom w:val="0"/>
                      <w:divBdr>
                        <w:top w:val="none" w:sz="0" w:space="0" w:color="auto"/>
                        <w:left w:val="none" w:sz="0" w:space="0" w:color="auto"/>
                        <w:bottom w:val="none" w:sz="0" w:space="0" w:color="auto"/>
                        <w:right w:val="none" w:sz="0" w:space="0" w:color="auto"/>
                      </w:divBdr>
                      <w:divsChild>
                        <w:div w:id="495340442">
                          <w:marLeft w:val="0"/>
                          <w:marRight w:val="0"/>
                          <w:marTop w:val="0"/>
                          <w:marBottom w:val="0"/>
                          <w:divBdr>
                            <w:top w:val="none" w:sz="0" w:space="0" w:color="auto"/>
                            <w:left w:val="none" w:sz="0" w:space="0" w:color="auto"/>
                            <w:bottom w:val="none" w:sz="0" w:space="0" w:color="auto"/>
                            <w:right w:val="none" w:sz="0" w:space="0" w:color="auto"/>
                          </w:divBdr>
                          <w:divsChild>
                            <w:div w:id="2004894202">
                              <w:marLeft w:val="0"/>
                              <w:marRight w:val="0"/>
                              <w:marTop w:val="0"/>
                              <w:marBottom w:val="0"/>
                              <w:divBdr>
                                <w:top w:val="none" w:sz="0" w:space="0" w:color="auto"/>
                                <w:left w:val="none" w:sz="0" w:space="0" w:color="auto"/>
                                <w:bottom w:val="none" w:sz="0" w:space="0" w:color="auto"/>
                                <w:right w:val="none" w:sz="0" w:space="0" w:color="auto"/>
                              </w:divBdr>
                              <w:divsChild>
                                <w:div w:id="400370300">
                                  <w:marLeft w:val="0"/>
                                  <w:marRight w:val="0"/>
                                  <w:marTop w:val="0"/>
                                  <w:marBottom w:val="0"/>
                                  <w:divBdr>
                                    <w:top w:val="none" w:sz="0" w:space="0" w:color="auto"/>
                                    <w:left w:val="none" w:sz="0" w:space="0" w:color="auto"/>
                                    <w:bottom w:val="none" w:sz="0" w:space="0" w:color="auto"/>
                                    <w:right w:val="none" w:sz="0" w:space="0" w:color="auto"/>
                                  </w:divBdr>
                                  <w:divsChild>
                                    <w:div w:id="571162345">
                                      <w:marLeft w:val="0"/>
                                      <w:marRight w:val="0"/>
                                      <w:marTop w:val="0"/>
                                      <w:marBottom w:val="0"/>
                                      <w:divBdr>
                                        <w:top w:val="none" w:sz="0" w:space="0" w:color="auto"/>
                                        <w:left w:val="none" w:sz="0" w:space="0" w:color="auto"/>
                                        <w:bottom w:val="none" w:sz="0" w:space="0" w:color="auto"/>
                                        <w:right w:val="none" w:sz="0" w:space="0" w:color="auto"/>
                                      </w:divBdr>
                                      <w:divsChild>
                                        <w:div w:id="619721652">
                                          <w:marLeft w:val="0"/>
                                          <w:marRight w:val="0"/>
                                          <w:marTop w:val="0"/>
                                          <w:marBottom w:val="0"/>
                                          <w:divBdr>
                                            <w:top w:val="none" w:sz="0" w:space="0" w:color="auto"/>
                                            <w:left w:val="none" w:sz="0" w:space="0" w:color="auto"/>
                                            <w:bottom w:val="none" w:sz="0" w:space="0" w:color="auto"/>
                                            <w:right w:val="none" w:sz="0" w:space="0" w:color="auto"/>
                                          </w:divBdr>
                                          <w:divsChild>
                                            <w:div w:id="2084714784">
                                              <w:marLeft w:val="0"/>
                                              <w:marRight w:val="0"/>
                                              <w:marTop w:val="0"/>
                                              <w:marBottom w:val="0"/>
                                              <w:divBdr>
                                                <w:top w:val="none" w:sz="0" w:space="0" w:color="auto"/>
                                                <w:left w:val="none" w:sz="0" w:space="0" w:color="auto"/>
                                                <w:bottom w:val="none" w:sz="0" w:space="0" w:color="auto"/>
                                                <w:right w:val="none" w:sz="0" w:space="0" w:color="auto"/>
                                              </w:divBdr>
                                              <w:divsChild>
                                                <w:div w:id="1834685264">
                                                  <w:marLeft w:val="0"/>
                                                  <w:marRight w:val="0"/>
                                                  <w:marTop w:val="0"/>
                                                  <w:marBottom w:val="0"/>
                                                  <w:divBdr>
                                                    <w:top w:val="none" w:sz="0" w:space="0" w:color="auto"/>
                                                    <w:left w:val="none" w:sz="0" w:space="0" w:color="auto"/>
                                                    <w:bottom w:val="none" w:sz="0" w:space="0" w:color="auto"/>
                                                    <w:right w:val="none" w:sz="0" w:space="0" w:color="auto"/>
                                                  </w:divBdr>
                                                  <w:divsChild>
                                                    <w:div w:id="1452898982">
                                                      <w:marLeft w:val="0"/>
                                                      <w:marRight w:val="0"/>
                                                      <w:marTop w:val="0"/>
                                                      <w:marBottom w:val="0"/>
                                                      <w:divBdr>
                                                        <w:top w:val="none" w:sz="0" w:space="0" w:color="auto"/>
                                                        <w:left w:val="none" w:sz="0" w:space="0" w:color="auto"/>
                                                        <w:bottom w:val="none" w:sz="0" w:space="0" w:color="auto"/>
                                                        <w:right w:val="none" w:sz="0" w:space="0" w:color="auto"/>
                                                      </w:divBdr>
                                                      <w:divsChild>
                                                        <w:div w:id="1246306936">
                                                          <w:marLeft w:val="0"/>
                                                          <w:marRight w:val="0"/>
                                                          <w:marTop w:val="0"/>
                                                          <w:marBottom w:val="0"/>
                                                          <w:divBdr>
                                                            <w:top w:val="none" w:sz="0" w:space="0" w:color="auto"/>
                                                            <w:left w:val="none" w:sz="0" w:space="0" w:color="auto"/>
                                                            <w:bottom w:val="none" w:sz="0" w:space="0" w:color="auto"/>
                                                            <w:right w:val="none" w:sz="0" w:space="0" w:color="auto"/>
                                                          </w:divBdr>
                                                          <w:divsChild>
                                                            <w:div w:id="15829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2393194">
      <w:bodyDiv w:val="1"/>
      <w:marLeft w:val="0"/>
      <w:marRight w:val="0"/>
      <w:marTop w:val="0"/>
      <w:marBottom w:val="0"/>
      <w:divBdr>
        <w:top w:val="none" w:sz="0" w:space="0" w:color="auto"/>
        <w:left w:val="none" w:sz="0" w:space="0" w:color="auto"/>
        <w:bottom w:val="none" w:sz="0" w:space="0" w:color="auto"/>
        <w:right w:val="none" w:sz="0" w:space="0" w:color="auto"/>
      </w:divBdr>
      <w:divsChild>
        <w:div w:id="1032389776">
          <w:marLeft w:val="0"/>
          <w:marRight w:val="0"/>
          <w:marTop w:val="0"/>
          <w:marBottom w:val="0"/>
          <w:divBdr>
            <w:top w:val="none" w:sz="0" w:space="0" w:color="auto"/>
            <w:left w:val="none" w:sz="0" w:space="0" w:color="auto"/>
            <w:bottom w:val="none" w:sz="0" w:space="0" w:color="auto"/>
            <w:right w:val="none" w:sz="0" w:space="0" w:color="auto"/>
          </w:divBdr>
          <w:divsChild>
            <w:div w:id="167409804">
              <w:marLeft w:val="0"/>
              <w:marRight w:val="0"/>
              <w:marTop w:val="0"/>
              <w:marBottom w:val="0"/>
              <w:divBdr>
                <w:top w:val="none" w:sz="0" w:space="0" w:color="auto"/>
                <w:left w:val="none" w:sz="0" w:space="0" w:color="auto"/>
                <w:bottom w:val="none" w:sz="0" w:space="0" w:color="auto"/>
                <w:right w:val="none" w:sz="0" w:space="0" w:color="auto"/>
              </w:divBdr>
              <w:divsChild>
                <w:div w:id="189950113">
                  <w:marLeft w:val="0"/>
                  <w:marRight w:val="0"/>
                  <w:marTop w:val="0"/>
                  <w:marBottom w:val="0"/>
                  <w:divBdr>
                    <w:top w:val="none" w:sz="0" w:space="0" w:color="auto"/>
                    <w:left w:val="none" w:sz="0" w:space="0" w:color="auto"/>
                    <w:bottom w:val="none" w:sz="0" w:space="0" w:color="auto"/>
                    <w:right w:val="none" w:sz="0" w:space="0" w:color="auto"/>
                  </w:divBdr>
                  <w:divsChild>
                    <w:div w:id="1604145815">
                      <w:marLeft w:val="0"/>
                      <w:marRight w:val="0"/>
                      <w:marTop w:val="0"/>
                      <w:marBottom w:val="0"/>
                      <w:divBdr>
                        <w:top w:val="none" w:sz="0" w:space="0" w:color="auto"/>
                        <w:left w:val="none" w:sz="0" w:space="0" w:color="auto"/>
                        <w:bottom w:val="none" w:sz="0" w:space="0" w:color="auto"/>
                        <w:right w:val="none" w:sz="0" w:space="0" w:color="auto"/>
                      </w:divBdr>
                      <w:divsChild>
                        <w:div w:id="1413156907">
                          <w:marLeft w:val="0"/>
                          <w:marRight w:val="0"/>
                          <w:marTop w:val="0"/>
                          <w:marBottom w:val="0"/>
                          <w:divBdr>
                            <w:top w:val="none" w:sz="0" w:space="0" w:color="auto"/>
                            <w:left w:val="none" w:sz="0" w:space="0" w:color="auto"/>
                            <w:bottom w:val="none" w:sz="0" w:space="0" w:color="auto"/>
                            <w:right w:val="none" w:sz="0" w:space="0" w:color="auto"/>
                          </w:divBdr>
                          <w:divsChild>
                            <w:div w:id="1806199084">
                              <w:marLeft w:val="0"/>
                              <w:marRight w:val="0"/>
                              <w:marTop w:val="0"/>
                              <w:marBottom w:val="0"/>
                              <w:divBdr>
                                <w:top w:val="none" w:sz="0" w:space="0" w:color="auto"/>
                                <w:left w:val="none" w:sz="0" w:space="0" w:color="auto"/>
                                <w:bottom w:val="none" w:sz="0" w:space="0" w:color="auto"/>
                                <w:right w:val="none" w:sz="0" w:space="0" w:color="auto"/>
                              </w:divBdr>
                              <w:divsChild>
                                <w:div w:id="10324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474600">
      <w:bodyDiv w:val="1"/>
      <w:marLeft w:val="0"/>
      <w:marRight w:val="0"/>
      <w:marTop w:val="0"/>
      <w:marBottom w:val="0"/>
      <w:divBdr>
        <w:top w:val="none" w:sz="0" w:space="0" w:color="auto"/>
        <w:left w:val="none" w:sz="0" w:space="0" w:color="auto"/>
        <w:bottom w:val="none" w:sz="0" w:space="0" w:color="auto"/>
        <w:right w:val="none" w:sz="0" w:space="0" w:color="auto"/>
      </w:divBdr>
    </w:div>
    <w:div w:id="390229912">
      <w:bodyDiv w:val="1"/>
      <w:marLeft w:val="0"/>
      <w:marRight w:val="0"/>
      <w:marTop w:val="0"/>
      <w:marBottom w:val="0"/>
      <w:divBdr>
        <w:top w:val="none" w:sz="0" w:space="0" w:color="auto"/>
        <w:left w:val="none" w:sz="0" w:space="0" w:color="auto"/>
        <w:bottom w:val="none" w:sz="0" w:space="0" w:color="auto"/>
        <w:right w:val="none" w:sz="0" w:space="0" w:color="auto"/>
      </w:divBdr>
    </w:div>
    <w:div w:id="399643154">
      <w:bodyDiv w:val="1"/>
      <w:marLeft w:val="0"/>
      <w:marRight w:val="0"/>
      <w:marTop w:val="0"/>
      <w:marBottom w:val="0"/>
      <w:divBdr>
        <w:top w:val="none" w:sz="0" w:space="0" w:color="auto"/>
        <w:left w:val="none" w:sz="0" w:space="0" w:color="auto"/>
        <w:bottom w:val="none" w:sz="0" w:space="0" w:color="auto"/>
        <w:right w:val="none" w:sz="0" w:space="0" w:color="auto"/>
      </w:divBdr>
      <w:divsChild>
        <w:div w:id="1401370915">
          <w:marLeft w:val="0"/>
          <w:marRight w:val="0"/>
          <w:marTop w:val="0"/>
          <w:marBottom w:val="0"/>
          <w:divBdr>
            <w:top w:val="none" w:sz="0" w:space="0" w:color="auto"/>
            <w:left w:val="none" w:sz="0" w:space="0" w:color="auto"/>
            <w:bottom w:val="none" w:sz="0" w:space="0" w:color="auto"/>
            <w:right w:val="none" w:sz="0" w:space="0" w:color="auto"/>
          </w:divBdr>
          <w:divsChild>
            <w:div w:id="353271024">
              <w:marLeft w:val="0"/>
              <w:marRight w:val="0"/>
              <w:marTop w:val="0"/>
              <w:marBottom w:val="0"/>
              <w:divBdr>
                <w:top w:val="none" w:sz="0" w:space="0" w:color="auto"/>
                <w:left w:val="none" w:sz="0" w:space="0" w:color="auto"/>
                <w:bottom w:val="none" w:sz="0" w:space="0" w:color="auto"/>
                <w:right w:val="none" w:sz="0" w:space="0" w:color="auto"/>
              </w:divBdr>
              <w:divsChild>
                <w:div w:id="1850289352">
                  <w:marLeft w:val="0"/>
                  <w:marRight w:val="0"/>
                  <w:marTop w:val="0"/>
                  <w:marBottom w:val="0"/>
                  <w:divBdr>
                    <w:top w:val="none" w:sz="0" w:space="0" w:color="auto"/>
                    <w:left w:val="none" w:sz="0" w:space="0" w:color="auto"/>
                    <w:bottom w:val="none" w:sz="0" w:space="0" w:color="auto"/>
                    <w:right w:val="none" w:sz="0" w:space="0" w:color="auto"/>
                  </w:divBdr>
                  <w:divsChild>
                    <w:div w:id="2058309197">
                      <w:marLeft w:val="0"/>
                      <w:marRight w:val="0"/>
                      <w:marTop w:val="0"/>
                      <w:marBottom w:val="0"/>
                      <w:divBdr>
                        <w:top w:val="none" w:sz="0" w:space="0" w:color="auto"/>
                        <w:left w:val="none" w:sz="0" w:space="0" w:color="auto"/>
                        <w:bottom w:val="none" w:sz="0" w:space="0" w:color="auto"/>
                        <w:right w:val="none" w:sz="0" w:space="0" w:color="auto"/>
                      </w:divBdr>
                      <w:divsChild>
                        <w:div w:id="3948121">
                          <w:marLeft w:val="0"/>
                          <w:marRight w:val="0"/>
                          <w:marTop w:val="0"/>
                          <w:marBottom w:val="0"/>
                          <w:divBdr>
                            <w:top w:val="none" w:sz="0" w:space="0" w:color="auto"/>
                            <w:left w:val="none" w:sz="0" w:space="0" w:color="auto"/>
                            <w:bottom w:val="none" w:sz="0" w:space="0" w:color="auto"/>
                            <w:right w:val="none" w:sz="0" w:space="0" w:color="auto"/>
                          </w:divBdr>
                          <w:divsChild>
                            <w:div w:id="243226039">
                              <w:marLeft w:val="0"/>
                              <w:marRight w:val="0"/>
                              <w:marTop w:val="0"/>
                              <w:marBottom w:val="0"/>
                              <w:divBdr>
                                <w:top w:val="none" w:sz="0" w:space="0" w:color="auto"/>
                                <w:left w:val="none" w:sz="0" w:space="0" w:color="auto"/>
                                <w:bottom w:val="none" w:sz="0" w:space="0" w:color="auto"/>
                                <w:right w:val="none" w:sz="0" w:space="0" w:color="auto"/>
                              </w:divBdr>
                              <w:divsChild>
                                <w:div w:id="950281102">
                                  <w:marLeft w:val="0"/>
                                  <w:marRight w:val="0"/>
                                  <w:marTop w:val="0"/>
                                  <w:marBottom w:val="0"/>
                                  <w:divBdr>
                                    <w:top w:val="none" w:sz="0" w:space="0" w:color="auto"/>
                                    <w:left w:val="none" w:sz="0" w:space="0" w:color="auto"/>
                                    <w:bottom w:val="none" w:sz="0" w:space="0" w:color="auto"/>
                                    <w:right w:val="none" w:sz="0" w:space="0" w:color="auto"/>
                                  </w:divBdr>
                                  <w:divsChild>
                                    <w:div w:id="1880047131">
                                      <w:marLeft w:val="0"/>
                                      <w:marRight w:val="0"/>
                                      <w:marTop w:val="0"/>
                                      <w:marBottom w:val="0"/>
                                      <w:divBdr>
                                        <w:top w:val="none" w:sz="0" w:space="0" w:color="auto"/>
                                        <w:left w:val="none" w:sz="0" w:space="0" w:color="auto"/>
                                        <w:bottom w:val="none" w:sz="0" w:space="0" w:color="auto"/>
                                        <w:right w:val="none" w:sz="0" w:space="0" w:color="auto"/>
                                      </w:divBdr>
                                      <w:divsChild>
                                        <w:div w:id="436566201">
                                          <w:marLeft w:val="0"/>
                                          <w:marRight w:val="0"/>
                                          <w:marTop w:val="0"/>
                                          <w:marBottom w:val="0"/>
                                          <w:divBdr>
                                            <w:top w:val="none" w:sz="0" w:space="0" w:color="auto"/>
                                            <w:left w:val="none" w:sz="0" w:space="0" w:color="auto"/>
                                            <w:bottom w:val="none" w:sz="0" w:space="0" w:color="auto"/>
                                            <w:right w:val="none" w:sz="0" w:space="0" w:color="auto"/>
                                          </w:divBdr>
                                          <w:divsChild>
                                            <w:div w:id="342167260">
                                              <w:marLeft w:val="0"/>
                                              <w:marRight w:val="0"/>
                                              <w:marTop w:val="0"/>
                                              <w:marBottom w:val="0"/>
                                              <w:divBdr>
                                                <w:top w:val="none" w:sz="0" w:space="0" w:color="auto"/>
                                                <w:left w:val="none" w:sz="0" w:space="0" w:color="auto"/>
                                                <w:bottom w:val="none" w:sz="0" w:space="0" w:color="auto"/>
                                                <w:right w:val="none" w:sz="0" w:space="0" w:color="auto"/>
                                              </w:divBdr>
                                              <w:divsChild>
                                                <w:div w:id="37248644">
                                                  <w:marLeft w:val="0"/>
                                                  <w:marRight w:val="0"/>
                                                  <w:marTop w:val="0"/>
                                                  <w:marBottom w:val="0"/>
                                                  <w:divBdr>
                                                    <w:top w:val="none" w:sz="0" w:space="0" w:color="auto"/>
                                                    <w:left w:val="none" w:sz="0" w:space="0" w:color="auto"/>
                                                    <w:bottom w:val="none" w:sz="0" w:space="0" w:color="auto"/>
                                                    <w:right w:val="none" w:sz="0" w:space="0" w:color="auto"/>
                                                  </w:divBdr>
                                                  <w:divsChild>
                                                    <w:div w:id="1220943894">
                                                      <w:marLeft w:val="0"/>
                                                      <w:marRight w:val="0"/>
                                                      <w:marTop w:val="0"/>
                                                      <w:marBottom w:val="0"/>
                                                      <w:divBdr>
                                                        <w:top w:val="none" w:sz="0" w:space="0" w:color="auto"/>
                                                        <w:left w:val="none" w:sz="0" w:space="0" w:color="auto"/>
                                                        <w:bottom w:val="none" w:sz="0" w:space="0" w:color="auto"/>
                                                        <w:right w:val="none" w:sz="0" w:space="0" w:color="auto"/>
                                                      </w:divBdr>
                                                    </w:div>
                                                    <w:div w:id="1802918927">
                                                      <w:marLeft w:val="0"/>
                                                      <w:marRight w:val="0"/>
                                                      <w:marTop w:val="0"/>
                                                      <w:marBottom w:val="0"/>
                                                      <w:divBdr>
                                                        <w:top w:val="none" w:sz="0" w:space="0" w:color="auto"/>
                                                        <w:left w:val="none" w:sz="0" w:space="0" w:color="auto"/>
                                                        <w:bottom w:val="none" w:sz="0" w:space="0" w:color="auto"/>
                                                        <w:right w:val="none" w:sz="0" w:space="0" w:color="auto"/>
                                                      </w:divBdr>
                                                    </w:div>
                                                  </w:divsChild>
                                                </w:div>
                                                <w:div w:id="1708289008">
                                                  <w:marLeft w:val="0"/>
                                                  <w:marRight w:val="0"/>
                                                  <w:marTop w:val="0"/>
                                                  <w:marBottom w:val="0"/>
                                                  <w:divBdr>
                                                    <w:top w:val="none" w:sz="0" w:space="0" w:color="auto"/>
                                                    <w:left w:val="none" w:sz="0" w:space="0" w:color="auto"/>
                                                    <w:bottom w:val="none" w:sz="0" w:space="0" w:color="auto"/>
                                                    <w:right w:val="none" w:sz="0" w:space="0" w:color="auto"/>
                                                  </w:divBdr>
                                                  <w:divsChild>
                                                    <w:div w:id="14559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98309">
                                          <w:marLeft w:val="0"/>
                                          <w:marRight w:val="0"/>
                                          <w:marTop w:val="0"/>
                                          <w:marBottom w:val="0"/>
                                          <w:divBdr>
                                            <w:top w:val="none" w:sz="0" w:space="0" w:color="auto"/>
                                            <w:left w:val="none" w:sz="0" w:space="0" w:color="auto"/>
                                            <w:bottom w:val="none" w:sz="0" w:space="0" w:color="auto"/>
                                            <w:right w:val="none" w:sz="0" w:space="0" w:color="auto"/>
                                          </w:divBdr>
                                          <w:divsChild>
                                            <w:div w:id="833910020">
                                              <w:marLeft w:val="0"/>
                                              <w:marRight w:val="0"/>
                                              <w:marTop w:val="0"/>
                                              <w:marBottom w:val="0"/>
                                              <w:divBdr>
                                                <w:top w:val="none" w:sz="0" w:space="0" w:color="auto"/>
                                                <w:left w:val="none" w:sz="0" w:space="0" w:color="auto"/>
                                                <w:bottom w:val="none" w:sz="0" w:space="0" w:color="auto"/>
                                                <w:right w:val="none" w:sz="0" w:space="0" w:color="auto"/>
                                              </w:divBdr>
                                              <w:divsChild>
                                                <w:div w:id="224726622">
                                                  <w:marLeft w:val="0"/>
                                                  <w:marRight w:val="0"/>
                                                  <w:marTop w:val="0"/>
                                                  <w:marBottom w:val="0"/>
                                                  <w:divBdr>
                                                    <w:top w:val="none" w:sz="0" w:space="0" w:color="auto"/>
                                                    <w:left w:val="none" w:sz="0" w:space="0" w:color="auto"/>
                                                    <w:bottom w:val="none" w:sz="0" w:space="0" w:color="auto"/>
                                                    <w:right w:val="none" w:sz="0" w:space="0" w:color="auto"/>
                                                  </w:divBdr>
                                                  <w:divsChild>
                                                    <w:div w:id="299072530">
                                                      <w:marLeft w:val="0"/>
                                                      <w:marRight w:val="0"/>
                                                      <w:marTop w:val="0"/>
                                                      <w:marBottom w:val="0"/>
                                                      <w:divBdr>
                                                        <w:top w:val="none" w:sz="0" w:space="0" w:color="auto"/>
                                                        <w:left w:val="none" w:sz="0" w:space="0" w:color="auto"/>
                                                        <w:bottom w:val="none" w:sz="0" w:space="0" w:color="auto"/>
                                                        <w:right w:val="none" w:sz="0" w:space="0" w:color="auto"/>
                                                      </w:divBdr>
                                                    </w:div>
                                                    <w:div w:id="1692295228">
                                                      <w:marLeft w:val="0"/>
                                                      <w:marRight w:val="0"/>
                                                      <w:marTop w:val="0"/>
                                                      <w:marBottom w:val="0"/>
                                                      <w:divBdr>
                                                        <w:top w:val="none" w:sz="0" w:space="0" w:color="auto"/>
                                                        <w:left w:val="none" w:sz="0" w:space="0" w:color="auto"/>
                                                        <w:bottom w:val="none" w:sz="0" w:space="0" w:color="auto"/>
                                                        <w:right w:val="none" w:sz="0" w:space="0" w:color="auto"/>
                                                      </w:divBdr>
                                                    </w:div>
                                                  </w:divsChild>
                                                </w:div>
                                                <w:div w:id="588461550">
                                                  <w:marLeft w:val="0"/>
                                                  <w:marRight w:val="0"/>
                                                  <w:marTop w:val="0"/>
                                                  <w:marBottom w:val="0"/>
                                                  <w:divBdr>
                                                    <w:top w:val="none" w:sz="0" w:space="0" w:color="auto"/>
                                                    <w:left w:val="none" w:sz="0" w:space="0" w:color="auto"/>
                                                    <w:bottom w:val="none" w:sz="0" w:space="0" w:color="auto"/>
                                                    <w:right w:val="none" w:sz="0" w:space="0" w:color="auto"/>
                                                  </w:divBdr>
                                                  <w:divsChild>
                                                    <w:div w:id="12226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95817">
                                          <w:marLeft w:val="0"/>
                                          <w:marRight w:val="0"/>
                                          <w:marTop w:val="0"/>
                                          <w:marBottom w:val="0"/>
                                          <w:divBdr>
                                            <w:top w:val="none" w:sz="0" w:space="0" w:color="auto"/>
                                            <w:left w:val="none" w:sz="0" w:space="0" w:color="auto"/>
                                            <w:bottom w:val="none" w:sz="0" w:space="0" w:color="auto"/>
                                            <w:right w:val="none" w:sz="0" w:space="0" w:color="auto"/>
                                          </w:divBdr>
                                          <w:divsChild>
                                            <w:div w:id="1927611010">
                                              <w:marLeft w:val="0"/>
                                              <w:marRight w:val="0"/>
                                              <w:marTop w:val="0"/>
                                              <w:marBottom w:val="0"/>
                                              <w:divBdr>
                                                <w:top w:val="none" w:sz="0" w:space="0" w:color="auto"/>
                                                <w:left w:val="none" w:sz="0" w:space="0" w:color="auto"/>
                                                <w:bottom w:val="none" w:sz="0" w:space="0" w:color="auto"/>
                                                <w:right w:val="none" w:sz="0" w:space="0" w:color="auto"/>
                                              </w:divBdr>
                                              <w:divsChild>
                                                <w:div w:id="1297684331">
                                                  <w:marLeft w:val="0"/>
                                                  <w:marRight w:val="0"/>
                                                  <w:marTop w:val="0"/>
                                                  <w:marBottom w:val="0"/>
                                                  <w:divBdr>
                                                    <w:top w:val="none" w:sz="0" w:space="0" w:color="auto"/>
                                                    <w:left w:val="none" w:sz="0" w:space="0" w:color="auto"/>
                                                    <w:bottom w:val="none" w:sz="0" w:space="0" w:color="auto"/>
                                                    <w:right w:val="none" w:sz="0" w:space="0" w:color="auto"/>
                                                  </w:divBdr>
                                                  <w:divsChild>
                                                    <w:div w:id="412624651">
                                                      <w:marLeft w:val="0"/>
                                                      <w:marRight w:val="0"/>
                                                      <w:marTop w:val="0"/>
                                                      <w:marBottom w:val="0"/>
                                                      <w:divBdr>
                                                        <w:top w:val="none" w:sz="0" w:space="0" w:color="auto"/>
                                                        <w:left w:val="none" w:sz="0" w:space="0" w:color="auto"/>
                                                        <w:bottom w:val="none" w:sz="0" w:space="0" w:color="auto"/>
                                                        <w:right w:val="none" w:sz="0" w:space="0" w:color="auto"/>
                                                      </w:divBdr>
                                                    </w:div>
                                                    <w:div w:id="1764913776">
                                                      <w:marLeft w:val="0"/>
                                                      <w:marRight w:val="0"/>
                                                      <w:marTop w:val="0"/>
                                                      <w:marBottom w:val="0"/>
                                                      <w:divBdr>
                                                        <w:top w:val="none" w:sz="0" w:space="0" w:color="auto"/>
                                                        <w:left w:val="none" w:sz="0" w:space="0" w:color="auto"/>
                                                        <w:bottom w:val="none" w:sz="0" w:space="0" w:color="auto"/>
                                                        <w:right w:val="none" w:sz="0" w:space="0" w:color="auto"/>
                                                      </w:divBdr>
                                                    </w:div>
                                                  </w:divsChild>
                                                </w:div>
                                                <w:div w:id="2119909161">
                                                  <w:marLeft w:val="0"/>
                                                  <w:marRight w:val="0"/>
                                                  <w:marTop w:val="0"/>
                                                  <w:marBottom w:val="0"/>
                                                  <w:divBdr>
                                                    <w:top w:val="none" w:sz="0" w:space="0" w:color="auto"/>
                                                    <w:left w:val="none" w:sz="0" w:space="0" w:color="auto"/>
                                                    <w:bottom w:val="none" w:sz="0" w:space="0" w:color="auto"/>
                                                    <w:right w:val="none" w:sz="0" w:space="0" w:color="auto"/>
                                                  </w:divBdr>
                                                  <w:divsChild>
                                                    <w:div w:id="14693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2323">
                                          <w:marLeft w:val="0"/>
                                          <w:marRight w:val="0"/>
                                          <w:marTop w:val="0"/>
                                          <w:marBottom w:val="0"/>
                                          <w:divBdr>
                                            <w:top w:val="none" w:sz="0" w:space="0" w:color="auto"/>
                                            <w:left w:val="none" w:sz="0" w:space="0" w:color="auto"/>
                                            <w:bottom w:val="none" w:sz="0" w:space="0" w:color="auto"/>
                                            <w:right w:val="none" w:sz="0" w:space="0" w:color="auto"/>
                                          </w:divBdr>
                                          <w:divsChild>
                                            <w:div w:id="2065830285">
                                              <w:marLeft w:val="0"/>
                                              <w:marRight w:val="0"/>
                                              <w:marTop w:val="0"/>
                                              <w:marBottom w:val="0"/>
                                              <w:divBdr>
                                                <w:top w:val="none" w:sz="0" w:space="0" w:color="auto"/>
                                                <w:left w:val="none" w:sz="0" w:space="0" w:color="auto"/>
                                                <w:bottom w:val="none" w:sz="0" w:space="0" w:color="auto"/>
                                                <w:right w:val="none" w:sz="0" w:space="0" w:color="auto"/>
                                              </w:divBdr>
                                              <w:divsChild>
                                                <w:div w:id="447892492">
                                                  <w:marLeft w:val="0"/>
                                                  <w:marRight w:val="0"/>
                                                  <w:marTop w:val="0"/>
                                                  <w:marBottom w:val="0"/>
                                                  <w:divBdr>
                                                    <w:top w:val="none" w:sz="0" w:space="0" w:color="auto"/>
                                                    <w:left w:val="none" w:sz="0" w:space="0" w:color="auto"/>
                                                    <w:bottom w:val="none" w:sz="0" w:space="0" w:color="auto"/>
                                                    <w:right w:val="none" w:sz="0" w:space="0" w:color="auto"/>
                                                  </w:divBdr>
                                                  <w:divsChild>
                                                    <w:div w:id="935358674">
                                                      <w:marLeft w:val="0"/>
                                                      <w:marRight w:val="0"/>
                                                      <w:marTop w:val="0"/>
                                                      <w:marBottom w:val="0"/>
                                                      <w:divBdr>
                                                        <w:top w:val="none" w:sz="0" w:space="0" w:color="auto"/>
                                                        <w:left w:val="none" w:sz="0" w:space="0" w:color="auto"/>
                                                        <w:bottom w:val="none" w:sz="0" w:space="0" w:color="auto"/>
                                                        <w:right w:val="none" w:sz="0" w:space="0" w:color="auto"/>
                                                      </w:divBdr>
                                                    </w:div>
                                                    <w:div w:id="1665860319">
                                                      <w:marLeft w:val="0"/>
                                                      <w:marRight w:val="0"/>
                                                      <w:marTop w:val="0"/>
                                                      <w:marBottom w:val="0"/>
                                                      <w:divBdr>
                                                        <w:top w:val="none" w:sz="0" w:space="0" w:color="auto"/>
                                                        <w:left w:val="none" w:sz="0" w:space="0" w:color="auto"/>
                                                        <w:bottom w:val="none" w:sz="0" w:space="0" w:color="auto"/>
                                                        <w:right w:val="none" w:sz="0" w:space="0" w:color="auto"/>
                                                      </w:divBdr>
                                                    </w:div>
                                                  </w:divsChild>
                                                </w:div>
                                                <w:div w:id="1331714723">
                                                  <w:marLeft w:val="0"/>
                                                  <w:marRight w:val="0"/>
                                                  <w:marTop w:val="0"/>
                                                  <w:marBottom w:val="0"/>
                                                  <w:divBdr>
                                                    <w:top w:val="none" w:sz="0" w:space="0" w:color="auto"/>
                                                    <w:left w:val="none" w:sz="0" w:space="0" w:color="auto"/>
                                                    <w:bottom w:val="none" w:sz="0" w:space="0" w:color="auto"/>
                                                    <w:right w:val="none" w:sz="0" w:space="0" w:color="auto"/>
                                                  </w:divBdr>
                                                  <w:divsChild>
                                                    <w:div w:id="3403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08937">
                                          <w:marLeft w:val="0"/>
                                          <w:marRight w:val="0"/>
                                          <w:marTop w:val="0"/>
                                          <w:marBottom w:val="0"/>
                                          <w:divBdr>
                                            <w:top w:val="none" w:sz="0" w:space="0" w:color="auto"/>
                                            <w:left w:val="none" w:sz="0" w:space="0" w:color="auto"/>
                                            <w:bottom w:val="none" w:sz="0" w:space="0" w:color="auto"/>
                                            <w:right w:val="none" w:sz="0" w:space="0" w:color="auto"/>
                                          </w:divBdr>
                                          <w:divsChild>
                                            <w:div w:id="458494333">
                                              <w:marLeft w:val="0"/>
                                              <w:marRight w:val="0"/>
                                              <w:marTop w:val="0"/>
                                              <w:marBottom w:val="0"/>
                                              <w:divBdr>
                                                <w:top w:val="none" w:sz="0" w:space="0" w:color="auto"/>
                                                <w:left w:val="none" w:sz="0" w:space="0" w:color="auto"/>
                                                <w:bottom w:val="none" w:sz="0" w:space="0" w:color="auto"/>
                                                <w:right w:val="none" w:sz="0" w:space="0" w:color="auto"/>
                                              </w:divBdr>
                                              <w:divsChild>
                                                <w:div w:id="208885610">
                                                  <w:marLeft w:val="0"/>
                                                  <w:marRight w:val="0"/>
                                                  <w:marTop w:val="0"/>
                                                  <w:marBottom w:val="0"/>
                                                  <w:divBdr>
                                                    <w:top w:val="none" w:sz="0" w:space="0" w:color="auto"/>
                                                    <w:left w:val="none" w:sz="0" w:space="0" w:color="auto"/>
                                                    <w:bottom w:val="none" w:sz="0" w:space="0" w:color="auto"/>
                                                    <w:right w:val="none" w:sz="0" w:space="0" w:color="auto"/>
                                                  </w:divBdr>
                                                  <w:divsChild>
                                                    <w:div w:id="1621643250">
                                                      <w:marLeft w:val="0"/>
                                                      <w:marRight w:val="0"/>
                                                      <w:marTop w:val="0"/>
                                                      <w:marBottom w:val="0"/>
                                                      <w:divBdr>
                                                        <w:top w:val="none" w:sz="0" w:space="0" w:color="auto"/>
                                                        <w:left w:val="none" w:sz="0" w:space="0" w:color="auto"/>
                                                        <w:bottom w:val="none" w:sz="0" w:space="0" w:color="auto"/>
                                                        <w:right w:val="none" w:sz="0" w:space="0" w:color="auto"/>
                                                      </w:divBdr>
                                                    </w:div>
                                                    <w:div w:id="2133747585">
                                                      <w:marLeft w:val="0"/>
                                                      <w:marRight w:val="0"/>
                                                      <w:marTop w:val="0"/>
                                                      <w:marBottom w:val="0"/>
                                                      <w:divBdr>
                                                        <w:top w:val="none" w:sz="0" w:space="0" w:color="auto"/>
                                                        <w:left w:val="none" w:sz="0" w:space="0" w:color="auto"/>
                                                        <w:bottom w:val="none" w:sz="0" w:space="0" w:color="auto"/>
                                                        <w:right w:val="none" w:sz="0" w:space="0" w:color="auto"/>
                                                      </w:divBdr>
                                                    </w:div>
                                                  </w:divsChild>
                                                </w:div>
                                                <w:div w:id="341202606">
                                                  <w:marLeft w:val="0"/>
                                                  <w:marRight w:val="0"/>
                                                  <w:marTop w:val="0"/>
                                                  <w:marBottom w:val="0"/>
                                                  <w:divBdr>
                                                    <w:top w:val="none" w:sz="0" w:space="0" w:color="auto"/>
                                                    <w:left w:val="none" w:sz="0" w:space="0" w:color="auto"/>
                                                    <w:bottom w:val="none" w:sz="0" w:space="0" w:color="auto"/>
                                                    <w:right w:val="none" w:sz="0" w:space="0" w:color="auto"/>
                                                  </w:divBdr>
                                                  <w:divsChild>
                                                    <w:div w:id="16019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659669">
              <w:marLeft w:val="0"/>
              <w:marRight w:val="0"/>
              <w:marTop w:val="0"/>
              <w:marBottom w:val="0"/>
              <w:divBdr>
                <w:top w:val="none" w:sz="0" w:space="0" w:color="auto"/>
                <w:left w:val="none" w:sz="0" w:space="0" w:color="auto"/>
                <w:bottom w:val="none" w:sz="0" w:space="0" w:color="auto"/>
                <w:right w:val="none" w:sz="0" w:space="0" w:color="auto"/>
              </w:divBdr>
              <w:divsChild>
                <w:div w:id="1169710031">
                  <w:marLeft w:val="0"/>
                  <w:marRight w:val="0"/>
                  <w:marTop w:val="0"/>
                  <w:marBottom w:val="0"/>
                  <w:divBdr>
                    <w:top w:val="none" w:sz="0" w:space="0" w:color="auto"/>
                    <w:left w:val="none" w:sz="0" w:space="0" w:color="auto"/>
                    <w:bottom w:val="none" w:sz="0" w:space="0" w:color="auto"/>
                    <w:right w:val="none" w:sz="0" w:space="0" w:color="auto"/>
                  </w:divBdr>
                  <w:divsChild>
                    <w:div w:id="1110009078">
                      <w:marLeft w:val="0"/>
                      <w:marRight w:val="0"/>
                      <w:marTop w:val="0"/>
                      <w:marBottom w:val="0"/>
                      <w:divBdr>
                        <w:top w:val="none" w:sz="0" w:space="0" w:color="auto"/>
                        <w:left w:val="none" w:sz="0" w:space="0" w:color="auto"/>
                        <w:bottom w:val="none" w:sz="0" w:space="0" w:color="auto"/>
                        <w:right w:val="none" w:sz="0" w:space="0" w:color="auto"/>
                      </w:divBdr>
                      <w:divsChild>
                        <w:div w:id="2113892401">
                          <w:marLeft w:val="0"/>
                          <w:marRight w:val="0"/>
                          <w:marTop w:val="0"/>
                          <w:marBottom w:val="0"/>
                          <w:divBdr>
                            <w:top w:val="none" w:sz="0" w:space="0" w:color="auto"/>
                            <w:left w:val="none" w:sz="0" w:space="0" w:color="auto"/>
                            <w:bottom w:val="none" w:sz="0" w:space="0" w:color="auto"/>
                            <w:right w:val="none" w:sz="0" w:space="0" w:color="auto"/>
                          </w:divBdr>
                          <w:divsChild>
                            <w:div w:id="615327980">
                              <w:marLeft w:val="0"/>
                              <w:marRight w:val="0"/>
                              <w:marTop w:val="0"/>
                              <w:marBottom w:val="0"/>
                              <w:divBdr>
                                <w:top w:val="none" w:sz="0" w:space="0" w:color="auto"/>
                                <w:left w:val="none" w:sz="0" w:space="0" w:color="auto"/>
                                <w:bottom w:val="none" w:sz="0" w:space="0" w:color="auto"/>
                                <w:right w:val="none" w:sz="0" w:space="0" w:color="auto"/>
                              </w:divBdr>
                              <w:divsChild>
                                <w:div w:id="2121753908">
                                  <w:marLeft w:val="0"/>
                                  <w:marRight w:val="0"/>
                                  <w:marTop w:val="0"/>
                                  <w:marBottom w:val="0"/>
                                  <w:divBdr>
                                    <w:top w:val="none" w:sz="0" w:space="0" w:color="auto"/>
                                    <w:left w:val="none" w:sz="0" w:space="0" w:color="auto"/>
                                    <w:bottom w:val="none" w:sz="0" w:space="0" w:color="auto"/>
                                    <w:right w:val="none" w:sz="0" w:space="0" w:color="auto"/>
                                  </w:divBdr>
                                  <w:divsChild>
                                    <w:div w:id="556166312">
                                      <w:marLeft w:val="0"/>
                                      <w:marRight w:val="0"/>
                                      <w:marTop w:val="0"/>
                                      <w:marBottom w:val="0"/>
                                      <w:divBdr>
                                        <w:top w:val="none" w:sz="0" w:space="0" w:color="auto"/>
                                        <w:left w:val="none" w:sz="0" w:space="0" w:color="auto"/>
                                        <w:bottom w:val="none" w:sz="0" w:space="0" w:color="auto"/>
                                        <w:right w:val="none" w:sz="0" w:space="0" w:color="auto"/>
                                      </w:divBdr>
                                      <w:divsChild>
                                        <w:div w:id="651520966">
                                          <w:marLeft w:val="0"/>
                                          <w:marRight w:val="0"/>
                                          <w:marTop w:val="0"/>
                                          <w:marBottom w:val="0"/>
                                          <w:divBdr>
                                            <w:top w:val="none" w:sz="0" w:space="0" w:color="auto"/>
                                            <w:left w:val="none" w:sz="0" w:space="0" w:color="auto"/>
                                            <w:bottom w:val="none" w:sz="0" w:space="0" w:color="auto"/>
                                            <w:right w:val="none" w:sz="0" w:space="0" w:color="auto"/>
                                          </w:divBdr>
                                          <w:divsChild>
                                            <w:div w:id="1443377293">
                                              <w:marLeft w:val="0"/>
                                              <w:marRight w:val="0"/>
                                              <w:marTop w:val="0"/>
                                              <w:marBottom w:val="0"/>
                                              <w:divBdr>
                                                <w:top w:val="none" w:sz="0" w:space="0" w:color="auto"/>
                                                <w:left w:val="none" w:sz="0" w:space="0" w:color="auto"/>
                                                <w:bottom w:val="none" w:sz="0" w:space="0" w:color="auto"/>
                                                <w:right w:val="none" w:sz="0" w:space="0" w:color="auto"/>
                                              </w:divBdr>
                                              <w:divsChild>
                                                <w:div w:id="1493370432">
                                                  <w:marLeft w:val="0"/>
                                                  <w:marRight w:val="0"/>
                                                  <w:marTop w:val="0"/>
                                                  <w:marBottom w:val="0"/>
                                                  <w:divBdr>
                                                    <w:top w:val="none" w:sz="0" w:space="0" w:color="auto"/>
                                                    <w:left w:val="none" w:sz="0" w:space="0" w:color="auto"/>
                                                    <w:bottom w:val="none" w:sz="0" w:space="0" w:color="auto"/>
                                                    <w:right w:val="none" w:sz="0" w:space="0" w:color="auto"/>
                                                  </w:divBdr>
                                                </w:div>
                                                <w:div w:id="20262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291009">
              <w:marLeft w:val="0"/>
              <w:marRight w:val="0"/>
              <w:marTop w:val="0"/>
              <w:marBottom w:val="0"/>
              <w:divBdr>
                <w:top w:val="none" w:sz="0" w:space="0" w:color="auto"/>
                <w:left w:val="none" w:sz="0" w:space="0" w:color="auto"/>
                <w:bottom w:val="none" w:sz="0" w:space="0" w:color="auto"/>
                <w:right w:val="none" w:sz="0" w:space="0" w:color="auto"/>
              </w:divBdr>
              <w:divsChild>
                <w:div w:id="464200906">
                  <w:marLeft w:val="0"/>
                  <w:marRight w:val="0"/>
                  <w:marTop w:val="0"/>
                  <w:marBottom w:val="0"/>
                  <w:divBdr>
                    <w:top w:val="none" w:sz="0" w:space="0" w:color="auto"/>
                    <w:left w:val="none" w:sz="0" w:space="0" w:color="auto"/>
                    <w:bottom w:val="none" w:sz="0" w:space="0" w:color="auto"/>
                    <w:right w:val="none" w:sz="0" w:space="0" w:color="auto"/>
                  </w:divBdr>
                  <w:divsChild>
                    <w:div w:id="151528268">
                      <w:marLeft w:val="0"/>
                      <w:marRight w:val="0"/>
                      <w:marTop w:val="0"/>
                      <w:marBottom w:val="0"/>
                      <w:divBdr>
                        <w:top w:val="none" w:sz="0" w:space="0" w:color="auto"/>
                        <w:left w:val="none" w:sz="0" w:space="0" w:color="auto"/>
                        <w:bottom w:val="none" w:sz="0" w:space="0" w:color="auto"/>
                        <w:right w:val="none" w:sz="0" w:space="0" w:color="auto"/>
                      </w:divBdr>
                      <w:divsChild>
                        <w:div w:id="1657221607">
                          <w:marLeft w:val="0"/>
                          <w:marRight w:val="0"/>
                          <w:marTop w:val="0"/>
                          <w:marBottom w:val="0"/>
                          <w:divBdr>
                            <w:top w:val="none" w:sz="0" w:space="0" w:color="auto"/>
                            <w:left w:val="none" w:sz="0" w:space="0" w:color="auto"/>
                            <w:bottom w:val="none" w:sz="0" w:space="0" w:color="auto"/>
                            <w:right w:val="none" w:sz="0" w:space="0" w:color="auto"/>
                          </w:divBdr>
                          <w:divsChild>
                            <w:div w:id="1751777579">
                              <w:marLeft w:val="0"/>
                              <w:marRight w:val="0"/>
                              <w:marTop w:val="0"/>
                              <w:marBottom w:val="0"/>
                              <w:divBdr>
                                <w:top w:val="none" w:sz="0" w:space="0" w:color="auto"/>
                                <w:left w:val="none" w:sz="0" w:space="0" w:color="auto"/>
                                <w:bottom w:val="none" w:sz="0" w:space="0" w:color="auto"/>
                                <w:right w:val="none" w:sz="0" w:space="0" w:color="auto"/>
                              </w:divBdr>
                              <w:divsChild>
                                <w:div w:id="2090611965">
                                  <w:marLeft w:val="0"/>
                                  <w:marRight w:val="0"/>
                                  <w:marTop w:val="0"/>
                                  <w:marBottom w:val="0"/>
                                  <w:divBdr>
                                    <w:top w:val="none" w:sz="0" w:space="0" w:color="auto"/>
                                    <w:left w:val="none" w:sz="0" w:space="0" w:color="auto"/>
                                    <w:bottom w:val="none" w:sz="0" w:space="0" w:color="auto"/>
                                    <w:right w:val="none" w:sz="0" w:space="0" w:color="auto"/>
                                  </w:divBdr>
                                  <w:divsChild>
                                    <w:div w:id="1334988425">
                                      <w:marLeft w:val="0"/>
                                      <w:marRight w:val="0"/>
                                      <w:marTop w:val="0"/>
                                      <w:marBottom w:val="0"/>
                                      <w:divBdr>
                                        <w:top w:val="none" w:sz="0" w:space="0" w:color="auto"/>
                                        <w:left w:val="none" w:sz="0" w:space="0" w:color="auto"/>
                                        <w:bottom w:val="none" w:sz="0" w:space="0" w:color="auto"/>
                                        <w:right w:val="none" w:sz="0" w:space="0" w:color="auto"/>
                                      </w:divBdr>
                                      <w:divsChild>
                                        <w:div w:id="284848001">
                                          <w:marLeft w:val="0"/>
                                          <w:marRight w:val="0"/>
                                          <w:marTop w:val="0"/>
                                          <w:marBottom w:val="0"/>
                                          <w:divBdr>
                                            <w:top w:val="none" w:sz="0" w:space="0" w:color="auto"/>
                                            <w:left w:val="none" w:sz="0" w:space="0" w:color="auto"/>
                                            <w:bottom w:val="none" w:sz="0" w:space="0" w:color="auto"/>
                                            <w:right w:val="none" w:sz="0" w:space="0" w:color="auto"/>
                                          </w:divBdr>
                                          <w:divsChild>
                                            <w:div w:id="262762234">
                                              <w:marLeft w:val="0"/>
                                              <w:marRight w:val="0"/>
                                              <w:marTop w:val="0"/>
                                              <w:marBottom w:val="0"/>
                                              <w:divBdr>
                                                <w:top w:val="none" w:sz="0" w:space="0" w:color="auto"/>
                                                <w:left w:val="none" w:sz="0" w:space="0" w:color="auto"/>
                                                <w:bottom w:val="none" w:sz="0" w:space="0" w:color="auto"/>
                                                <w:right w:val="none" w:sz="0" w:space="0" w:color="auto"/>
                                              </w:divBdr>
                                              <w:divsChild>
                                                <w:div w:id="952008219">
                                                  <w:marLeft w:val="0"/>
                                                  <w:marRight w:val="0"/>
                                                  <w:marTop w:val="0"/>
                                                  <w:marBottom w:val="0"/>
                                                  <w:divBdr>
                                                    <w:top w:val="none" w:sz="0" w:space="0" w:color="auto"/>
                                                    <w:left w:val="none" w:sz="0" w:space="0" w:color="auto"/>
                                                    <w:bottom w:val="none" w:sz="0" w:space="0" w:color="auto"/>
                                                    <w:right w:val="none" w:sz="0" w:space="0" w:color="auto"/>
                                                  </w:divBdr>
                                                  <w:divsChild>
                                                    <w:div w:id="17723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342108">
              <w:marLeft w:val="0"/>
              <w:marRight w:val="0"/>
              <w:marTop w:val="0"/>
              <w:marBottom w:val="0"/>
              <w:divBdr>
                <w:top w:val="none" w:sz="0" w:space="0" w:color="auto"/>
                <w:left w:val="none" w:sz="0" w:space="0" w:color="auto"/>
                <w:bottom w:val="none" w:sz="0" w:space="0" w:color="auto"/>
                <w:right w:val="none" w:sz="0" w:space="0" w:color="auto"/>
              </w:divBdr>
              <w:divsChild>
                <w:div w:id="1430928237">
                  <w:marLeft w:val="0"/>
                  <w:marRight w:val="0"/>
                  <w:marTop w:val="0"/>
                  <w:marBottom w:val="0"/>
                  <w:divBdr>
                    <w:top w:val="none" w:sz="0" w:space="0" w:color="auto"/>
                    <w:left w:val="none" w:sz="0" w:space="0" w:color="auto"/>
                    <w:bottom w:val="none" w:sz="0" w:space="0" w:color="auto"/>
                    <w:right w:val="none" w:sz="0" w:space="0" w:color="auto"/>
                  </w:divBdr>
                  <w:divsChild>
                    <w:div w:id="328362777">
                      <w:marLeft w:val="0"/>
                      <w:marRight w:val="0"/>
                      <w:marTop w:val="0"/>
                      <w:marBottom w:val="0"/>
                      <w:divBdr>
                        <w:top w:val="none" w:sz="0" w:space="0" w:color="auto"/>
                        <w:left w:val="none" w:sz="0" w:space="0" w:color="auto"/>
                        <w:bottom w:val="none" w:sz="0" w:space="0" w:color="auto"/>
                        <w:right w:val="none" w:sz="0" w:space="0" w:color="auto"/>
                      </w:divBdr>
                      <w:divsChild>
                        <w:div w:id="1262254042">
                          <w:marLeft w:val="0"/>
                          <w:marRight w:val="0"/>
                          <w:marTop w:val="0"/>
                          <w:marBottom w:val="0"/>
                          <w:divBdr>
                            <w:top w:val="none" w:sz="0" w:space="0" w:color="auto"/>
                            <w:left w:val="none" w:sz="0" w:space="0" w:color="auto"/>
                            <w:bottom w:val="none" w:sz="0" w:space="0" w:color="auto"/>
                            <w:right w:val="none" w:sz="0" w:space="0" w:color="auto"/>
                          </w:divBdr>
                          <w:divsChild>
                            <w:div w:id="799307232">
                              <w:marLeft w:val="0"/>
                              <w:marRight w:val="0"/>
                              <w:marTop w:val="0"/>
                              <w:marBottom w:val="0"/>
                              <w:divBdr>
                                <w:top w:val="none" w:sz="0" w:space="0" w:color="auto"/>
                                <w:left w:val="none" w:sz="0" w:space="0" w:color="auto"/>
                                <w:bottom w:val="none" w:sz="0" w:space="0" w:color="auto"/>
                                <w:right w:val="none" w:sz="0" w:space="0" w:color="auto"/>
                              </w:divBdr>
                              <w:divsChild>
                                <w:div w:id="774255170">
                                  <w:marLeft w:val="0"/>
                                  <w:marRight w:val="0"/>
                                  <w:marTop w:val="0"/>
                                  <w:marBottom w:val="0"/>
                                  <w:divBdr>
                                    <w:top w:val="none" w:sz="0" w:space="0" w:color="auto"/>
                                    <w:left w:val="none" w:sz="0" w:space="0" w:color="auto"/>
                                    <w:bottom w:val="none" w:sz="0" w:space="0" w:color="auto"/>
                                    <w:right w:val="none" w:sz="0" w:space="0" w:color="auto"/>
                                  </w:divBdr>
                                  <w:divsChild>
                                    <w:div w:id="652374939">
                                      <w:marLeft w:val="0"/>
                                      <w:marRight w:val="0"/>
                                      <w:marTop w:val="0"/>
                                      <w:marBottom w:val="0"/>
                                      <w:divBdr>
                                        <w:top w:val="none" w:sz="0" w:space="0" w:color="auto"/>
                                        <w:left w:val="none" w:sz="0" w:space="0" w:color="auto"/>
                                        <w:bottom w:val="none" w:sz="0" w:space="0" w:color="auto"/>
                                        <w:right w:val="none" w:sz="0" w:space="0" w:color="auto"/>
                                      </w:divBdr>
                                      <w:divsChild>
                                        <w:div w:id="685907184">
                                          <w:marLeft w:val="0"/>
                                          <w:marRight w:val="0"/>
                                          <w:marTop w:val="0"/>
                                          <w:marBottom w:val="0"/>
                                          <w:divBdr>
                                            <w:top w:val="none" w:sz="0" w:space="0" w:color="auto"/>
                                            <w:left w:val="none" w:sz="0" w:space="0" w:color="auto"/>
                                            <w:bottom w:val="none" w:sz="0" w:space="0" w:color="auto"/>
                                            <w:right w:val="none" w:sz="0" w:space="0" w:color="auto"/>
                                          </w:divBdr>
                                          <w:divsChild>
                                            <w:div w:id="899707586">
                                              <w:marLeft w:val="0"/>
                                              <w:marRight w:val="0"/>
                                              <w:marTop w:val="0"/>
                                              <w:marBottom w:val="0"/>
                                              <w:divBdr>
                                                <w:top w:val="none" w:sz="0" w:space="0" w:color="auto"/>
                                                <w:left w:val="none" w:sz="0" w:space="0" w:color="auto"/>
                                                <w:bottom w:val="none" w:sz="0" w:space="0" w:color="auto"/>
                                                <w:right w:val="none" w:sz="0" w:space="0" w:color="auto"/>
                                              </w:divBdr>
                                              <w:divsChild>
                                                <w:div w:id="9445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169290">
                      <w:marLeft w:val="0"/>
                      <w:marRight w:val="0"/>
                      <w:marTop w:val="0"/>
                      <w:marBottom w:val="0"/>
                      <w:divBdr>
                        <w:top w:val="none" w:sz="0" w:space="0" w:color="auto"/>
                        <w:left w:val="none" w:sz="0" w:space="0" w:color="auto"/>
                        <w:bottom w:val="none" w:sz="0" w:space="0" w:color="auto"/>
                        <w:right w:val="none" w:sz="0" w:space="0" w:color="auto"/>
                      </w:divBdr>
                      <w:divsChild>
                        <w:div w:id="7869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086746">
      <w:bodyDiv w:val="1"/>
      <w:marLeft w:val="0"/>
      <w:marRight w:val="0"/>
      <w:marTop w:val="0"/>
      <w:marBottom w:val="0"/>
      <w:divBdr>
        <w:top w:val="none" w:sz="0" w:space="0" w:color="auto"/>
        <w:left w:val="none" w:sz="0" w:space="0" w:color="auto"/>
        <w:bottom w:val="none" w:sz="0" w:space="0" w:color="auto"/>
        <w:right w:val="none" w:sz="0" w:space="0" w:color="auto"/>
      </w:divBdr>
      <w:divsChild>
        <w:div w:id="481193317">
          <w:marLeft w:val="0"/>
          <w:marRight w:val="0"/>
          <w:marTop w:val="0"/>
          <w:marBottom w:val="450"/>
          <w:divBdr>
            <w:top w:val="none" w:sz="0" w:space="0" w:color="auto"/>
            <w:left w:val="none" w:sz="0" w:space="0" w:color="auto"/>
            <w:bottom w:val="none" w:sz="0" w:space="0" w:color="auto"/>
            <w:right w:val="none" w:sz="0" w:space="0" w:color="auto"/>
          </w:divBdr>
          <w:divsChild>
            <w:div w:id="20286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58692">
      <w:bodyDiv w:val="1"/>
      <w:marLeft w:val="0"/>
      <w:marRight w:val="0"/>
      <w:marTop w:val="0"/>
      <w:marBottom w:val="0"/>
      <w:divBdr>
        <w:top w:val="none" w:sz="0" w:space="0" w:color="auto"/>
        <w:left w:val="none" w:sz="0" w:space="0" w:color="auto"/>
        <w:bottom w:val="none" w:sz="0" w:space="0" w:color="auto"/>
        <w:right w:val="none" w:sz="0" w:space="0" w:color="auto"/>
      </w:divBdr>
      <w:divsChild>
        <w:div w:id="831139670">
          <w:marLeft w:val="0"/>
          <w:marRight w:val="0"/>
          <w:marTop w:val="0"/>
          <w:marBottom w:val="375"/>
          <w:divBdr>
            <w:top w:val="none" w:sz="0" w:space="0" w:color="auto"/>
            <w:left w:val="none" w:sz="0" w:space="0" w:color="auto"/>
            <w:bottom w:val="none" w:sz="0" w:space="0" w:color="auto"/>
            <w:right w:val="none" w:sz="0" w:space="0" w:color="auto"/>
          </w:divBdr>
        </w:div>
      </w:divsChild>
    </w:div>
    <w:div w:id="469983488">
      <w:bodyDiv w:val="1"/>
      <w:marLeft w:val="0"/>
      <w:marRight w:val="0"/>
      <w:marTop w:val="0"/>
      <w:marBottom w:val="0"/>
      <w:divBdr>
        <w:top w:val="none" w:sz="0" w:space="0" w:color="auto"/>
        <w:left w:val="none" w:sz="0" w:space="0" w:color="auto"/>
        <w:bottom w:val="none" w:sz="0" w:space="0" w:color="auto"/>
        <w:right w:val="none" w:sz="0" w:space="0" w:color="auto"/>
      </w:divBdr>
    </w:div>
    <w:div w:id="549150244">
      <w:bodyDiv w:val="1"/>
      <w:marLeft w:val="0"/>
      <w:marRight w:val="0"/>
      <w:marTop w:val="0"/>
      <w:marBottom w:val="0"/>
      <w:divBdr>
        <w:top w:val="none" w:sz="0" w:space="0" w:color="auto"/>
        <w:left w:val="none" w:sz="0" w:space="0" w:color="auto"/>
        <w:bottom w:val="none" w:sz="0" w:space="0" w:color="auto"/>
        <w:right w:val="none" w:sz="0" w:space="0" w:color="auto"/>
      </w:divBdr>
      <w:divsChild>
        <w:div w:id="94911835">
          <w:marLeft w:val="0"/>
          <w:marRight w:val="0"/>
          <w:marTop w:val="0"/>
          <w:marBottom w:val="240"/>
          <w:divBdr>
            <w:top w:val="none" w:sz="0" w:space="0" w:color="auto"/>
            <w:left w:val="none" w:sz="0" w:space="0" w:color="auto"/>
            <w:bottom w:val="none" w:sz="0" w:space="0" w:color="auto"/>
            <w:right w:val="none" w:sz="0" w:space="0" w:color="auto"/>
          </w:divBdr>
        </w:div>
      </w:divsChild>
    </w:div>
    <w:div w:id="599723111">
      <w:bodyDiv w:val="1"/>
      <w:marLeft w:val="0"/>
      <w:marRight w:val="0"/>
      <w:marTop w:val="0"/>
      <w:marBottom w:val="0"/>
      <w:divBdr>
        <w:top w:val="none" w:sz="0" w:space="0" w:color="auto"/>
        <w:left w:val="none" w:sz="0" w:space="0" w:color="auto"/>
        <w:bottom w:val="none" w:sz="0" w:space="0" w:color="auto"/>
        <w:right w:val="none" w:sz="0" w:space="0" w:color="auto"/>
      </w:divBdr>
      <w:divsChild>
        <w:div w:id="357046698">
          <w:marLeft w:val="0"/>
          <w:marRight w:val="0"/>
          <w:marTop w:val="0"/>
          <w:marBottom w:val="0"/>
          <w:divBdr>
            <w:top w:val="none" w:sz="0" w:space="0" w:color="auto"/>
            <w:left w:val="none" w:sz="0" w:space="0" w:color="auto"/>
            <w:bottom w:val="none" w:sz="0" w:space="0" w:color="auto"/>
            <w:right w:val="none" w:sz="0" w:space="0" w:color="auto"/>
          </w:divBdr>
          <w:divsChild>
            <w:div w:id="1353335006">
              <w:marLeft w:val="0"/>
              <w:marRight w:val="0"/>
              <w:marTop w:val="0"/>
              <w:marBottom w:val="0"/>
              <w:divBdr>
                <w:top w:val="none" w:sz="0" w:space="0" w:color="auto"/>
                <w:left w:val="none" w:sz="0" w:space="0" w:color="auto"/>
                <w:bottom w:val="none" w:sz="0" w:space="0" w:color="auto"/>
                <w:right w:val="none" w:sz="0" w:space="0" w:color="auto"/>
              </w:divBdr>
              <w:divsChild>
                <w:div w:id="278342851">
                  <w:marLeft w:val="-113"/>
                  <w:marRight w:val="-113"/>
                  <w:marTop w:val="0"/>
                  <w:marBottom w:val="0"/>
                  <w:divBdr>
                    <w:top w:val="none" w:sz="0" w:space="0" w:color="auto"/>
                    <w:left w:val="none" w:sz="0" w:space="0" w:color="auto"/>
                    <w:bottom w:val="none" w:sz="0" w:space="0" w:color="auto"/>
                    <w:right w:val="none" w:sz="0" w:space="0" w:color="auto"/>
                  </w:divBdr>
                  <w:divsChild>
                    <w:div w:id="245723998">
                      <w:marLeft w:val="0"/>
                      <w:marRight w:val="0"/>
                      <w:marTop w:val="0"/>
                      <w:marBottom w:val="0"/>
                      <w:divBdr>
                        <w:top w:val="none" w:sz="0" w:space="0" w:color="auto"/>
                        <w:left w:val="none" w:sz="0" w:space="0" w:color="auto"/>
                        <w:bottom w:val="none" w:sz="0" w:space="0" w:color="auto"/>
                        <w:right w:val="none" w:sz="0" w:space="0" w:color="auto"/>
                      </w:divBdr>
                      <w:divsChild>
                        <w:div w:id="1569458934">
                          <w:marLeft w:val="0"/>
                          <w:marRight w:val="0"/>
                          <w:marTop w:val="0"/>
                          <w:marBottom w:val="0"/>
                          <w:divBdr>
                            <w:top w:val="none" w:sz="0" w:space="0" w:color="auto"/>
                            <w:left w:val="none" w:sz="0" w:space="0" w:color="auto"/>
                            <w:bottom w:val="none" w:sz="0" w:space="0" w:color="auto"/>
                            <w:right w:val="none" w:sz="0" w:space="0" w:color="auto"/>
                          </w:divBdr>
                          <w:divsChild>
                            <w:div w:id="1032002798">
                              <w:marLeft w:val="0"/>
                              <w:marRight w:val="0"/>
                              <w:marTop w:val="0"/>
                              <w:marBottom w:val="0"/>
                              <w:divBdr>
                                <w:top w:val="none" w:sz="0" w:space="0" w:color="auto"/>
                                <w:left w:val="none" w:sz="0" w:space="0" w:color="auto"/>
                                <w:bottom w:val="none" w:sz="0" w:space="0" w:color="auto"/>
                                <w:right w:val="none" w:sz="0" w:space="0" w:color="auto"/>
                              </w:divBdr>
                              <w:divsChild>
                                <w:div w:id="503395360">
                                  <w:marLeft w:val="0"/>
                                  <w:marRight w:val="0"/>
                                  <w:marTop w:val="0"/>
                                  <w:marBottom w:val="0"/>
                                  <w:divBdr>
                                    <w:top w:val="none" w:sz="0" w:space="0" w:color="auto"/>
                                    <w:left w:val="none" w:sz="0" w:space="0" w:color="auto"/>
                                    <w:bottom w:val="none" w:sz="0" w:space="0" w:color="auto"/>
                                    <w:right w:val="none" w:sz="0" w:space="0" w:color="auto"/>
                                  </w:divBdr>
                                  <w:divsChild>
                                    <w:div w:id="804658989">
                                      <w:marLeft w:val="0"/>
                                      <w:marRight w:val="0"/>
                                      <w:marTop w:val="0"/>
                                      <w:marBottom w:val="0"/>
                                      <w:divBdr>
                                        <w:top w:val="none" w:sz="0" w:space="0" w:color="auto"/>
                                        <w:left w:val="none" w:sz="0" w:space="0" w:color="auto"/>
                                        <w:bottom w:val="none" w:sz="0" w:space="0" w:color="auto"/>
                                        <w:right w:val="none" w:sz="0" w:space="0" w:color="auto"/>
                                      </w:divBdr>
                                      <w:divsChild>
                                        <w:div w:id="395468554">
                                          <w:marLeft w:val="0"/>
                                          <w:marRight w:val="0"/>
                                          <w:marTop w:val="0"/>
                                          <w:marBottom w:val="0"/>
                                          <w:divBdr>
                                            <w:top w:val="none" w:sz="0" w:space="0" w:color="auto"/>
                                            <w:left w:val="none" w:sz="0" w:space="0" w:color="auto"/>
                                            <w:bottom w:val="none" w:sz="0" w:space="0" w:color="auto"/>
                                            <w:right w:val="none" w:sz="0" w:space="0" w:color="auto"/>
                                          </w:divBdr>
                                          <w:divsChild>
                                            <w:div w:id="1963995840">
                                              <w:marLeft w:val="0"/>
                                              <w:marRight w:val="0"/>
                                              <w:marTop w:val="0"/>
                                              <w:marBottom w:val="0"/>
                                              <w:divBdr>
                                                <w:top w:val="none" w:sz="0" w:space="0" w:color="auto"/>
                                                <w:left w:val="none" w:sz="0" w:space="0" w:color="auto"/>
                                                <w:bottom w:val="none" w:sz="0" w:space="0" w:color="auto"/>
                                                <w:right w:val="none" w:sz="0" w:space="0" w:color="auto"/>
                                              </w:divBdr>
                                              <w:divsChild>
                                                <w:div w:id="722798212">
                                                  <w:marLeft w:val="0"/>
                                                  <w:marRight w:val="0"/>
                                                  <w:marTop w:val="0"/>
                                                  <w:marBottom w:val="0"/>
                                                  <w:divBdr>
                                                    <w:top w:val="none" w:sz="0" w:space="0" w:color="auto"/>
                                                    <w:left w:val="none" w:sz="0" w:space="0" w:color="auto"/>
                                                    <w:bottom w:val="none" w:sz="0" w:space="0" w:color="auto"/>
                                                    <w:right w:val="none" w:sz="0" w:space="0" w:color="auto"/>
                                                  </w:divBdr>
                                                  <w:divsChild>
                                                    <w:div w:id="56560702">
                                                      <w:marLeft w:val="0"/>
                                                      <w:marRight w:val="0"/>
                                                      <w:marTop w:val="0"/>
                                                      <w:marBottom w:val="0"/>
                                                      <w:divBdr>
                                                        <w:top w:val="none" w:sz="0" w:space="0" w:color="auto"/>
                                                        <w:left w:val="none" w:sz="0" w:space="0" w:color="auto"/>
                                                        <w:bottom w:val="none" w:sz="0" w:space="0" w:color="auto"/>
                                                        <w:right w:val="none" w:sz="0" w:space="0" w:color="auto"/>
                                                      </w:divBdr>
                                                      <w:divsChild>
                                                        <w:div w:id="975597819">
                                                          <w:marLeft w:val="0"/>
                                                          <w:marRight w:val="0"/>
                                                          <w:marTop w:val="0"/>
                                                          <w:marBottom w:val="0"/>
                                                          <w:divBdr>
                                                            <w:top w:val="none" w:sz="0" w:space="0" w:color="auto"/>
                                                            <w:left w:val="none" w:sz="0" w:space="0" w:color="auto"/>
                                                            <w:bottom w:val="none" w:sz="0" w:space="0" w:color="auto"/>
                                                            <w:right w:val="none" w:sz="0" w:space="0" w:color="auto"/>
                                                          </w:divBdr>
                                                          <w:divsChild>
                                                            <w:div w:id="2064018851">
                                                              <w:marLeft w:val="0"/>
                                                              <w:marRight w:val="0"/>
                                                              <w:marTop w:val="0"/>
                                                              <w:marBottom w:val="450"/>
                                                              <w:divBdr>
                                                                <w:top w:val="none" w:sz="0" w:space="0" w:color="auto"/>
                                                                <w:left w:val="none" w:sz="0" w:space="0" w:color="auto"/>
                                                                <w:bottom w:val="none" w:sz="0" w:space="0" w:color="auto"/>
                                                                <w:right w:val="none" w:sz="0" w:space="0" w:color="auto"/>
                                                              </w:divBdr>
                                                              <w:divsChild>
                                                                <w:div w:id="4961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5352807">
      <w:bodyDiv w:val="1"/>
      <w:marLeft w:val="0"/>
      <w:marRight w:val="0"/>
      <w:marTop w:val="0"/>
      <w:marBottom w:val="0"/>
      <w:divBdr>
        <w:top w:val="none" w:sz="0" w:space="0" w:color="auto"/>
        <w:left w:val="none" w:sz="0" w:space="0" w:color="auto"/>
        <w:bottom w:val="none" w:sz="0" w:space="0" w:color="auto"/>
        <w:right w:val="none" w:sz="0" w:space="0" w:color="auto"/>
      </w:divBdr>
      <w:divsChild>
        <w:div w:id="1801337160">
          <w:marLeft w:val="0"/>
          <w:marRight w:val="0"/>
          <w:marTop w:val="0"/>
          <w:marBottom w:val="0"/>
          <w:divBdr>
            <w:top w:val="none" w:sz="0" w:space="0" w:color="auto"/>
            <w:left w:val="none" w:sz="0" w:space="0" w:color="auto"/>
            <w:bottom w:val="none" w:sz="0" w:space="0" w:color="auto"/>
            <w:right w:val="none" w:sz="0" w:space="0" w:color="auto"/>
          </w:divBdr>
          <w:divsChild>
            <w:div w:id="419182885">
              <w:marLeft w:val="-240"/>
              <w:marRight w:val="-240"/>
              <w:marTop w:val="0"/>
              <w:marBottom w:val="0"/>
              <w:divBdr>
                <w:top w:val="single" w:sz="12" w:space="3" w:color="CCCCCC"/>
                <w:left w:val="none" w:sz="0" w:space="0" w:color="auto"/>
                <w:bottom w:val="none" w:sz="0" w:space="0" w:color="auto"/>
                <w:right w:val="none" w:sz="0" w:space="0" w:color="auto"/>
              </w:divBdr>
              <w:divsChild>
                <w:div w:id="1110665097">
                  <w:marLeft w:val="4824"/>
                  <w:marRight w:val="0"/>
                  <w:marTop w:val="0"/>
                  <w:marBottom w:val="0"/>
                  <w:divBdr>
                    <w:top w:val="single" w:sz="12" w:space="12" w:color="CCCCCC"/>
                    <w:left w:val="single" w:sz="12" w:space="24" w:color="CCCCCC"/>
                    <w:bottom w:val="single" w:sz="12" w:space="24" w:color="CCCCCC"/>
                    <w:right w:val="single" w:sz="12" w:space="24" w:color="CCCCCC"/>
                  </w:divBdr>
                  <w:divsChild>
                    <w:div w:id="1933512890">
                      <w:marLeft w:val="0"/>
                      <w:marRight w:val="0"/>
                      <w:marTop w:val="0"/>
                      <w:marBottom w:val="0"/>
                      <w:divBdr>
                        <w:top w:val="none" w:sz="0" w:space="0" w:color="auto"/>
                        <w:left w:val="none" w:sz="0" w:space="0" w:color="auto"/>
                        <w:bottom w:val="none" w:sz="0" w:space="0" w:color="auto"/>
                        <w:right w:val="none" w:sz="0" w:space="0" w:color="auto"/>
                      </w:divBdr>
                      <w:divsChild>
                        <w:div w:id="2035643440">
                          <w:marLeft w:val="0"/>
                          <w:marRight w:val="0"/>
                          <w:marTop w:val="0"/>
                          <w:marBottom w:val="0"/>
                          <w:divBdr>
                            <w:top w:val="none" w:sz="0" w:space="0" w:color="auto"/>
                            <w:left w:val="none" w:sz="0" w:space="0" w:color="auto"/>
                            <w:bottom w:val="none" w:sz="0" w:space="0" w:color="auto"/>
                            <w:right w:val="none" w:sz="0" w:space="0" w:color="auto"/>
                          </w:divBdr>
                          <w:divsChild>
                            <w:div w:id="3323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732952">
      <w:bodyDiv w:val="1"/>
      <w:marLeft w:val="0"/>
      <w:marRight w:val="0"/>
      <w:marTop w:val="0"/>
      <w:marBottom w:val="0"/>
      <w:divBdr>
        <w:top w:val="none" w:sz="0" w:space="0" w:color="auto"/>
        <w:left w:val="none" w:sz="0" w:space="0" w:color="auto"/>
        <w:bottom w:val="none" w:sz="0" w:space="0" w:color="auto"/>
        <w:right w:val="none" w:sz="0" w:space="0" w:color="auto"/>
      </w:divBdr>
      <w:divsChild>
        <w:div w:id="940338585">
          <w:marLeft w:val="0"/>
          <w:marRight w:val="0"/>
          <w:marTop w:val="0"/>
          <w:marBottom w:val="0"/>
          <w:divBdr>
            <w:top w:val="none" w:sz="0" w:space="0" w:color="auto"/>
            <w:left w:val="none" w:sz="0" w:space="0" w:color="auto"/>
            <w:bottom w:val="none" w:sz="0" w:space="0" w:color="auto"/>
            <w:right w:val="none" w:sz="0" w:space="0" w:color="auto"/>
          </w:divBdr>
          <w:divsChild>
            <w:div w:id="733090135">
              <w:marLeft w:val="-240"/>
              <w:marRight w:val="-240"/>
              <w:marTop w:val="0"/>
              <w:marBottom w:val="0"/>
              <w:divBdr>
                <w:top w:val="single" w:sz="12" w:space="3" w:color="CCCCCC"/>
                <w:left w:val="none" w:sz="0" w:space="0" w:color="auto"/>
                <w:bottom w:val="none" w:sz="0" w:space="0" w:color="auto"/>
                <w:right w:val="none" w:sz="0" w:space="0" w:color="auto"/>
              </w:divBdr>
              <w:divsChild>
                <w:div w:id="896863624">
                  <w:marLeft w:val="4824"/>
                  <w:marRight w:val="0"/>
                  <w:marTop w:val="0"/>
                  <w:marBottom w:val="0"/>
                  <w:divBdr>
                    <w:top w:val="single" w:sz="12" w:space="12" w:color="CCCCCC"/>
                    <w:left w:val="single" w:sz="12" w:space="24" w:color="CCCCCC"/>
                    <w:bottom w:val="single" w:sz="12" w:space="24" w:color="CCCCCC"/>
                    <w:right w:val="single" w:sz="12" w:space="24" w:color="CCCCCC"/>
                  </w:divBdr>
                  <w:divsChild>
                    <w:div w:id="1022323581">
                      <w:marLeft w:val="0"/>
                      <w:marRight w:val="0"/>
                      <w:marTop w:val="0"/>
                      <w:marBottom w:val="0"/>
                      <w:divBdr>
                        <w:top w:val="none" w:sz="0" w:space="0" w:color="auto"/>
                        <w:left w:val="none" w:sz="0" w:space="0" w:color="auto"/>
                        <w:bottom w:val="none" w:sz="0" w:space="0" w:color="auto"/>
                        <w:right w:val="none" w:sz="0" w:space="0" w:color="auto"/>
                      </w:divBdr>
                      <w:divsChild>
                        <w:div w:id="2822160">
                          <w:marLeft w:val="0"/>
                          <w:marRight w:val="0"/>
                          <w:marTop w:val="0"/>
                          <w:marBottom w:val="0"/>
                          <w:divBdr>
                            <w:top w:val="none" w:sz="0" w:space="0" w:color="auto"/>
                            <w:left w:val="none" w:sz="0" w:space="0" w:color="auto"/>
                            <w:bottom w:val="none" w:sz="0" w:space="0" w:color="auto"/>
                            <w:right w:val="none" w:sz="0" w:space="0" w:color="auto"/>
                          </w:divBdr>
                          <w:divsChild>
                            <w:div w:id="1217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351605">
      <w:bodyDiv w:val="1"/>
      <w:marLeft w:val="0"/>
      <w:marRight w:val="0"/>
      <w:marTop w:val="0"/>
      <w:marBottom w:val="0"/>
      <w:divBdr>
        <w:top w:val="none" w:sz="0" w:space="0" w:color="auto"/>
        <w:left w:val="none" w:sz="0" w:space="0" w:color="auto"/>
        <w:bottom w:val="none" w:sz="0" w:space="0" w:color="auto"/>
        <w:right w:val="none" w:sz="0" w:space="0" w:color="auto"/>
      </w:divBdr>
      <w:divsChild>
        <w:div w:id="7372253">
          <w:marLeft w:val="0"/>
          <w:marRight w:val="0"/>
          <w:marTop w:val="0"/>
          <w:marBottom w:val="0"/>
          <w:divBdr>
            <w:top w:val="none" w:sz="0" w:space="0" w:color="auto"/>
            <w:left w:val="none" w:sz="0" w:space="0" w:color="auto"/>
            <w:bottom w:val="none" w:sz="0" w:space="0" w:color="auto"/>
            <w:right w:val="none" w:sz="0" w:space="0" w:color="auto"/>
          </w:divBdr>
        </w:div>
        <w:div w:id="78865536">
          <w:marLeft w:val="0"/>
          <w:marRight w:val="0"/>
          <w:marTop w:val="0"/>
          <w:marBottom w:val="0"/>
          <w:divBdr>
            <w:top w:val="none" w:sz="0" w:space="0" w:color="auto"/>
            <w:left w:val="none" w:sz="0" w:space="0" w:color="auto"/>
            <w:bottom w:val="none" w:sz="0" w:space="0" w:color="auto"/>
            <w:right w:val="none" w:sz="0" w:space="0" w:color="auto"/>
          </w:divBdr>
        </w:div>
        <w:div w:id="95492241">
          <w:marLeft w:val="0"/>
          <w:marRight w:val="0"/>
          <w:marTop w:val="0"/>
          <w:marBottom w:val="0"/>
          <w:divBdr>
            <w:top w:val="none" w:sz="0" w:space="0" w:color="auto"/>
            <w:left w:val="none" w:sz="0" w:space="0" w:color="auto"/>
            <w:bottom w:val="none" w:sz="0" w:space="0" w:color="auto"/>
            <w:right w:val="none" w:sz="0" w:space="0" w:color="auto"/>
          </w:divBdr>
        </w:div>
        <w:div w:id="111482602">
          <w:marLeft w:val="0"/>
          <w:marRight w:val="0"/>
          <w:marTop w:val="0"/>
          <w:marBottom w:val="0"/>
          <w:divBdr>
            <w:top w:val="none" w:sz="0" w:space="0" w:color="auto"/>
            <w:left w:val="none" w:sz="0" w:space="0" w:color="auto"/>
            <w:bottom w:val="none" w:sz="0" w:space="0" w:color="auto"/>
            <w:right w:val="none" w:sz="0" w:space="0" w:color="auto"/>
          </w:divBdr>
        </w:div>
        <w:div w:id="153645082">
          <w:marLeft w:val="0"/>
          <w:marRight w:val="0"/>
          <w:marTop w:val="0"/>
          <w:marBottom w:val="0"/>
          <w:divBdr>
            <w:top w:val="none" w:sz="0" w:space="0" w:color="auto"/>
            <w:left w:val="none" w:sz="0" w:space="0" w:color="auto"/>
            <w:bottom w:val="none" w:sz="0" w:space="0" w:color="auto"/>
            <w:right w:val="none" w:sz="0" w:space="0" w:color="auto"/>
          </w:divBdr>
          <w:divsChild>
            <w:div w:id="821190639">
              <w:marLeft w:val="-75"/>
              <w:marRight w:val="0"/>
              <w:marTop w:val="30"/>
              <w:marBottom w:val="30"/>
              <w:divBdr>
                <w:top w:val="none" w:sz="0" w:space="0" w:color="auto"/>
                <w:left w:val="none" w:sz="0" w:space="0" w:color="auto"/>
                <w:bottom w:val="none" w:sz="0" w:space="0" w:color="auto"/>
                <w:right w:val="none" w:sz="0" w:space="0" w:color="auto"/>
              </w:divBdr>
              <w:divsChild>
                <w:div w:id="21640592">
                  <w:marLeft w:val="0"/>
                  <w:marRight w:val="0"/>
                  <w:marTop w:val="0"/>
                  <w:marBottom w:val="0"/>
                  <w:divBdr>
                    <w:top w:val="none" w:sz="0" w:space="0" w:color="auto"/>
                    <w:left w:val="none" w:sz="0" w:space="0" w:color="auto"/>
                    <w:bottom w:val="none" w:sz="0" w:space="0" w:color="auto"/>
                    <w:right w:val="none" w:sz="0" w:space="0" w:color="auto"/>
                  </w:divBdr>
                  <w:divsChild>
                    <w:div w:id="1072893252">
                      <w:marLeft w:val="0"/>
                      <w:marRight w:val="0"/>
                      <w:marTop w:val="0"/>
                      <w:marBottom w:val="0"/>
                      <w:divBdr>
                        <w:top w:val="none" w:sz="0" w:space="0" w:color="auto"/>
                        <w:left w:val="none" w:sz="0" w:space="0" w:color="auto"/>
                        <w:bottom w:val="none" w:sz="0" w:space="0" w:color="auto"/>
                        <w:right w:val="none" w:sz="0" w:space="0" w:color="auto"/>
                      </w:divBdr>
                    </w:div>
                  </w:divsChild>
                </w:div>
                <w:div w:id="90593630">
                  <w:marLeft w:val="0"/>
                  <w:marRight w:val="0"/>
                  <w:marTop w:val="0"/>
                  <w:marBottom w:val="0"/>
                  <w:divBdr>
                    <w:top w:val="none" w:sz="0" w:space="0" w:color="auto"/>
                    <w:left w:val="none" w:sz="0" w:space="0" w:color="auto"/>
                    <w:bottom w:val="none" w:sz="0" w:space="0" w:color="auto"/>
                    <w:right w:val="none" w:sz="0" w:space="0" w:color="auto"/>
                  </w:divBdr>
                  <w:divsChild>
                    <w:div w:id="224412273">
                      <w:marLeft w:val="0"/>
                      <w:marRight w:val="0"/>
                      <w:marTop w:val="0"/>
                      <w:marBottom w:val="0"/>
                      <w:divBdr>
                        <w:top w:val="none" w:sz="0" w:space="0" w:color="auto"/>
                        <w:left w:val="none" w:sz="0" w:space="0" w:color="auto"/>
                        <w:bottom w:val="none" w:sz="0" w:space="0" w:color="auto"/>
                        <w:right w:val="none" w:sz="0" w:space="0" w:color="auto"/>
                      </w:divBdr>
                    </w:div>
                  </w:divsChild>
                </w:div>
                <w:div w:id="115179183">
                  <w:marLeft w:val="0"/>
                  <w:marRight w:val="0"/>
                  <w:marTop w:val="0"/>
                  <w:marBottom w:val="0"/>
                  <w:divBdr>
                    <w:top w:val="none" w:sz="0" w:space="0" w:color="auto"/>
                    <w:left w:val="none" w:sz="0" w:space="0" w:color="auto"/>
                    <w:bottom w:val="none" w:sz="0" w:space="0" w:color="auto"/>
                    <w:right w:val="none" w:sz="0" w:space="0" w:color="auto"/>
                  </w:divBdr>
                  <w:divsChild>
                    <w:div w:id="1181941773">
                      <w:marLeft w:val="0"/>
                      <w:marRight w:val="0"/>
                      <w:marTop w:val="0"/>
                      <w:marBottom w:val="0"/>
                      <w:divBdr>
                        <w:top w:val="none" w:sz="0" w:space="0" w:color="auto"/>
                        <w:left w:val="none" w:sz="0" w:space="0" w:color="auto"/>
                        <w:bottom w:val="none" w:sz="0" w:space="0" w:color="auto"/>
                        <w:right w:val="none" w:sz="0" w:space="0" w:color="auto"/>
                      </w:divBdr>
                    </w:div>
                  </w:divsChild>
                </w:div>
                <w:div w:id="144662267">
                  <w:marLeft w:val="0"/>
                  <w:marRight w:val="0"/>
                  <w:marTop w:val="0"/>
                  <w:marBottom w:val="0"/>
                  <w:divBdr>
                    <w:top w:val="none" w:sz="0" w:space="0" w:color="auto"/>
                    <w:left w:val="none" w:sz="0" w:space="0" w:color="auto"/>
                    <w:bottom w:val="none" w:sz="0" w:space="0" w:color="auto"/>
                    <w:right w:val="none" w:sz="0" w:space="0" w:color="auto"/>
                  </w:divBdr>
                  <w:divsChild>
                    <w:div w:id="1032996128">
                      <w:marLeft w:val="0"/>
                      <w:marRight w:val="0"/>
                      <w:marTop w:val="0"/>
                      <w:marBottom w:val="0"/>
                      <w:divBdr>
                        <w:top w:val="none" w:sz="0" w:space="0" w:color="auto"/>
                        <w:left w:val="none" w:sz="0" w:space="0" w:color="auto"/>
                        <w:bottom w:val="none" w:sz="0" w:space="0" w:color="auto"/>
                        <w:right w:val="none" w:sz="0" w:space="0" w:color="auto"/>
                      </w:divBdr>
                    </w:div>
                  </w:divsChild>
                </w:div>
                <w:div w:id="324674607">
                  <w:marLeft w:val="0"/>
                  <w:marRight w:val="0"/>
                  <w:marTop w:val="0"/>
                  <w:marBottom w:val="0"/>
                  <w:divBdr>
                    <w:top w:val="none" w:sz="0" w:space="0" w:color="auto"/>
                    <w:left w:val="none" w:sz="0" w:space="0" w:color="auto"/>
                    <w:bottom w:val="none" w:sz="0" w:space="0" w:color="auto"/>
                    <w:right w:val="none" w:sz="0" w:space="0" w:color="auto"/>
                  </w:divBdr>
                  <w:divsChild>
                    <w:div w:id="25758281">
                      <w:marLeft w:val="0"/>
                      <w:marRight w:val="0"/>
                      <w:marTop w:val="0"/>
                      <w:marBottom w:val="0"/>
                      <w:divBdr>
                        <w:top w:val="none" w:sz="0" w:space="0" w:color="auto"/>
                        <w:left w:val="none" w:sz="0" w:space="0" w:color="auto"/>
                        <w:bottom w:val="none" w:sz="0" w:space="0" w:color="auto"/>
                        <w:right w:val="none" w:sz="0" w:space="0" w:color="auto"/>
                      </w:divBdr>
                    </w:div>
                  </w:divsChild>
                </w:div>
                <w:div w:id="340933714">
                  <w:marLeft w:val="0"/>
                  <w:marRight w:val="0"/>
                  <w:marTop w:val="0"/>
                  <w:marBottom w:val="0"/>
                  <w:divBdr>
                    <w:top w:val="none" w:sz="0" w:space="0" w:color="auto"/>
                    <w:left w:val="none" w:sz="0" w:space="0" w:color="auto"/>
                    <w:bottom w:val="none" w:sz="0" w:space="0" w:color="auto"/>
                    <w:right w:val="none" w:sz="0" w:space="0" w:color="auto"/>
                  </w:divBdr>
                  <w:divsChild>
                    <w:div w:id="207494083">
                      <w:marLeft w:val="0"/>
                      <w:marRight w:val="0"/>
                      <w:marTop w:val="0"/>
                      <w:marBottom w:val="0"/>
                      <w:divBdr>
                        <w:top w:val="none" w:sz="0" w:space="0" w:color="auto"/>
                        <w:left w:val="none" w:sz="0" w:space="0" w:color="auto"/>
                        <w:bottom w:val="none" w:sz="0" w:space="0" w:color="auto"/>
                        <w:right w:val="none" w:sz="0" w:space="0" w:color="auto"/>
                      </w:divBdr>
                    </w:div>
                  </w:divsChild>
                </w:div>
                <w:div w:id="354117920">
                  <w:marLeft w:val="0"/>
                  <w:marRight w:val="0"/>
                  <w:marTop w:val="0"/>
                  <w:marBottom w:val="0"/>
                  <w:divBdr>
                    <w:top w:val="none" w:sz="0" w:space="0" w:color="auto"/>
                    <w:left w:val="none" w:sz="0" w:space="0" w:color="auto"/>
                    <w:bottom w:val="none" w:sz="0" w:space="0" w:color="auto"/>
                    <w:right w:val="none" w:sz="0" w:space="0" w:color="auto"/>
                  </w:divBdr>
                  <w:divsChild>
                    <w:div w:id="1253851218">
                      <w:marLeft w:val="0"/>
                      <w:marRight w:val="0"/>
                      <w:marTop w:val="0"/>
                      <w:marBottom w:val="0"/>
                      <w:divBdr>
                        <w:top w:val="none" w:sz="0" w:space="0" w:color="auto"/>
                        <w:left w:val="none" w:sz="0" w:space="0" w:color="auto"/>
                        <w:bottom w:val="none" w:sz="0" w:space="0" w:color="auto"/>
                        <w:right w:val="none" w:sz="0" w:space="0" w:color="auto"/>
                      </w:divBdr>
                    </w:div>
                  </w:divsChild>
                </w:div>
                <w:div w:id="469638208">
                  <w:marLeft w:val="0"/>
                  <w:marRight w:val="0"/>
                  <w:marTop w:val="0"/>
                  <w:marBottom w:val="0"/>
                  <w:divBdr>
                    <w:top w:val="none" w:sz="0" w:space="0" w:color="auto"/>
                    <w:left w:val="none" w:sz="0" w:space="0" w:color="auto"/>
                    <w:bottom w:val="none" w:sz="0" w:space="0" w:color="auto"/>
                    <w:right w:val="none" w:sz="0" w:space="0" w:color="auto"/>
                  </w:divBdr>
                  <w:divsChild>
                    <w:div w:id="1697005817">
                      <w:marLeft w:val="0"/>
                      <w:marRight w:val="0"/>
                      <w:marTop w:val="0"/>
                      <w:marBottom w:val="0"/>
                      <w:divBdr>
                        <w:top w:val="none" w:sz="0" w:space="0" w:color="auto"/>
                        <w:left w:val="none" w:sz="0" w:space="0" w:color="auto"/>
                        <w:bottom w:val="none" w:sz="0" w:space="0" w:color="auto"/>
                        <w:right w:val="none" w:sz="0" w:space="0" w:color="auto"/>
                      </w:divBdr>
                    </w:div>
                  </w:divsChild>
                </w:div>
                <w:div w:id="751660476">
                  <w:marLeft w:val="0"/>
                  <w:marRight w:val="0"/>
                  <w:marTop w:val="0"/>
                  <w:marBottom w:val="0"/>
                  <w:divBdr>
                    <w:top w:val="none" w:sz="0" w:space="0" w:color="auto"/>
                    <w:left w:val="none" w:sz="0" w:space="0" w:color="auto"/>
                    <w:bottom w:val="none" w:sz="0" w:space="0" w:color="auto"/>
                    <w:right w:val="none" w:sz="0" w:space="0" w:color="auto"/>
                  </w:divBdr>
                  <w:divsChild>
                    <w:div w:id="1970935961">
                      <w:marLeft w:val="0"/>
                      <w:marRight w:val="0"/>
                      <w:marTop w:val="0"/>
                      <w:marBottom w:val="0"/>
                      <w:divBdr>
                        <w:top w:val="none" w:sz="0" w:space="0" w:color="auto"/>
                        <w:left w:val="none" w:sz="0" w:space="0" w:color="auto"/>
                        <w:bottom w:val="none" w:sz="0" w:space="0" w:color="auto"/>
                        <w:right w:val="none" w:sz="0" w:space="0" w:color="auto"/>
                      </w:divBdr>
                    </w:div>
                  </w:divsChild>
                </w:div>
                <w:div w:id="902369227">
                  <w:marLeft w:val="0"/>
                  <w:marRight w:val="0"/>
                  <w:marTop w:val="0"/>
                  <w:marBottom w:val="0"/>
                  <w:divBdr>
                    <w:top w:val="none" w:sz="0" w:space="0" w:color="auto"/>
                    <w:left w:val="none" w:sz="0" w:space="0" w:color="auto"/>
                    <w:bottom w:val="none" w:sz="0" w:space="0" w:color="auto"/>
                    <w:right w:val="none" w:sz="0" w:space="0" w:color="auto"/>
                  </w:divBdr>
                  <w:divsChild>
                    <w:div w:id="1248222546">
                      <w:marLeft w:val="0"/>
                      <w:marRight w:val="0"/>
                      <w:marTop w:val="0"/>
                      <w:marBottom w:val="0"/>
                      <w:divBdr>
                        <w:top w:val="none" w:sz="0" w:space="0" w:color="auto"/>
                        <w:left w:val="none" w:sz="0" w:space="0" w:color="auto"/>
                        <w:bottom w:val="none" w:sz="0" w:space="0" w:color="auto"/>
                        <w:right w:val="none" w:sz="0" w:space="0" w:color="auto"/>
                      </w:divBdr>
                    </w:div>
                  </w:divsChild>
                </w:div>
                <w:div w:id="967393131">
                  <w:marLeft w:val="0"/>
                  <w:marRight w:val="0"/>
                  <w:marTop w:val="0"/>
                  <w:marBottom w:val="0"/>
                  <w:divBdr>
                    <w:top w:val="none" w:sz="0" w:space="0" w:color="auto"/>
                    <w:left w:val="none" w:sz="0" w:space="0" w:color="auto"/>
                    <w:bottom w:val="none" w:sz="0" w:space="0" w:color="auto"/>
                    <w:right w:val="none" w:sz="0" w:space="0" w:color="auto"/>
                  </w:divBdr>
                  <w:divsChild>
                    <w:div w:id="1421829162">
                      <w:marLeft w:val="0"/>
                      <w:marRight w:val="0"/>
                      <w:marTop w:val="0"/>
                      <w:marBottom w:val="0"/>
                      <w:divBdr>
                        <w:top w:val="none" w:sz="0" w:space="0" w:color="auto"/>
                        <w:left w:val="none" w:sz="0" w:space="0" w:color="auto"/>
                        <w:bottom w:val="none" w:sz="0" w:space="0" w:color="auto"/>
                        <w:right w:val="none" w:sz="0" w:space="0" w:color="auto"/>
                      </w:divBdr>
                    </w:div>
                  </w:divsChild>
                </w:div>
                <w:div w:id="1201940498">
                  <w:marLeft w:val="0"/>
                  <w:marRight w:val="0"/>
                  <w:marTop w:val="0"/>
                  <w:marBottom w:val="0"/>
                  <w:divBdr>
                    <w:top w:val="none" w:sz="0" w:space="0" w:color="auto"/>
                    <w:left w:val="none" w:sz="0" w:space="0" w:color="auto"/>
                    <w:bottom w:val="none" w:sz="0" w:space="0" w:color="auto"/>
                    <w:right w:val="none" w:sz="0" w:space="0" w:color="auto"/>
                  </w:divBdr>
                  <w:divsChild>
                    <w:div w:id="2059040361">
                      <w:marLeft w:val="0"/>
                      <w:marRight w:val="0"/>
                      <w:marTop w:val="0"/>
                      <w:marBottom w:val="0"/>
                      <w:divBdr>
                        <w:top w:val="none" w:sz="0" w:space="0" w:color="auto"/>
                        <w:left w:val="none" w:sz="0" w:space="0" w:color="auto"/>
                        <w:bottom w:val="none" w:sz="0" w:space="0" w:color="auto"/>
                        <w:right w:val="none" w:sz="0" w:space="0" w:color="auto"/>
                      </w:divBdr>
                    </w:div>
                  </w:divsChild>
                </w:div>
                <w:div w:id="1306592002">
                  <w:marLeft w:val="0"/>
                  <w:marRight w:val="0"/>
                  <w:marTop w:val="0"/>
                  <w:marBottom w:val="0"/>
                  <w:divBdr>
                    <w:top w:val="none" w:sz="0" w:space="0" w:color="auto"/>
                    <w:left w:val="none" w:sz="0" w:space="0" w:color="auto"/>
                    <w:bottom w:val="none" w:sz="0" w:space="0" w:color="auto"/>
                    <w:right w:val="none" w:sz="0" w:space="0" w:color="auto"/>
                  </w:divBdr>
                  <w:divsChild>
                    <w:div w:id="273487152">
                      <w:marLeft w:val="0"/>
                      <w:marRight w:val="0"/>
                      <w:marTop w:val="0"/>
                      <w:marBottom w:val="0"/>
                      <w:divBdr>
                        <w:top w:val="none" w:sz="0" w:space="0" w:color="auto"/>
                        <w:left w:val="none" w:sz="0" w:space="0" w:color="auto"/>
                        <w:bottom w:val="none" w:sz="0" w:space="0" w:color="auto"/>
                        <w:right w:val="none" w:sz="0" w:space="0" w:color="auto"/>
                      </w:divBdr>
                    </w:div>
                  </w:divsChild>
                </w:div>
                <w:div w:id="1459178486">
                  <w:marLeft w:val="0"/>
                  <w:marRight w:val="0"/>
                  <w:marTop w:val="0"/>
                  <w:marBottom w:val="0"/>
                  <w:divBdr>
                    <w:top w:val="none" w:sz="0" w:space="0" w:color="auto"/>
                    <w:left w:val="none" w:sz="0" w:space="0" w:color="auto"/>
                    <w:bottom w:val="none" w:sz="0" w:space="0" w:color="auto"/>
                    <w:right w:val="none" w:sz="0" w:space="0" w:color="auto"/>
                  </w:divBdr>
                  <w:divsChild>
                    <w:div w:id="921987312">
                      <w:marLeft w:val="0"/>
                      <w:marRight w:val="0"/>
                      <w:marTop w:val="0"/>
                      <w:marBottom w:val="0"/>
                      <w:divBdr>
                        <w:top w:val="none" w:sz="0" w:space="0" w:color="auto"/>
                        <w:left w:val="none" w:sz="0" w:space="0" w:color="auto"/>
                        <w:bottom w:val="none" w:sz="0" w:space="0" w:color="auto"/>
                        <w:right w:val="none" w:sz="0" w:space="0" w:color="auto"/>
                      </w:divBdr>
                    </w:div>
                    <w:div w:id="1244144997">
                      <w:marLeft w:val="0"/>
                      <w:marRight w:val="0"/>
                      <w:marTop w:val="0"/>
                      <w:marBottom w:val="0"/>
                      <w:divBdr>
                        <w:top w:val="none" w:sz="0" w:space="0" w:color="auto"/>
                        <w:left w:val="none" w:sz="0" w:space="0" w:color="auto"/>
                        <w:bottom w:val="none" w:sz="0" w:space="0" w:color="auto"/>
                        <w:right w:val="none" w:sz="0" w:space="0" w:color="auto"/>
                      </w:divBdr>
                    </w:div>
                  </w:divsChild>
                </w:div>
                <w:div w:id="1537304924">
                  <w:marLeft w:val="0"/>
                  <w:marRight w:val="0"/>
                  <w:marTop w:val="0"/>
                  <w:marBottom w:val="0"/>
                  <w:divBdr>
                    <w:top w:val="none" w:sz="0" w:space="0" w:color="auto"/>
                    <w:left w:val="none" w:sz="0" w:space="0" w:color="auto"/>
                    <w:bottom w:val="none" w:sz="0" w:space="0" w:color="auto"/>
                    <w:right w:val="none" w:sz="0" w:space="0" w:color="auto"/>
                  </w:divBdr>
                  <w:divsChild>
                    <w:div w:id="1134640642">
                      <w:marLeft w:val="0"/>
                      <w:marRight w:val="0"/>
                      <w:marTop w:val="0"/>
                      <w:marBottom w:val="0"/>
                      <w:divBdr>
                        <w:top w:val="none" w:sz="0" w:space="0" w:color="auto"/>
                        <w:left w:val="none" w:sz="0" w:space="0" w:color="auto"/>
                        <w:bottom w:val="none" w:sz="0" w:space="0" w:color="auto"/>
                        <w:right w:val="none" w:sz="0" w:space="0" w:color="auto"/>
                      </w:divBdr>
                    </w:div>
                  </w:divsChild>
                </w:div>
                <w:div w:id="1586914427">
                  <w:marLeft w:val="0"/>
                  <w:marRight w:val="0"/>
                  <w:marTop w:val="0"/>
                  <w:marBottom w:val="0"/>
                  <w:divBdr>
                    <w:top w:val="none" w:sz="0" w:space="0" w:color="auto"/>
                    <w:left w:val="none" w:sz="0" w:space="0" w:color="auto"/>
                    <w:bottom w:val="none" w:sz="0" w:space="0" w:color="auto"/>
                    <w:right w:val="none" w:sz="0" w:space="0" w:color="auto"/>
                  </w:divBdr>
                  <w:divsChild>
                    <w:div w:id="1042092990">
                      <w:marLeft w:val="0"/>
                      <w:marRight w:val="0"/>
                      <w:marTop w:val="0"/>
                      <w:marBottom w:val="0"/>
                      <w:divBdr>
                        <w:top w:val="none" w:sz="0" w:space="0" w:color="auto"/>
                        <w:left w:val="none" w:sz="0" w:space="0" w:color="auto"/>
                        <w:bottom w:val="none" w:sz="0" w:space="0" w:color="auto"/>
                        <w:right w:val="none" w:sz="0" w:space="0" w:color="auto"/>
                      </w:divBdr>
                    </w:div>
                  </w:divsChild>
                </w:div>
                <w:div w:id="1776821288">
                  <w:marLeft w:val="0"/>
                  <w:marRight w:val="0"/>
                  <w:marTop w:val="0"/>
                  <w:marBottom w:val="0"/>
                  <w:divBdr>
                    <w:top w:val="none" w:sz="0" w:space="0" w:color="auto"/>
                    <w:left w:val="none" w:sz="0" w:space="0" w:color="auto"/>
                    <w:bottom w:val="none" w:sz="0" w:space="0" w:color="auto"/>
                    <w:right w:val="none" w:sz="0" w:space="0" w:color="auto"/>
                  </w:divBdr>
                  <w:divsChild>
                    <w:div w:id="866983944">
                      <w:marLeft w:val="0"/>
                      <w:marRight w:val="0"/>
                      <w:marTop w:val="0"/>
                      <w:marBottom w:val="0"/>
                      <w:divBdr>
                        <w:top w:val="none" w:sz="0" w:space="0" w:color="auto"/>
                        <w:left w:val="none" w:sz="0" w:space="0" w:color="auto"/>
                        <w:bottom w:val="none" w:sz="0" w:space="0" w:color="auto"/>
                        <w:right w:val="none" w:sz="0" w:space="0" w:color="auto"/>
                      </w:divBdr>
                    </w:div>
                  </w:divsChild>
                </w:div>
                <w:div w:id="1813714251">
                  <w:marLeft w:val="0"/>
                  <w:marRight w:val="0"/>
                  <w:marTop w:val="0"/>
                  <w:marBottom w:val="0"/>
                  <w:divBdr>
                    <w:top w:val="none" w:sz="0" w:space="0" w:color="auto"/>
                    <w:left w:val="none" w:sz="0" w:space="0" w:color="auto"/>
                    <w:bottom w:val="none" w:sz="0" w:space="0" w:color="auto"/>
                    <w:right w:val="none" w:sz="0" w:space="0" w:color="auto"/>
                  </w:divBdr>
                  <w:divsChild>
                    <w:div w:id="1701275665">
                      <w:marLeft w:val="0"/>
                      <w:marRight w:val="0"/>
                      <w:marTop w:val="0"/>
                      <w:marBottom w:val="0"/>
                      <w:divBdr>
                        <w:top w:val="none" w:sz="0" w:space="0" w:color="auto"/>
                        <w:left w:val="none" w:sz="0" w:space="0" w:color="auto"/>
                        <w:bottom w:val="none" w:sz="0" w:space="0" w:color="auto"/>
                        <w:right w:val="none" w:sz="0" w:space="0" w:color="auto"/>
                      </w:divBdr>
                    </w:div>
                  </w:divsChild>
                </w:div>
                <w:div w:id="1929074534">
                  <w:marLeft w:val="0"/>
                  <w:marRight w:val="0"/>
                  <w:marTop w:val="0"/>
                  <w:marBottom w:val="0"/>
                  <w:divBdr>
                    <w:top w:val="none" w:sz="0" w:space="0" w:color="auto"/>
                    <w:left w:val="none" w:sz="0" w:space="0" w:color="auto"/>
                    <w:bottom w:val="none" w:sz="0" w:space="0" w:color="auto"/>
                    <w:right w:val="none" w:sz="0" w:space="0" w:color="auto"/>
                  </w:divBdr>
                  <w:divsChild>
                    <w:div w:id="2047220003">
                      <w:marLeft w:val="0"/>
                      <w:marRight w:val="0"/>
                      <w:marTop w:val="0"/>
                      <w:marBottom w:val="0"/>
                      <w:divBdr>
                        <w:top w:val="none" w:sz="0" w:space="0" w:color="auto"/>
                        <w:left w:val="none" w:sz="0" w:space="0" w:color="auto"/>
                        <w:bottom w:val="none" w:sz="0" w:space="0" w:color="auto"/>
                        <w:right w:val="none" w:sz="0" w:space="0" w:color="auto"/>
                      </w:divBdr>
                    </w:div>
                  </w:divsChild>
                </w:div>
                <w:div w:id="1989044427">
                  <w:marLeft w:val="0"/>
                  <w:marRight w:val="0"/>
                  <w:marTop w:val="0"/>
                  <w:marBottom w:val="0"/>
                  <w:divBdr>
                    <w:top w:val="none" w:sz="0" w:space="0" w:color="auto"/>
                    <w:left w:val="none" w:sz="0" w:space="0" w:color="auto"/>
                    <w:bottom w:val="none" w:sz="0" w:space="0" w:color="auto"/>
                    <w:right w:val="none" w:sz="0" w:space="0" w:color="auto"/>
                  </w:divBdr>
                  <w:divsChild>
                    <w:div w:id="708844976">
                      <w:marLeft w:val="0"/>
                      <w:marRight w:val="0"/>
                      <w:marTop w:val="0"/>
                      <w:marBottom w:val="0"/>
                      <w:divBdr>
                        <w:top w:val="none" w:sz="0" w:space="0" w:color="auto"/>
                        <w:left w:val="none" w:sz="0" w:space="0" w:color="auto"/>
                        <w:bottom w:val="none" w:sz="0" w:space="0" w:color="auto"/>
                        <w:right w:val="none" w:sz="0" w:space="0" w:color="auto"/>
                      </w:divBdr>
                    </w:div>
                  </w:divsChild>
                </w:div>
                <w:div w:id="2014061894">
                  <w:marLeft w:val="0"/>
                  <w:marRight w:val="0"/>
                  <w:marTop w:val="0"/>
                  <w:marBottom w:val="0"/>
                  <w:divBdr>
                    <w:top w:val="none" w:sz="0" w:space="0" w:color="auto"/>
                    <w:left w:val="none" w:sz="0" w:space="0" w:color="auto"/>
                    <w:bottom w:val="none" w:sz="0" w:space="0" w:color="auto"/>
                    <w:right w:val="none" w:sz="0" w:space="0" w:color="auto"/>
                  </w:divBdr>
                  <w:divsChild>
                    <w:div w:id="630478450">
                      <w:marLeft w:val="0"/>
                      <w:marRight w:val="0"/>
                      <w:marTop w:val="0"/>
                      <w:marBottom w:val="0"/>
                      <w:divBdr>
                        <w:top w:val="none" w:sz="0" w:space="0" w:color="auto"/>
                        <w:left w:val="none" w:sz="0" w:space="0" w:color="auto"/>
                        <w:bottom w:val="none" w:sz="0" w:space="0" w:color="auto"/>
                        <w:right w:val="none" w:sz="0" w:space="0" w:color="auto"/>
                      </w:divBdr>
                    </w:div>
                  </w:divsChild>
                </w:div>
                <w:div w:id="2111270625">
                  <w:marLeft w:val="0"/>
                  <w:marRight w:val="0"/>
                  <w:marTop w:val="0"/>
                  <w:marBottom w:val="0"/>
                  <w:divBdr>
                    <w:top w:val="none" w:sz="0" w:space="0" w:color="auto"/>
                    <w:left w:val="none" w:sz="0" w:space="0" w:color="auto"/>
                    <w:bottom w:val="none" w:sz="0" w:space="0" w:color="auto"/>
                    <w:right w:val="none" w:sz="0" w:space="0" w:color="auto"/>
                  </w:divBdr>
                  <w:divsChild>
                    <w:div w:id="157747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3776">
          <w:marLeft w:val="0"/>
          <w:marRight w:val="0"/>
          <w:marTop w:val="0"/>
          <w:marBottom w:val="0"/>
          <w:divBdr>
            <w:top w:val="none" w:sz="0" w:space="0" w:color="auto"/>
            <w:left w:val="none" w:sz="0" w:space="0" w:color="auto"/>
            <w:bottom w:val="none" w:sz="0" w:space="0" w:color="auto"/>
            <w:right w:val="none" w:sz="0" w:space="0" w:color="auto"/>
          </w:divBdr>
        </w:div>
        <w:div w:id="259607006">
          <w:marLeft w:val="0"/>
          <w:marRight w:val="0"/>
          <w:marTop w:val="0"/>
          <w:marBottom w:val="0"/>
          <w:divBdr>
            <w:top w:val="none" w:sz="0" w:space="0" w:color="auto"/>
            <w:left w:val="none" w:sz="0" w:space="0" w:color="auto"/>
            <w:bottom w:val="none" w:sz="0" w:space="0" w:color="auto"/>
            <w:right w:val="none" w:sz="0" w:space="0" w:color="auto"/>
          </w:divBdr>
        </w:div>
        <w:div w:id="266932570">
          <w:marLeft w:val="0"/>
          <w:marRight w:val="0"/>
          <w:marTop w:val="0"/>
          <w:marBottom w:val="0"/>
          <w:divBdr>
            <w:top w:val="none" w:sz="0" w:space="0" w:color="auto"/>
            <w:left w:val="none" w:sz="0" w:space="0" w:color="auto"/>
            <w:bottom w:val="none" w:sz="0" w:space="0" w:color="auto"/>
            <w:right w:val="none" w:sz="0" w:space="0" w:color="auto"/>
          </w:divBdr>
        </w:div>
        <w:div w:id="267351861">
          <w:marLeft w:val="0"/>
          <w:marRight w:val="0"/>
          <w:marTop w:val="0"/>
          <w:marBottom w:val="0"/>
          <w:divBdr>
            <w:top w:val="none" w:sz="0" w:space="0" w:color="auto"/>
            <w:left w:val="none" w:sz="0" w:space="0" w:color="auto"/>
            <w:bottom w:val="none" w:sz="0" w:space="0" w:color="auto"/>
            <w:right w:val="none" w:sz="0" w:space="0" w:color="auto"/>
          </w:divBdr>
        </w:div>
        <w:div w:id="362049944">
          <w:marLeft w:val="0"/>
          <w:marRight w:val="0"/>
          <w:marTop w:val="0"/>
          <w:marBottom w:val="0"/>
          <w:divBdr>
            <w:top w:val="none" w:sz="0" w:space="0" w:color="auto"/>
            <w:left w:val="none" w:sz="0" w:space="0" w:color="auto"/>
            <w:bottom w:val="none" w:sz="0" w:space="0" w:color="auto"/>
            <w:right w:val="none" w:sz="0" w:space="0" w:color="auto"/>
          </w:divBdr>
        </w:div>
        <w:div w:id="429620882">
          <w:marLeft w:val="0"/>
          <w:marRight w:val="0"/>
          <w:marTop w:val="0"/>
          <w:marBottom w:val="0"/>
          <w:divBdr>
            <w:top w:val="none" w:sz="0" w:space="0" w:color="auto"/>
            <w:left w:val="none" w:sz="0" w:space="0" w:color="auto"/>
            <w:bottom w:val="none" w:sz="0" w:space="0" w:color="auto"/>
            <w:right w:val="none" w:sz="0" w:space="0" w:color="auto"/>
          </w:divBdr>
        </w:div>
        <w:div w:id="484735986">
          <w:marLeft w:val="0"/>
          <w:marRight w:val="0"/>
          <w:marTop w:val="0"/>
          <w:marBottom w:val="0"/>
          <w:divBdr>
            <w:top w:val="none" w:sz="0" w:space="0" w:color="auto"/>
            <w:left w:val="none" w:sz="0" w:space="0" w:color="auto"/>
            <w:bottom w:val="none" w:sz="0" w:space="0" w:color="auto"/>
            <w:right w:val="none" w:sz="0" w:space="0" w:color="auto"/>
          </w:divBdr>
        </w:div>
        <w:div w:id="661393720">
          <w:marLeft w:val="0"/>
          <w:marRight w:val="0"/>
          <w:marTop w:val="0"/>
          <w:marBottom w:val="0"/>
          <w:divBdr>
            <w:top w:val="none" w:sz="0" w:space="0" w:color="auto"/>
            <w:left w:val="none" w:sz="0" w:space="0" w:color="auto"/>
            <w:bottom w:val="none" w:sz="0" w:space="0" w:color="auto"/>
            <w:right w:val="none" w:sz="0" w:space="0" w:color="auto"/>
          </w:divBdr>
        </w:div>
        <w:div w:id="727729619">
          <w:marLeft w:val="0"/>
          <w:marRight w:val="0"/>
          <w:marTop w:val="0"/>
          <w:marBottom w:val="0"/>
          <w:divBdr>
            <w:top w:val="none" w:sz="0" w:space="0" w:color="auto"/>
            <w:left w:val="none" w:sz="0" w:space="0" w:color="auto"/>
            <w:bottom w:val="none" w:sz="0" w:space="0" w:color="auto"/>
            <w:right w:val="none" w:sz="0" w:space="0" w:color="auto"/>
          </w:divBdr>
        </w:div>
        <w:div w:id="742069081">
          <w:marLeft w:val="0"/>
          <w:marRight w:val="0"/>
          <w:marTop w:val="0"/>
          <w:marBottom w:val="0"/>
          <w:divBdr>
            <w:top w:val="none" w:sz="0" w:space="0" w:color="auto"/>
            <w:left w:val="none" w:sz="0" w:space="0" w:color="auto"/>
            <w:bottom w:val="none" w:sz="0" w:space="0" w:color="auto"/>
            <w:right w:val="none" w:sz="0" w:space="0" w:color="auto"/>
          </w:divBdr>
        </w:div>
        <w:div w:id="808136319">
          <w:marLeft w:val="0"/>
          <w:marRight w:val="0"/>
          <w:marTop w:val="0"/>
          <w:marBottom w:val="0"/>
          <w:divBdr>
            <w:top w:val="none" w:sz="0" w:space="0" w:color="auto"/>
            <w:left w:val="none" w:sz="0" w:space="0" w:color="auto"/>
            <w:bottom w:val="none" w:sz="0" w:space="0" w:color="auto"/>
            <w:right w:val="none" w:sz="0" w:space="0" w:color="auto"/>
          </w:divBdr>
        </w:div>
        <w:div w:id="862596344">
          <w:marLeft w:val="0"/>
          <w:marRight w:val="0"/>
          <w:marTop w:val="0"/>
          <w:marBottom w:val="0"/>
          <w:divBdr>
            <w:top w:val="none" w:sz="0" w:space="0" w:color="auto"/>
            <w:left w:val="none" w:sz="0" w:space="0" w:color="auto"/>
            <w:bottom w:val="none" w:sz="0" w:space="0" w:color="auto"/>
            <w:right w:val="none" w:sz="0" w:space="0" w:color="auto"/>
          </w:divBdr>
        </w:div>
        <w:div w:id="871458179">
          <w:marLeft w:val="0"/>
          <w:marRight w:val="0"/>
          <w:marTop w:val="0"/>
          <w:marBottom w:val="0"/>
          <w:divBdr>
            <w:top w:val="none" w:sz="0" w:space="0" w:color="auto"/>
            <w:left w:val="none" w:sz="0" w:space="0" w:color="auto"/>
            <w:bottom w:val="none" w:sz="0" w:space="0" w:color="auto"/>
            <w:right w:val="none" w:sz="0" w:space="0" w:color="auto"/>
          </w:divBdr>
        </w:div>
        <w:div w:id="894239907">
          <w:marLeft w:val="0"/>
          <w:marRight w:val="0"/>
          <w:marTop w:val="0"/>
          <w:marBottom w:val="0"/>
          <w:divBdr>
            <w:top w:val="none" w:sz="0" w:space="0" w:color="auto"/>
            <w:left w:val="none" w:sz="0" w:space="0" w:color="auto"/>
            <w:bottom w:val="none" w:sz="0" w:space="0" w:color="auto"/>
            <w:right w:val="none" w:sz="0" w:space="0" w:color="auto"/>
          </w:divBdr>
        </w:div>
        <w:div w:id="1002049060">
          <w:marLeft w:val="0"/>
          <w:marRight w:val="0"/>
          <w:marTop w:val="0"/>
          <w:marBottom w:val="0"/>
          <w:divBdr>
            <w:top w:val="none" w:sz="0" w:space="0" w:color="auto"/>
            <w:left w:val="none" w:sz="0" w:space="0" w:color="auto"/>
            <w:bottom w:val="none" w:sz="0" w:space="0" w:color="auto"/>
            <w:right w:val="none" w:sz="0" w:space="0" w:color="auto"/>
          </w:divBdr>
        </w:div>
        <w:div w:id="1014920437">
          <w:marLeft w:val="0"/>
          <w:marRight w:val="0"/>
          <w:marTop w:val="0"/>
          <w:marBottom w:val="0"/>
          <w:divBdr>
            <w:top w:val="none" w:sz="0" w:space="0" w:color="auto"/>
            <w:left w:val="none" w:sz="0" w:space="0" w:color="auto"/>
            <w:bottom w:val="none" w:sz="0" w:space="0" w:color="auto"/>
            <w:right w:val="none" w:sz="0" w:space="0" w:color="auto"/>
          </w:divBdr>
        </w:div>
        <w:div w:id="1024983395">
          <w:marLeft w:val="0"/>
          <w:marRight w:val="0"/>
          <w:marTop w:val="0"/>
          <w:marBottom w:val="0"/>
          <w:divBdr>
            <w:top w:val="none" w:sz="0" w:space="0" w:color="auto"/>
            <w:left w:val="none" w:sz="0" w:space="0" w:color="auto"/>
            <w:bottom w:val="none" w:sz="0" w:space="0" w:color="auto"/>
            <w:right w:val="none" w:sz="0" w:space="0" w:color="auto"/>
          </w:divBdr>
          <w:divsChild>
            <w:div w:id="680661101">
              <w:marLeft w:val="-75"/>
              <w:marRight w:val="0"/>
              <w:marTop w:val="30"/>
              <w:marBottom w:val="30"/>
              <w:divBdr>
                <w:top w:val="none" w:sz="0" w:space="0" w:color="auto"/>
                <w:left w:val="none" w:sz="0" w:space="0" w:color="auto"/>
                <w:bottom w:val="none" w:sz="0" w:space="0" w:color="auto"/>
                <w:right w:val="none" w:sz="0" w:space="0" w:color="auto"/>
              </w:divBdr>
              <w:divsChild>
                <w:div w:id="30497749">
                  <w:marLeft w:val="0"/>
                  <w:marRight w:val="0"/>
                  <w:marTop w:val="0"/>
                  <w:marBottom w:val="0"/>
                  <w:divBdr>
                    <w:top w:val="none" w:sz="0" w:space="0" w:color="auto"/>
                    <w:left w:val="none" w:sz="0" w:space="0" w:color="auto"/>
                    <w:bottom w:val="none" w:sz="0" w:space="0" w:color="auto"/>
                    <w:right w:val="none" w:sz="0" w:space="0" w:color="auto"/>
                  </w:divBdr>
                  <w:divsChild>
                    <w:div w:id="688726402">
                      <w:marLeft w:val="0"/>
                      <w:marRight w:val="0"/>
                      <w:marTop w:val="0"/>
                      <w:marBottom w:val="0"/>
                      <w:divBdr>
                        <w:top w:val="none" w:sz="0" w:space="0" w:color="auto"/>
                        <w:left w:val="none" w:sz="0" w:space="0" w:color="auto"/>
                        <w:bottom w:val="none" w:sz="0" w:space="0" w:color="auto"/>
                        <w:right w:val="none" w:sz="0" w:space="0" w:color="auto"/>
                      </w:divBdr>
                    </w:div>
                  </w:divsChild>
                </w:div>
                <w:div w:id="47002451">
                  <w:marLeft w:val="0"/>
                  <w:marRight w:val="0"/>
                  <w:marTop w:val="0"/>
                  <w:marBottom w:val="0"/>
                  <w:divBdr>
                    <w:top w:val="none" w:sz="0" w:space="0" w:color="auto"/>
                    <w:left w:val="none" w:sz="0" w:space="0" w:color="auto"/>
                    <w:bottom w:val="none" w:sz="0" w:space="0" w:color="auto"/>
                    <w:right w:val="none" w:sz="0" w:space="0" w:color="auto"/>
                  </w:divBdr>
                  <w:divsChild>
                    <w:div w:id="1015041336">
                      <w:marLeft w:val="0"/>
                      <w:marRight w:val="0"/>
                      <w:marTop w:val="0"/>
                      <w:marBottom w:val="0"/>
                      <w:divBdr>
                        <w:top w:val="none" w:sz="0" w:space="0" w:color="auto"/>
                        <w:left w:val="none" w:sz="0" w:space="0" w:color="auto"/>
                        <w:bottom w:val="none" w:sz="0" w:space="0" w:color="auto"/>
                        <w:right w:val="none" w:sz="0" w:space="0" w:color="auto"/>
                      </w:divBdr>
                    </w:div>
                  </w:divsChild>
                </w:div>
                <w:div w:id="66223481">
                  <w:marLeft w:val="0"/>
                  <w:marRight w:val="0"/>
                  <w:marTop w:val="0"/>
                  <w:marBottom w:val="0"/>
                  <w:divBdr>
                    <w:top w:val="none" w:sz="0" w:space="0" w:color="auto"/>
                    <w:left w:val="none" w:sz="0" w:space="0" w:color="auto"/>
                    <w:bottom w:val="none" w:sz="0" w:space="0" w:color="auto"/>
                    <w:right w:val="none" w:sz="0" w:space="0" w:color="auto"/>
                  </w:divBdr>
                  <w:divsChild>
                    <w:div w:id="804157358">
                      <w:marLeft w:val="0"/>
                      <w:marRight w:val="0"/>
                      <w:marTop w:val="0"/>
                      <w:marBottom w:val="0"/>
                      <w:divBdr>
                        <w:top w:val="none" w:sz="0" w:space="0" w:color="auto"/>
                        <w:left w:val="none" w:sz="0" w:space="0" w:color="auto"/>
                        <w:bottom w:val="none" w:sz="0" w:space="0" w:color="auto"/>
                        <w:right w:val="none" w:sz="0" w:space="0" w:color="auto"/>
                      </w:divBdr>
                    </w:div>
                  </w:divsChild>
                </w:div>
                <w:div w:id="82990290">
                  <w:marLeft w:val="0"/>
                  <w:marRight w:val="0"/>
                  <w:marTop w:val="0"/>
                  <w:marBottom w:val="0"/>
                  <w:divBdr>
                    <w:top w:val="none" w:sz="0" w:space="0" w:color="auto"/>
                    <w:left w:val="none" w:sz="0" w:space="0" w:color="auto"/>
                    <w:bottom w:val="none" w:sz="0" w:space="0" w:color="auto"/>
                    <w:right w:val="none" w:sz="0" w:space="0" w:color="auto"/>
                  </w:divBdr>
                  <w:divsChild>
                    <w:div w:id="2083215436">
                      <w:marLeft w:val="0"/>
                      <w:marRight w:val="0"/>
                      <w:marTop w:val="0"/>
                      <w:marBottom w:val="0"/>
                      <w:divBdr>
                        <w:top w:val="none" w:sz="0" w:space="0" w:color="auto"/>
                        <w:left w:val="none" w:sz="0" w:space="0" w:color="auto"/>
                        <w:bottom w:val="none" w:sz="0" w:space="0" w:color="auto"/>
                        <w:right w:val="none" w:sz="0" w:space="0" w:color="auto"/>
                      </w:divBdr>
                    </w:div>
                  </w:divsChild>
                </w:div>
                <w:div w:id="144704963">
                  <w:marLeft w:val="0"/>
                  <w:marRight w:val="0"/>
                  <w:marTop w:val="0"/>
                  <w:marBottom w:val="0"/>
                  <w:divBdr>
                    <w:top w:val="none" w:sz="0" w:space="0" w:color="auto"/>
                    <w:left w:val="none" w:sz="0" w:space="0" w:color="auto"/>
                    <w:bottom w:val="none" w:sz="0" w:space="0" w:color="auto"/>
                    <w:right w:val="none" w:sz="0" w:space="0" w:color="auto"/>
                  </w:divBdr>
                  <w:divsChild>
                    <w:div w:id="285701529">
                      <w:marLeft w:val="0"/>
                      <w:marRight w:val="0"/>
                      <w:marTop w:val="0"/>
                      <w:marBottom w:val="0"/>
                      <w:divBdr>
                        <w:top w:val="none" w:sz="0" w:space="0" w:color="auto"/>
                        <w:left w:val="none" w:sz="0" w:space="0" w:color="auto"/>
                        <w:bottom w:val="none" w:sz="0" w:space="0" w:color="auto"/>
                        <w:right w:val="none" w:sz="0" w:space="0" w:color="auto"/>
                      </w:divBdr>
                    </w:div>
                  </w:divsChild>
                </w:div>
                <w:div w:id="155613118">
                  <w:marLeft w:val="0"/>
                  <w:marRight w:val="0"/>
                  <w:marTop w:val="0"/>
                  <w:marBottom w:val="0"/>
                  <w:divBdr>
                    <w:top w:val="none" w:sz="0" w:space="0" w:color="auto"/>
                    <w:left w:val="none" w:sz="0" w:space="0" w:color="auto"/>
                    <w:bottom w:val="none" w:sz="0" w:space="0" w:color="auto"/>
                    <w:right w:val="none" w:sz="0" w:space="0" w:color="auto"/>
                  </w:divBdr>
                  <w:divsChild>
                    <w:div w:id="545725808">
                      <w:marLeft w:val="0"/>
                      <w:marRight w:val="0"/>
                      <w:marTop w:val="0"/>
                      <w:marBottom w:val="0"/>
                      <w:divBdr>
                        <w:top w:val="none" w:sz="0" w:space="0" w:color="auto"/>
                        <w:left w:val="none" w:sz="0" w:space="0" w:color="auto"/>
                        <w:bottom w:val="none" w:sz="0" w:space="0" w:color="auto"/>
                        <w:right w:val="none" w:sz="0" w:space="0" w:color="auto"/>
                      </w:divBdr>
                    </w:div>
                    <w:div w:id="1487434143">
                      <w:marLeft w:val="0"/>
                      <w:marRight w:val="0"/>
                      <w:marTop w:val="0"/>
                      <w:marBottom w:val="0"/>
                      <w:divBdr>
                        <w:top w:val="none" w:sz="0" w:space="0" w:color="auto"/>
                        <w:left w:val="none" w:sz="0" w:space="0" w:color="auto"/>
                        <w:bottom w:val="none" w:sz="0" w:space="0" w:color="auto"/>
                        <w:right w:val="none" w:sz="0" w:space="0" w:color="auto"/>
                      </w:divBdr>
                    </w:div>
                  </w:divsChild>
                </w:div>
                <w:div w:id="156500488">
                  <w:marLeft w:val="0"/>
                  <w:marRight w:val="0"/>
                  <w:marTop w:val="0"/>
                  <w:marBottom w:val="0"/>
                  <w:divBdr>
                    <w:top w:val="none" w:sz="0" w:space="0" w:color="auto"/>
                    <w:left w:val="none" w:sz="0" w:space="0" w:color="auto"/>
                    <w:bottom w:val="none" w:sz="0" w:space="0" w:color="auto"/>
                    <w:right w:val="none" w:sz="0" w:space="0" w:color="auto"/>
                  </w:divBdr>
                  <w:divsChild>
                    <w:div w:id="968824744">
                      <w:marLeft w:val="0"/>
                      <w:marRight w:val="0"/>
                      <w:marTop w:val="0"/>
                      <w:marBottom w:val="0"/>
                      <w:divBdr>
                        <w:top w:val="none" w:sz="0" w:space="0" w:color="auto"/>
                        <w:left w:val="none" w:sz="0" w:space="0" w:color="auto"/>
                        <w:bottom w:val="none" w:sz="0" w:space="0" w:color="auto"/>
                        <w:right w:val="none" w:sz="0" w:space="0" w:color="auto"/>
                      </w:divBdr>
                    </w:div>
                  </w:divsChild>
                </w:div>
                <w:div w:id="163666665">
                  <w:marLeft w:val="0"/>
                  <w:marRight w:val="0"/>
                  <w:marTop w:val="0"/>
                  <w:marBottom w:val="0"/>
                  <w:divBdr>
                    <w:top w:val="none" w:sz="0" w:space="0" w:color="auto"/>
                    <w:left w:val="none" w:sz="0" w:space="0" w:color="auto"/>
                    <w:bottom w:val="none" w:sz="0" w:space="0" w:color="auto"/>
                    <w:right w:val="none" w:sz="0" w:space="0" w:color="auto"/>
                  </w:divBdr>
                  <w:divsChild>
                    <w:div w:id="921570048">
                      <w:marLeft w:val="0"/>
                      <w:marRight w:val="0"/>
                      <w:marTop w:val="0"/>
                      <w:marBottom w:val="0"/>
                      <w:divBdr>
                        <w:top w:val="none" w:sz="0" w:space="0" w:color="auto"/>
                        <w:left w:val="none" w:sz="0" w:space="0" w:color="auto"/>
                        <w:bottom w:val="none" w:sz="0" w:space="0" w:color="auto"/>
                        <w:right w:val="none" w:sz="0" w:space="0" w:color="auto"/>
                      </w:divBdr>
                    </w:div>
                  </w:divsChild>
                </w:div>
                <w:div w:id="165638850">
                  <w:marLeft w:val="0"/>
                  <w:marRight w:val="0"/>
                  <w:marTop w:val="0"/>
                  <w:marBottom w:val="0"/>
                  <w:divBdr>
                    <w:top w:val="none" w:sz="0" w:space="0" w:color="auto"/>
                    <w:left w:val="none" w:sz="0" w:space="0" w:color="auto"/>
                    <w:bottom w:val="none" w:sz="0" w:space="0" w:color="auto"/>
                    <w:right w:val="none" w:sz="0" w:space="0" w:color="auto"/>
                  </w:divBdr>
                  <w:divsChild>
                    <w:div w:id="409498282">
                      <w:marLeft w:val="0"/>
                      <w:marRight w:val="0"/>
                      <w:marTop w:val="0"/>
                      <w:marBottom w:val="0"/>
                      <w:divBdr>
                        <w:top w:val="none" w:sz="0" w:space="0" w:color="auto"/>
                        <w:left w:val="none" w:sz="0" w:space="0" w:color="auto"/>
                        <w:bottom w:val="none" w:sz="0" w:space="0" w:color="auto"/>
                        <w:right w:val="none" w:sz="0" w:space="0" w:color="auto"/>
                      </w:divBdr>
                    </w:div>
                  </w:divsChild>
                </w:div>
                <w:div w:id="185216007">
                  <w:marLeft w:val="0"/>
                  <w:marRight w:val="0"/>
                  <w:marTop w:val="0"/>
                  <w:marBottom w:val="0"/>
                  <w:divBdr>
                    <w:top w:val="none" w:sz="0" w:space="0" w:color="auto"/>
                    <w:left w:val="none" w:sz="0" w:space="0" w:color="auto"/>
                    <w:bottom w:val="none" w:sz="0" w:space="0" w:color="auto"/>
                    <w:right w:val="none" w:sz="0" w:space="0" w:color="auto"/>
                  </w:divBdr>
                  <w:divsChild>
                    <w:div w:id="578447804">
                      <w:marLeft w:val="0"/>
                      <w:marRight w:val="0"/>
                      <w:marTop w:val="0"/>
                      <w:marBottom w:val="0"/>
                      <w:divBdr>
                        <w:top w:val="none" w:sz="0" w:space="0" w:color="auto"/>
                        <w:left w:val="none" w:sz="0" w:space="0" w:color="auto"/>
                        <w:bottom w:val="none" w:sz="0" w:space="0" w:color="auto"/>
                        <w:right w:val="none" w:sz="0" w:space="0" w:color="auto"/>
                      </w:divBdr>
                    </w:div>
                  </w:divsChild>
                </w:div>
                <w:div w:id="212468819">
                  <w:marLeft w:val="0"/>
                  <w:marRight w:val="0"/>
                  <w:marTop w:val="0"/>
                  <w:marBottom w:val="0"/>
                  <w:divBdr>
                    <w:top w:val="none" w:sz="0" w:space="0" w:color="auto"/>
                    <w:left w:val="none" w:sz="0" w:space="0" w:color="auto"/>
                    <w:bottom w:val="none" w:sz="0" w:space="0" w:color="auto"/>
                    <w:right w:val="none" w:sz="0" w:space="0" w:color="auto"/>
                  </w:divBdr>
                  <w:divsChild>
                    <w:div w:id="1890340279">
                      <w:marLeft w:val="0"/>
                      <w:marRight w:val="0"/>
                      <w:marTop w:val="0"/>
                      <w:marBottom w:val="0"/>
                      <w:divBdr>
                        <w:top w:val="none" w:sz="0" w:space="0" w:color="auto"/>
                        <w:left w:val="none" w:sz="0" w:space="0" w:color="auto"/>
                        <w:bottom w:val="none" w:sz="0" w:space="0" w:color="auto"/>
                        <w:right w:val="none" w:sz="0" w:space="0" w:color="auto"/>
                      </w:divBdr>
                    </w:div>
                  </w:divsChild>
                </w:div>
                <w:div w:id="226570966">
                  <w:marLeft w:val="0"/>
                  <w:marRight w:val="0"/>
                  <w:marTop w:val="0"/>
                  <w:marBottom w:val="0"/>
                  <w:divBdr>
                    <w:top w:val="none" w:sz="0" w:space="0" w:color="auto"/>
                    <w:left w:val="none" w:sz="0" w:space="0" w:color="auto"/>
                    <w:bottom w:val="none" w:sz="0" w:space="0" w:color="auto"/>
                    <w:right w:val="none" w:sz="0" w:space="0" w:color="auto"/>
                  </w:divBdr>
                  <w:divsChild>
                    <w:div w:id="441152504">
                      <w:marLeft w:val="0"/>
                      <w:marRight w:val="0"/>
                      <w:marTop w:val="0"/>
                      <w:marBottom w:val="0"/>
                      <w:divBdr>
                        <w:top w:val="none" w:sz="0" w:space="0" w:color="auto"/>
                        <w:left w:val="none" w:sz="0" w:space="0" w:color="auto"/>
                        <w:bottom w:val="none" w:sz="0" w:space="0" w:color="auto"/>
                        <w:right w:val="none" w:sz="0" w:space="0" w:color="auto"/>
                      </w:divBdr>
                    </w:div>
                  </w:divsChild>
                </w:div>
                <w:div w:id="243221201">
                  <w:marLeft w:val="0"/>
                  <w:marRight w:val="0"/>
                  <w:marTop w:val="0"/>
                  <w:marBottom w:val="0"/>
                  <w:divBdr>
                    <w:top w:val="none" w:sz="0" w:space="0" w:color="auto"/>
                    <w:left w:val="none" w:sz="0" w:space="0" w:color="auto"/>
                    <w:bottom w:val="none" w:sz="0" w:space="0" w:color="auto"/>
                    <w:right w:val="none" w:sz="0" w:space="0" w:color="auto"/>
                  </w:divBdr>
                  <w:divsChild>
                    <w:div w:id="834342743">
                      <w:marLeft w:val="0"/>
                      <w:marRight w:val="0"/>
                      <w:marTop w:val="0"/>
                      <w:marBottom w:val="0"/>
                      <w:divBdr>
                        <w:top w:val="none" w:sz="0" w:space="0" w:color="auto"/>
                        <w:left w:val="none" w:sz="0" w:space="0" w:color="auto"/>
                        <w:bottom w:val="none" w:sz="0" w:space="0" w:color="auto"/>
                        <w:right w:val="none" w:sz="0" w:space="0" w:color="auto"/>
                      </w:divBdr>
                    </w:div>
                  </w:divsChild>
                </w:div>
                <w:div w:id="268049526">
                  <w:marLeft w:val="0"/>
                  <w:marRight w:val="0"/>
                  <w:marTop w:val="0"/>
                  <w:marBottom w:val="0"/>
                  <w:divBdr>
                    <w:top w:val="none" w:sz="0" w:space="0" w:color="auto"/>
                    <w:left w:val="none" w:sz="0" w:space="0" w:color="auto"/>
                    <w:bottom w:val="none" w:sz="0" w:space="0" w:color="auto"/>
                    <w:right w:val="none" w:sz="0" w:space="0" w:color="auto"/>
                  </w:divBdr>
                  <w:divsChild>
                    <w:div w:id="1638295746">
                      <w:marLeft w:val="0"/>
                      <w:marRight w:val="0"/>
                      <w:marTop w:val="0"/>
                      <w:marBottom w:val="0"/>
                      <w:divBdr>
                        <w:top w:val="none" w:sz="0" w:space="0" w:color="auto"/>
                        <w:left w:val="none" w:sz="0" w:space="0" w:color="auto"/>
                        <w:bottom w:val="none" w:sz="0" w:space="0" w:color="auto"/>
                        <w:right w:val="none" w:sz="0" w:space="0" w:color="auto"/>
                      </w:divBdr>
                    </w:div>
                  </w:divsChild>
                </w:div>
                <w:div w:id="278494367">
                  <w:marLeft w:val="0"/>
                  <w:marRight w:val="0"/>
                  <w:marTop w:val="0"/>
                  <w:marBottom w:val="0"/>
                  <w:divBdr>
                    <w:top w:val="none" w:sz="0" w:space="0" w:color="auto"/>
                    <w:left w:val="none" w:sz="0" w:space="0" w:color="auto"/>
                    <w:bottom w:val="none" w:sz="0" w:space="0" w:color="auto"/>
                    <w:right w:val="none" w:sz="0" w:space="0" w:color="auto"/>
                  </w:divBdr>
                  <w:divsChild>
                    <w:div w:id="1038429351">
                      <w:marLeft w:val="0"/>
                      <w:marRight w:val="0"/>
                      <w:marTop w:val="0"/>
                      <w:marBottom w:val="0"/>
                      <w:divBdr>
                        <w:top w:val="none" w:sz="0" w:space="0" w:color="auto"/>
                        <w:left w:val="none" w:sz="0" w:space="0" w:color="auto"/>
                        <w:bottom w:val="none" w:sz="0" w:space="0" w:color="auto"/>
                        <w:right w:val="none" w:sz="0" w:space="0" w:color="auto"/>
                      </w:divBdr>
                    </w:div>
                  </w:divsChild>
                </w:div>
                <w:div w:id="318462797">
                  <w:marLeft w:val="0"/>
                  <w:marRight w:val="0"/>
                  <w:marTop w:val="0"/>
                  <w:marBottom w:val="0"/>
                  <w:divBdr>
                    <w:top w:val="none" w:sz="0" w:space="0" w:color="auto"/>
                    <w:left w:val="none" w:sz="0" w:space="0" w:color="auto"/>
                    <w:bottom w:val="none" w:sz="0" w:space="0" w:color="auto"/>
                    <w:right w:val="none" w:sz="0" w:space="0" w:color="auto"/>
                  </w:divBdr>
                  <w:divsChild>
                    <w:div w:id="787547091">
                      <w:marLeft w:val="0"/>
                      <w:marRight w:val="0"/>
                      <w:marTop w:val="0"/>
                      <w:marBottom w:val="0"/>
                      <w:divBdr>
                        <w:top w:val="none" w:sz="0" w:space="0" w:color="auto"/>
                        <w:left w:val="none" w:sz="0" w:space="0" w:color="auto"/>
                        <w:bottom w:val="none" w:sz="0" w:space="0" w:color="auto"/>
                        <w:right w:val="none" w:sz="0" w:space="0" w:color="auto"/>
                      </w:divBdr>
                    </w:div>
                    <w:div w:id="1240485690">
                      <w:marLeft w:val="0"/>
                      <w:marRight w:val="0"/>
                      <w:marTop w:val="0"/>
                      <w:marBottom w:val="0"/>
                      <w:divBdr>
                        <w:top w:val="none" w:sz="0" w:space="0" w:color="auto"/>
                        <w:left w:val="none" w:sz="0" w:space="0" w:color="auto"/>
                        <w:bottom w:val="none" w:sz="0" w:space="0" w:color="auto"/>
                        <w:right w:val="none" w:sz="0" w:space="0" w:color="auto"/>
                      </w:divBdr>
                    </w:div>
                  </w:divsChild>
                </w:div>
                <w:div w:id="325287149">
                  <w:marLeft w:val="0"/>
                  <w:marRight w:val="0"/>
                  <w:marTop w:val="0"/>
                  <w:marBottom w:val="0"/>
                  <w:divBdr>
                    <w:top w:val="none" w:sz="0" w:space="0" w:color="auto"/>
                    <w:left w:val="none" w:sz="0" w:space="0" w:color="auto"/>
                    <w:bottom w:val="none" w:sz="0" w:space="0" w:color="auto"/>
                    <w:right w:val="none" w:sz="0" w:space="0" w:color="auto"/>
                  </w:divBdr>
                  <w:divsChild>
                    <w:div w:id="1630089582">
                      <w:marLeft w:val="0"/>
                      <w:marRight w:val="0"/>
                      <w:marTop w:val="0"/>
                      <w:marBottom w:val="0"/>
                      <w:divBdr>
                        <w:top w:val="none" w:sz="0" w:space="0" w:color="auto"/>
                        <w:left w:val="none" w:sz="0" w:space="0" w:color="auto"/>
                        <w:bottom w:val="none" w:sz="0" w:space="0" w:color="auto"/>
                        <w:right w:val="none" w:sz="0" w:space="0" w:color="auto"/>
                      </w:divBdr>
                    </w:div>
                    <w:div w:id="1893423237">
                      <w:marLeft w:val="0"/>
                      <w:marRight w:val="0"/>
                      <w:marTop w:val="0"/>
                      <w:marBottom w:val="0"/>
                      <w:divBdr>
                        <w:top w:val="none" w:sz="0" w:space="0" w:color="auto"/>
                        <w:left w:val="none" w:sz="0" w:space="0" w:color="auto"/>
                        <w:bottom w:val="none" w:sz="0" w:space="0" w:color="auto"/>
                        <w:right w:val="none" w:sz="0" w:space="0" w:color="auto"/>
                      </w:divBdr>
                    </w:div>
                  </w:divsChild>
                </w:div>
                <w:div w:id="331569039">
                  <w:marLeft w:val="0"/>
                  <w:marRight w:val="0"/>
                  <w:marTop w:val="0"/>
                  <w:marBottom w:val="0"/>
                  <w:divBdr>
                    <w:top w:val="none" w:sz="0" w:space="0" w:color="auto"/>
                    <w:left w:val="none" w:sz="0" w:space="0" w:color="auto"/>
                    <w:bottom w:val="none" w:sz="0" w:space="0" w:color="auto"/>
                    <w:right w:val="none" w:sz="0" w:space="0" w:color="auto"/>
                  </w:divBdr>
                  <w:divsChild>
                    <w:div w:id="168646767">
                      <w:marLeft w:val="0"/>
                      <w:marRight w:val="0"/>
                      <w:marTop w:val="0"/>
                      <w:marBottom w:val="0"/>
                      <w:divBdr>
                        <w:top w:val="none" w:sz="0" w:space="0" w:color="auto"/>
                        <w:left w:val="none" w:sz="0" w:space="0" w:color="auto"/>
                        <w:bottom w:val="none" w:sz="0" w:space="0" w:color="auto"/>
                        <w:right w:val="none" w:sz="0" w:space="0" w:color="auto"/>
                      </w:divBdr>
                    </w:div>
                    <w:div w:id="1309243905">
                      <w:marLeft w:val="0"/>
                      <w:marRight w:val="0"/>
                      <w:marTop w:val="0"/>
                      <w:marBottom w:val="0"/>
                      <w:divBdr>
                        <w:top w:val="none" w:sz="0" w:space="0" w:color="auto"/>
                        <w:left w:val="none" w:sz="0" w:space="0" w:color="auto"/>
                        <w:bottom w:val="none" w:sz="0" w:space="0" w:color="auto"/>
                        <w:right w:val="none" w:sz="0" w:space="0" w:color="auto"/>
                      </w:divBdr>
                    </w:div>
                  </w:divsChild>
                </w:div>
                <w:div w:id="334768133">
                  <w:marLeft w:val="0"/>
                  <w:marRight w:val="0"/>
                  <w:marTop w:val="0"/>
                  <w:marBottom w:val="0"/>
                  <w:divBdr>
                    <w:top w:val="none" w:sz="0" w:space="0" w:color="auto"/>
                    <w:left w:val="none" w:sz="0" w:space="0" w:color="auto"/>
                    <w:bottom w:val="none" w:sz="0" w:space="0" w:color="auto"/>
                    <w:right w:val="none" w:sz="0" w:space="0" w:color="auto"/>
                  </w:divBdr>
                  <w:divsChild>
                    <w:div w:id="365062482">
                      <w:marLeft w:val="0"/>
                      <w:marRight w:val="0"/>
                      <w:marTop w:val="0"/>
                      <w:marBottom w:val="0"/>
                      <w:divBdr>
                        <w:top w:val="none" w:sz="0" w:space="0" w:color="auto"/>
                        <w:left w:val="none" w:sz="0" w:space="0" w:color="auto"/>
                        <w:bottom w:val="none" w:sz="0" w:space="0" w:color="auto"/>
                        <w:right w:val="none" w:sz="0" w:space="0" w:color="auto"/>
                      </w:divBdr>
                    </w:div>
                  </w:divsChild>
                </w:div>
                <w:div w:id="341247784">
                  <w:marLeft w:val="0"/>
                  <w:marRight w:val="0"/>
                  <w:marTop w:val="0"/>
                  <w:marBottom w:val="0"/>
                  <w:divBdr>
                    <w:top w:val="none" w:sz="0" w:space="0" w:color="auto"/>
                    <w:left w:val="none" w:sz="0" w:space="0" w:color="auto"/>
                    <w:bottom w:val="none" w:sz="0" w:space="0" w:color="auto"/>
                    <w:right w:val="none" w:sz="0" w:space="0" w:color="auto"/>
                  </w:divBdr>
                  <w:divsChild>
                    <w:div w:id="811404753">
                      <w:marLeft w:val="0"/>
                      <w:marRight w:val="0"/>
                      <w:marTop w:val="0"/>
                      <w:marBottom w:val="0"/>
                      <w:divBdr>
                        <w:top w:val="none" w:sz="0" w:space="0" w:color="auto"/>
                        <w:left w:val="none" w:sz="0" w:space="0" w:color="auto"/>
                        <w:bottom w:val="none" w:sz="0" w:space="0" w:color="auto"/>
                        <w:right w:val="none" w:sz="0" w:space="0" w:color="auto"/>
                      </w:divBdr>
                    </w:div>
                  </w:divsChild>
                </w:div>
                <w:div w:id="376048020">
                  <w:marLeft w:val="0"/>
                  <w:marRight w:val="0"/>
                  <w:marTop w:val="0"/>
                  <w:marBottom w:val="0"/>
                  <w:divBdr>
                    <w:top w:val="none" w:sz="0" w:space="0" w:color="auto"/>
                    <w:left w:val="none" w:sz="0" w:space="0" w:color="auto"/>
                    <w:bottom w:val="none" w:sz="0" w:space="0" w:color="auto"/>
                    <w:right w:val="none" w:sz="0" w:space="0" w:color="auto"/>
                  </w:divBdr>
                  <w:divsChild>
                    <w:div w:id="1624926259">
                      <w:marLeft w:val="0"/>
                      <w:marRight w:val="0"/>
                      <w:marTop w:val="0"/>
                      <w:marBottom w:val="0"/>
                      <w:divBdr>
                        <w:top w:val="none" w:sz="0" w:space="0" w:color="auto"/>
                        <w:left w:val="none" w:sz="0" w:space="0" w:color="auto"/>
                        <w:bottom w:val="none" w:sz="0" w:space="0" w:color="auto"/>
                        <w:right w:val="none" w:sz="0" w:space="0" w:color="auto"/>
                      </w:divBdr>
                    </w:div>
                  </w:divsChild>
                </w:div>
                <w:div w:id="383914196">
                  <w:marLeft w:val="0"/>
                  <w:marRight w:val="0"/>
                  <w:marTop w:val="0"/>
                  <w:marBottom w:val="0"/>
                  <w:divBdr>
                    <w:top w:val="none" w:sz="0" w:space="0" w:color="auto"/>
                    <w:left w:val="none" w:sz="0" w:space="0" w:color="auto"/>
                    <w:bottom w:val="none" w:sz="0" w:space="0" w:color="auto"/>
                    <w:right w:val="none" w:sz="0" w:space="0" w:color="auto"/>
                  </w:divBdr>
                  <w:divsChild>
                    <w:div w:id="164321190">
                      <w:marLeft w:val="0"/>
                      <w:marRight w:val="0"/>
                      <w:marTop w:val="0"/>
                      <w:marBottom w:val="0"/>
                      <w:divBdr>
                        <w:top w:val="none" w:sz="0" w:space="0" w:color="auto"/>
                        <w:left w:val="none" w:sz="0" w:space="0" w:color="auto"/>
                        <w:bottom w:val="none" w:sz="0" w:space="0" w:color="auto"/>
                        <w:right w:val="none" w:sz="0" w:space="0" w:color="auto"/>
                      </w:divBdr>
                    </w:div>
                    <w:div w:id="1343628571">
                      <w:marLeft w:val="0"/>
                      <w:marRight w:val="0"/>
                      <w:marTop w:val="0"/>
                      <w:marBottom w:val="0"/>
                      <w:divBdr>
                        <w:top w:val="none" w:sz="0" w:space="0" w:color="auto"/>
                        <w:left w:val="none" w:sz="0" w:space="0" w:color="auto"/>
                        <w:bottom w:val="none" w:sz="0" w:space="0" w:color="auto"/>
                        <w:right w:val="none" w:sz="0" w:space="0" w:color="auto"/>
                      </w:divBdr>
                    </w:div>
                  </w:divsChild>
                </w:div>
                <w:div w:id="408962478">
                  <w:marLeft w:val="0"/>
                  <w:marRight w:val="0"/>
                  <w:marTop w:val="0"/>
                  <w:marBottom w:val="0"/>
                  <w:divBdr>
                    <w:top w:val="none" w:sz="0" w:space="0" w:color="auto"/>
                    <w:left w:val="none" w:sz="0" w:space="0" w:color="auto"/>
                    <w:bottom w:val="none" w:sz="0" w:space="0" w:color="auto"/>
                    <w:right w:val="none" w:sz="0" w:space="0" w:color="auto"/>
                  </w:divBdr>
                  <w:divsChild>
                    <w:div w:id="1149639382">
                      <w:marLeft w:val="0"/>
                      <w:marRight w:val="0"/>
                      <w:marTop w:val="0"/>
                      <w:marBottom w:val="0"/>
                      <w:divBdr>
                        <w:top w:val="none" w:sz="0" w:space="0" w:color="auto"/>
                        <w:left w:val="none" w:sz="0" w:space="0" w:color="auto"/>
                        <w:bottom w:val="none" w:sz="0" w:space="0" w:color="auto"/>
                        <w:right w:val="none" w:sz="0" w:space="0" w:color="auto"/>
                      </w:divBdr>
                    </w:div>
                  </w:divsChild>
                </w:div>
                <w:div w:id="411120357">
                  <w:marLeft w:val="0"/>
                  <w:marRight w:val="0"/>
                  <w:marTop w:val="0"/>
                  <w:marBottom w:val="0"/>
                  <w:divBdr>
                    <w:top w:val="none" w:sz="0" w:space="0" w:color="auto"/>
                    <w:left w:val="none" w:sz="0" w:space="0" w:color="auto"/>
                    <w:bottom w:val="none" w:sz="0" w:space="0" w:color="auto"/>
                    <w:right w:val="none" w:sz="0" w:space="0" w:color="auto"/>
                  </w:divBdr>
                  <w:divsChild>
                    <w:div w:id="434329984">
                      <w:marLeft w:val="0"/>
                      <w:marRight w:val="0"/>
                      <w:marTop w:val="0"/>
                      <w:marBottom w:val="0"/>
                      <w:divBdr>
                        <w:top w:val="none" w:sz="0" w:space="0" w:color="auto"/>
                        <w:left w:val="none" w:sz="0" w:space="0" w:color="auto"/>
                        <w:bottom w:val="none" w:sz="0" w:space="0" w:color="auto"/>
                        <w:right w:val="none" w:sz="0" w:space="0" w:color="auto"/>
                      </w:divBdr>
                    </w:div>
                  </w:divsChild>
                </w:div>
                <w:div w:id="414324118">
                  <w:marLeft w:val="0"/>
                  <w:marRight w:val="0"/>
                  <w:marTop w:val="0"/>
                  <w:marBottom w:val="0"/>
                  <w:divBdr>
                    <w:top w:val="none" w:sz="0" w:space="0" w:color="auto"/>
                    <w:left w:val="none" w:sz="0" w:space="0" w:color="auto"/>
                    <w:bottom w:val="none" w:sz="0" w:space="0" w:color="auto"/>
                    <w:right w:val="none" w:sz="0" w:space="0" w:color="auto"/>
                  </w:divBdr>
                  <w:divsChild>
                    <w:div w:id="21328865">
                      <w:marLeft w:val="0"/>
                      <w:marRight w:val="0"/>
                      <w:marTop w:val="0"/>
                      <w:marBottom w:val="0"/>
                      <w:divBdr>
                        <w:top w:val="none" w:sz="0" w:space="0" w:color="auto"/>
                        <w:left w:val="none" w:sz="0" w:space="0" w:color="auto"/>
                        <w:bottom w:val="none" w:sz="0" w:space="0" w:color="auto"/>
                        <w:right w:val="none" w:sz="0" w:space="0" w:color="auto"/>
                      </w:divBdr>
                    </w:div>
                  </w:divsChild>
                </w:div>
                <w:div w:id="424350298">
                  <w:marLeft w:val="0"/>
                  <w:marRight w:val="0"/>
                  <w:marTop w:val="0"/>
                  <w:marBottom w:val="0"/>
                  <w:divBdr>
                    <w:top w:val="none" w:sz="0" w:space="0" w:color="auto"/>
                    <w:left w:val="none" w:sz="0" w:space="0" w:color="auto"/>
                    <w:bottom w:val="none" w:sz="0" w:space="0" w:color="auto"/>
                    <w:right w:val="none" w:sz="0" w:space="0" w:color="auto"/>
                  </w:divBdr>
                  <w:divsChild>
                    <w:div w:id="1049721465">
                      <w:marLeft w:val="0"/>
                      <w:marRight w:val="0"/>
                      <w:marTop w:val="0"/>
                      <w:marBottom w:val="0"/>
                      <w:divBdr>
                        <w:top w:val="none" w:sz="0" w:space="0" w:color="auto"/>
                        <w:left w:val="none" w:sz="0" w:space="0" w:color="auto"/>
                        <w:bottom w:val="none" w:sz="0" w:space="0" w:color="auto"/>
                        <w:right w:val="none" w:sz="0" w:space="0" w:color="auto"/>
                      </w:divBdr>
                    </w:div>
                  </w:divsChild>
                </w:div>
                <w:div w:id="451705049">
                  <w:marLeft w:val="0"/>
                  <w:marRight w:val="0"/>
                  <w:marTop w:val="0"/>
                  <w:marBottom w:val="0"/>
                  <w:divBdr>
                    <w:top w:val="none" w:sz="0" w:space="0" w:color="auto"/>
                    <w:left w:val="none" w:sz="0" w:space="0" w:color="auto"/>
                    <w:bottom w:val="none" w:sz="0" w:space="0" w:color="auto"/>
                    <w:right w:val="none" w:sz="0" w:space="0" w:color="auto"/>
                  </w:divBdr>
                  <w:divsChild>
                    <w:div w:id="152066982">
                      <w:marLeft w:val="0"/>
                      <w:marRight w:val="0"/>
                      <w:marTop w:val="0"/>
                      <w:marBottom w:val="0"/>
                      <w:divBdr>
                        <w:top w:val="none" w:sz="0" w:space="0" w:color="auto"/>
                        <w:left w:val="none" w:sz="0" w:space="0" w:color="auto"/>
                        <w:bottom w:val="none" w:sz="0" w:space="0" w:color="auto"/>
                        <w:right w:val="none" w:sz="0" w:space="0" w:color="auto"/>
                      </w:divBdr>
                    </w:div>
                  </w:divsChild>
                </w:div>
                <w:div w:id="474374198">
                  <w:marLeft w:val="0"/>
                  <w:marRight w:val="0"/>
                  <w:marTop w:val="0"/>
                  <w:marBottom w:val="0"/>
                  <w:divBdr>
                    <w:top w:val="none" w:sz="0" w:space="0" w:color="auto"/>
                    <w:left w:val="none" w:sz="0" w:space="0" w:color="auto"/>
                    <w:bottom w:val="none" w:sz="0" w:space="0" w:color="auto"/>
                    <w:right w:val="none" w:sz="0" w:space="0" w:color="auto"/>
                  </w:divBdr>
                  <w:divsChild>
                    <w:div w:id="60909833">
                      <w:marLeft w:val="0"/>
                      <w:marRight w:val="0"/>
                      <w:marTop w:val="0"/>
                      <w:marBottom w:val="0"/>
                      <w:divBdr>
                        <w:top w:val="none" w:sz="0" w:space="0" w:color="auto"/>
                        <w:left w:val="none" w:sz="0" w:space="0" w:color="auto"/>
                        <w:bottom w:val="none" w:sz="0" w:space="0" w:color="auto"/>
                        <w:right w:val="none" w:sz="0" w:space="0" w:color="auto"/>
                      </w:divBdr>
                    </w:div>
                  </w:divsChild>
                </w:div>
                <w:div w:id="476143184">
                  <w:marLeft w:val="0"/>
                  <w:marRight w:val="0"/>
                  <w:marTop w:val="0"/>
                  <w:marBottom w:val="0"/>
                  <w:divBdr>
                    <w:top w:val="none" w:sz="0" w:space="0" w:color="auto"/>
                    <w:left w:val="none" w:sz="0" w:space="0" w:color="auto"/>
                    <w:bottom w:val="none" w:sz="0" w:space="0" w:color="auto"/>
                    <w:right w:val="none" w:sz="0" w:space="0" w:color="auto"/>
                  </w:divBdr>
                  <w:divsChild>
                    <w:div w:id="843477491">
                      <w:marLeft w:val="0"/>
                      <w:marRight w:val="0"/>
                      <w:marTop w:val="0"/>
                      <w:marBottom w:val="0"/>
                      <w:divBdr>
                        <w:top w:val="none" w:sz="0" w:space="0" w:color="auto"/>
                        <w:left w:val="none" w:sz="0" w:space="0" w:color="auto"/>
                        <w:bottom w:val="none" w:sz="0" w:space="0" w:color="auto"/>
                        <w:right w:val="none" w:sz="0" w:space="0" w:color="auto"/>
                      </w:divBdr>
                    </w:div>
                  </w:divsChild>
                </w:div>
                <w:div w:id="495731840">
                  <w:marLeft w:val="0"/>
                  <w:marRight w:val="0"/>
                  <w:marTop w:val="0"/>
                  <w:marBottom w:val="0"/>
                  <w:divBdr>
                    <w:top w:val="none" w:sz="0" w:space="0" w:color="auto"/>
                    <w:left w:val="none" w:sz="0" w:space="0" w:color="auto"/>
                    <w:bottom w:val="none" w:sz="0" w:space="0" w:color="auto"/>
                    <w:right w:val="none" w:sz="0" w:space="0" w:color="auto"/>
                  </w:divBdr>
                  <w:divsChild>
                    <w:div w:id="538856714">
                      <w:marLeft w:val="0"/>
                      <w:marRight w:val="0"/>
                      <w:marTop w:val="0"/>
                      <w:marBottom w:val="0"/>
                      <w:divBdr>
                        <w:top w:val="none" w:sz="0" w:space="0" w:color="auto"/>
                        <w:left w:val="none" w:sz="0" w:space="0" w:color="auto"/>
                        <w:bottom w:val="none" w:sz="0" w:space="0" w:color="auto"/>
                        <w:right w:val="none" w:sz="0" w:space="0" w:color="auto"/>
                      </w:divBdr>
                    </w:div>
                  </w:divsChild>
                </w:div>
                <w:div w:id="511995731">
                  <w:marLeft w:val="0"/>
                  <w:marRight w:val="0"/>
                  <w:marTop w:val="0"/>
                  <w:marBottom w:val="0"/>
                  <w:divBdr>
                    <w:top w:val="none" w:sz="0" w:space="0" w:color="auto"/>
                    <w:left w:val="none" w:sz="0" w:space="0" w:color="auto"/>
                    <w:bottom w:val="none" w:sz="0" w:space="0" w:color="auto"/>
                    <w:right w:val="none" w:sz="0" w:space="0" w:color="auto"/>
                  </w:divBdr>
                  <w:divsChild>
                    <w:div w:id="1954826162">
                      <w:marLeft w:val="0"/>
                      <w:marRight w:val="0"/>
                      <w:marTop w:val="0"/>
                      <w:marBottom w:val="0"/>
                      <w:divBdr>
                        <w:top w:val="none" w:sz="0" w:space="0" w:color="auto"/>
                        <w:left w:val="none" w:sz="0" w:space="0" w:color="auto"/>
                        <w:bottom w:val="none" w:sz="0" w:space="0" w:color="auto"/>
                        <w:right w:val="none" w:sz="0" w:space="0" w:color="auto"/>
                      </w:divBdr>
                    </w:div>
                  </w:divsChild>
                </w:div>
                <w:div w:id="532890009">
                  <w:marLeft w:val="0"/>
                  <w:marRight w:val="0"/>
                  <w:marTop w:val="0"/>
                  <w:marBottom w:val="0"/>
                  <w:divBdr>
                    <w:top w:val="none" w:sz="0" w:space="0" w:color="auto"/>
                    <w:left w:val="none" w:sz="0" w:space="0" w:color="auto"/>
                    <w:bottom w:val="none" w:sz="0" w:space="0" w:color="auto"/>
                    <w:right w:val="none" w:sz="0" w:space="0" w:color="auto"/>
                  </w:divBdr>
                  <w:divsChild>
                    <w:div w:id="1434863702">
                      <w:marLeft w:val="0"/>
                      <w:marRight w:val="0"/>
                      <w:marTop w:val="0"/>
                      <w:marBottom w:val="0"/>
                      <w:divBdr>
                        <w:top w:val="none" w:sz="0" w:space="0" w:color="auto"/>
                        <w:left w:val="none" w:sz="0" w:space="0" w:color="auto"/>
                        <w:bottom w:val="none" w:sz="0" w:space="0" w:color="auto"/>
                        <w:right w:val="none" w:sz="0" w:space="0" w:color="auto"/>
                      </w:divBdr>
                    </w:div>
                  </w:divsChild>
                </w:div>
                <w:div w:id="554052155">
                  <w:marLeft w:val="0"/>
                  <w:marRight w:val="0"/>
                  <w:marTop w:val="0"/>
                  <w:marBottom w:val="0"/>
                  <w:divBdr>
                    <w:top w:val="none" w:sz="0" w:space="0" w:color="auto"/>
                    <w:left w:val="none" w:sz="0" w:space="0" w:color="auto"/>
                    <w:bottom w:val="none" w:sz="0" w:space="0" w:color="auto"/>
                    <w:right w:val="none" w:sz="0" w:space="0" w:color="auto"/>
                  </w:divBdr>
                  <w:divsChild>
                    <w:div w:id="1359042849">
                      <w:marLeft w:val="0"/>
                      <w:marRight w:val="0"/>
                      <w:marTop w:val="0"/>
                      <w:marBottom w:val="0"/>
                      <w:divBdr>
                        <w:top w:val="none" w:sz="0" w:space="0" w:color="auto"/>
                        <w:left w:val="none" w:sz="0" w:space="0" w:color="auto"/>
                        <w:bottom w:val="none" w:sz="0" w:space="0" w:color="auto"/>
                        <w:right w:val="none" w:sz="0" w:space="0" w:color="auto"/>
                      </w:divBdr>
                    </w:div>
                    <w:div w:id="1724406744">
                      <w:marLeft w:val="0"/>
                      <w:marRight w:val="0"/>
                      <w:marTop w:val="0"/>
                      <w:marBottom w:val="0"/>
                      <w:divBdr>
                        <w:top w:val="none" w:sz="0" w:space="0" w:color="auto"/>
                        <w:left w:val="none" w:sz="0" w:space="0" w:color="auto"/>
                        <w:bottom w:val="none" w:sz="0" w:space="0" w:color="auto"/>
                        <w:right w:val="none" w:sz="0" w:space="0" w:color="auto"/>
                      </w:divBdr>
                    </w:div>
                  </w:divsChild>
                </w:div>
                <w:div w:id="574357948">
                  <w:marLeft w:val="0"/>
                  <w:marRight w:val="0"/>
                  <w:marTop w:val="0"/>
                  <w:marBottom w:val="0"/>
                  <w:divBdr>
                    <w:top w:val="none" w:sz="0" w:space="0" w:color="auto"/>
                    <w:left w:val="none" w:sz="0" w:space="0" w:color="auto"/>
                    <w:bottom w:val="none" w:sz="0" w:space="0" w:color="auto"/>
                    <w:right w:val="none" w:sz="0" w:space="0" w:color="auto"/>
                  </w:divBdr>
                  <w:divsChild>
                    <w:div w:id="762386097">
                      <w:marLeft w:val="0"/>
                      <w:marRight w:val="0"/>
                      <w:marTop w:val="0"/>
                      <w:marBottom w:val="0"/>
                      <w:divBdr>
                        <w:top w:val="none" w:sz="0" w:space="0" w:color="auto"/>
                        <w:left w:val="none" w:sz="0" w:space="0" w:color="auto"/>
                        <w:bottom w:val="none" w:sz="0" w:space="0" w:color="auto"/>
                        <w:right w:val="none" w:sz="0" w:space="0" w:color="auto"/>
                      </w:divBdr>
                    </w:div>
                  </w:divsChild>
                </w:div>
                <w:div w:id="578715485">
                  <w:marLeft w:val="0"/>
                  <w:marRight w:val="0"/>
                  <w:marTop w:val="0"/>
                  <w:marBottom w:val="0"/>
                  <w:divBdr>
                    <w:top w:val="none" w:sz="0" w:space="0" w:color="auto"/>
                    <w:left w:val="none" w:sz="0" w:space="0" w:color="auto"/>
                    <w:bottom w:val="none" w:sz="0" w:space="0" w:color="auto"/>
                    <w:right w:val="none" w:sz="0" w:space="0" w:color="auto"/>
                  </w:divBdr>
                  <w:divsChild>
                    <w:div w:id="2050909562">
                      <w:marLeft w:val="0"/>
                      <w:marRight w:val="0"/>
                      <w:marTop w:val="0"/>
                      <w:marBottom w:val="0"/>
                      <w:divBdr>
                        <w:top w:val="none" w:sz="0" w:space="0" w:color="auto"/>
                        <w:left w:val="none" w:sz="0" w:space="0" w:color="auto"/>
                        <w:bottom w:val="none" w:sz="0" w:space="0" w:color="auto"/>
                        <w:right w:val="none" w:sz="0" w:space="0" w:color="auto"/>
                      </w:divBdr>
                    </w:div>
                  </w:divsChild>
                </w:div>
                <w:div w:id="632324069">
                  <w:marLeft w:val="0"/>
                  <w:marRight w:val="0"/>
                  <w:marTop w:val="0"/>
                  <w:marBottom w:val="0"/>
                  <w:divBdr>
                    <w:top w:val="none" w:sz="0" w:space="0" w:color="auto"/>
                    <w:left w:val="none" w:sz="0" w:space="0" w:color="auto"/>
                    <w:bottom w:val="none" w:sz="0" w:space="0" w:color="auto"/>
                    <w:right w:val="none" w:sz="0" w:space="0" w:color="auto"/>
                  </w:divBdr>
                  <w:divsChild>
                    <w:div w:id="453524025">
                      <w:marLeft w:val="0"/>
                      <w:marRight w:val="0"/>
                      <w:marTop w:val="0"/>
                      <w:marBottom w:val="0"/>
                      <w:divBdr>
                        <w:top w:val="none" w:sz="0" w:space="0" w:color="auto"/>
                        <w:left w:val="none" w:sz="0" w:space="0" w:color="auto"/>
                        <w:bottom w:val="none" w:sz="0" w:space="0" w:color="auto"/>
                        <w:right w:val="none" w:sz="0" w:space="0" w:color="auto"/>
                      </w:divBdr>
                    </w:div>
                  </w:divsChild>
                </w:div>
                <w:div w:id="651174987">
                  <w:marLeft w:val="0"/>
                  <w:marRight w:val="0"/>
                  <w:marTop w:val="0"/>
                  <w:marBottom w:val="0"/>
                  <w:divBdr>
                    <w:top w:val="none" w:sz="0" w:space="0" w:color="auto"/>
                    <w:left w:val="none" w:sz="0" w:space="0" w:color="auto"/>
                    <w:bottom w:val="none" w:sz="0" w:space="0" w:color="auto"/>
                    <w:right w:val="none" w:sz="0" w:space="0" w:color="auto"/>
                  </w:divBdr>
                  <w:divsChild>
                    <w:div w:id="1632245119">
                      <w:marLeft w:val="0"/>
                      <w:marRight w:val="0"/>
                      <w:marTop w:val="0"/>
                      <w:marBottom w:val="0"/>
                      <w:divBdr>
                        <w:top w:val="none" w:sz="0" w:space="0" w:color="auto"/>
                        <w:left w:val="none" w:sz="0" w:space="0" w:color="auto"/>
                        <w:bottom w:val="none" w:sz="0" w:space="0" w:color="auto"/>
                        <w:right w:val="none" w:sz="0" w:space="0" w:color="auto"/>
                      </w:divBdr>
                    </w:div>
                  </w:divsChild>
                </w:div>
                <w:div w:id="689457548">
                  <w:marLeft w:val="0"/>
                  <w:marRight w:val="0"/>
                  <w:marTop w:val="0"/>
                  <w:marBottom w:val="0"/>
                  <w:divBdr>
                    <w:top w:val="none" w:sz="0" w:space="0" w:color="auto"/>
                    <w:left w:val="none" w:sz="0" w:space="0" w:color="auto"/>
                    <w:bottom w:val="none" w:sz="0" w:space="0" w:color="auto"/>
                    <w:right w:val="none" w:sz="0" w:space="0" w:color="auto"/>
                  </w:divBdr>
                  <w:divsChild>
                    <w:div w:id="1995404314">
                      <w:marLeft w:val="0"/>
                      <w:marRight w:val="0"/>
                      <w:marTop w:val="0"/>
                      <w:marBottom w:val="0"/>
                      <w:divBdr>
                        <w:top w:val="none" w:sz="0" w:space="0" w:color="auto"/>
                        <w:left w:val="none" w:sz="0" w:space="0" w:color="auto"/>
                        <w:bottom w:val="none" w:sz="0" w:space="0" w:color="auto"/>
                        <w:right w:val="none" w:sz="0" w:space="0" w:color="auto"/>
                      </w:divBdr>
                    </w:div>
                  </w:divsChild>
                </w:div>
                <w:div w:id="745224628">
                  <w:marLeft w:val="0"/>
                  <w:marRight w:val="0"/>
                  <w:marTop w:val="0"/>
                  <w:marBottom w:val="0"/>
                  <w:divBdr>
                    <w:top w:val="none" w:sz="0" w:space="0" w:color="auto"/>
                    <w:left w:val="none" w:sz="0" w:space="0" w:color="auto"/>
                    <w:bottom w:val="none" w:sz="0" w:space="0" w:color="auto"/>
                    <w:right w:val="none" w:sz="0" w:space="0" w:color="auto"/>
                  </w:divBdr>
                  <w:divsChild>
                    <w:div w:id="1506170745">
                      <w:marLeft w:val="0"/>
                      <w:marRight w:val="0"/>
                      <w:marTop w:val="0"/>
                      <w:marBottom w:val="0"/>
                      <w:divBdr>
                        <w:top w:val="none" w:sz="0" w:space="0" w:color="auto"/>
                        <w:left w:val="none" w:sz="0" w:space="0" w:color="auto"/>
                        <w:bottom w:val="none" w:sz="0" w:space="0" w:color="auto"/>
                        <w:right w:val="none" w:sz="0" w:space="0" w:color="auto"/>
                      </w:divBdr>
                    </w:div>
                    <w:div w:id="1786070806">
                      <w:marLeft w:val="0"/>
                      <w:marRight w:val="0"/>
                      <w:marTop w:val="0"/>
                      <w:marBottom w:val="0"/>
                      <w:divBdr>
                        <w:top w:val="none" w:sz="0" w:space="0" w:color="auto"/>
                        <w:left w:val="none" w:sz="0" w:space="0" w:color="auto"/>
                        <w:bottom w:val="none" w:sz="0" w:space="0" w:color="auto"/>
                        <w:right w:val="none" w:sz="0" w:space="0" w:color="auto"/>
                      </w:divBdr>
                    </w:div>
                  </w:divsChild>
                </w:div>
                <w:div w:id="776289214">
                  <w:marLeft w:val="0"/>
                  <w:marRight w:val="0"/>
                  <w:marTop w:val="0"/>
                  <w:marBottom w:val="0"/>
                  <w:divBdr>
                    <w:top w:val="none" w:sz="0" w:space="0" w:color="auto"/>
                    <w:left w:val="none" w:sz="0" w:space="0" w:color="auto"/>
                    <w:bottom w:val="none" w:sz="0" w:space="0" w:color="auto"/>
                    <w:right w:val="none" w:sz="0" w:space="0" w:color="auto"/>
                  </w:divBdr>
                  <w:divsChild>
                    <w:div w:id="1896309271">
                      <w:marLeft w:val="0"/>
                      <w:marRight w:val="0"/>
                      <w:marTop w:val="0"/>
                      <w:marBottom w:val="0"/>
                      <w:divBdr>
                        <w:top w:val="none" w:sz="0" w:space="0" w:color="auto"/>
                        <w:left w:val="none" w:sz="0" w:space="0" w:color="auto"/>
                        <w:bottom w:val="none" w:sz="0" w:space="0" w:color="auto"/>
                        <w:right w:val="none" w:sz="0" w:space="0" w:color="auto"/>
                      </w:divBdr>
                    </w:div>
                  </w:divsChild>
                </w:div>
                <w:div w:id="777791771">
                  <w:marLeft w:val="0"/>
                  <w:marRight w:val="0"/>
                  <w:marTop w:val="0"/>
                  <w:marBottom w:val="0"/>
                  <w:divBdr>
                    <w:top w:val="none" w:sz="0" w:space="0" w:color="auto"/>
                    <w:left w:val="none" w:sz="0" w:space="0" w:color="auto"/>
                    <w:bottom w:val="none" w:sz="0" w:space="0" w:color="auto"/>
                    <w:right w:val="none" w:sz="0" w:space="0" w:color="auto"/>
                  </w:divBdr>
                  <w:divsChild>
                    <w:div w:id="472212802">
                      <w:marLeft w:val="0"/>
                      <w:marRight w:val="0"/>
                      <w:marTop w:val="0"/>
                      <w:marBottom w:val="0"/>
                      <w:divBdr>
                        <w:top w:val="none" w:sz="0" w:space="0" w:color="auto"/>
                        <w:left w:val="none" w:sz="0" w:space="0" w:color="auto"/>
                        <w:bottom w:val="none" w:sz="0" w:space="0" w:color="auto"/>
                        <w:right w:val="none" w:sz="0" w:space="0" w:color="auto"/>
                      </w:divBdr>
                    </w:div>
                  </w:divsChild>
                </w:div>
                <w:div w:id="792552969">
                  <w:marLeft w:val="0"/>
                  <w:marRight w:val="0"/>
                  <w:marTop w:val="0"/>
                  <w:marBottom w:val="0"/>
                  <w:divBdr>
                    <w:top w:val="none" w:sz="0" w:space="0" w:color="auto"/>
                    <w:left w:val="none" w:sz="0" w:space="0" w:color="auto"/>
                    <w:bottom w:val="none" w:sz="0" w:space="0" w:color="auto"/>
                    <w:right w:val="none" w:sz="0" w:space="0" w:color="auto"/>
                  </w:divBdr>
                  <w:divsChild>
                    <w:div w:id="377246166">
                      <w:marLeft w:val="0"/>
                      <w:marRight w:val="0"/>
                      <w:marTop w:val="0"/>
                      <w:marBottom w:val="0"/>
                      <w:divBdr>
                        <w:top w:val="none" w:sz="0" w:space="0" w:color="auto"/>
                        <w:left w:val="none" w:sz="0" w:space="0" w:color="auto"/>
                        <w:bottom w:val="none" w:sz="0" w:space="0" w:color="auto"/>
                        <w:right w:val="none" w:sz="0" w:space="0" w:color="auto"/>
                      </w:divBdr>
                    </w:div>
                    <w:div w:id="383021575">
                      <w:marLeft w:val="0"/>
                      <w:marRight w:val="0"/>
                      <w:marTop w:val="0"/>
                      <w:marBottom w:val="0"/>
                      <w:divBdr>
                        <w:top w:val="none" w:sz="0" w:space="0" w:color="auto"/>
                        <w:left w:val="none" w:sz="0" w:space="0" w:color="auto"/>
                        <w:bottom w:val="none" w:sz="0" w:space="0" w:color="auto"/>
                        <w:right w:val="none" w:sz="0" w:space="0" w:color="auto"/>
                      </w:divBdr>
                    </w:div>
                  </w:divsChild>
                </w:div>
                <w:div w:id="803621789">
                  <w:marLeft w:val="0"/>
                  <w:marRight w:val="0"/>
                  <w:marTop w:val="0"/>
                  <w:marBottom w:val="0"/>
                  <w:divBdr>
                    <w:top w:val="none" w:sz="0" w:space="0" w:color="auto"/>
                    <w:left w:val="none" w:sz="0" w:space="0" w:color="auto"/>
                    <w:bottom w:val="none" w:sz="0" w:space="0" w:color="auto"/>
                    <w:right w:val="none" w:sz="0" w:space="0" w:color="auto"/>
                  </w:divBdr>
                  <w:divsChild>
                    <w:div w:id="967780099">
                      <w:marLeft w:val="0"/>
                      <w:marRight w:val="0"/>
                      <w:marTop w:val="0"/>
                      <w:marBottom w:val="0"/>
                      <w:divBdr>
                        <w:top w:val="none" w:sz="0" w:space="0" w:color="auto"/>
                        <w:left w:val="none" w:sz="0" w:space="0" w:color="auto"/>
                        <w:bottom w:val="none" w:sz="0" w:space="0" w:color="auto"/>
                        <w:right w:val="none" w:sz="0" w:space="0" w:color="auto"/>
                      </w:divBdr>
                    </w:div>
                  </w:divsChild>
                </w:div>
                <w:div w:id="823206426">
                  <w:marLeft w:val="0"/>
                  <w:marRight w:val="0"/>
                  <w:marTop w:val="0"/>
                  <w:marBottom w:val="0"/>
                  <w:divBdr>
                    <w:top w:val="none" w:sz="0" w:space="0" w:color="auto"/>
                    <w:left w:val="none" w:sz="0" w:space="0" w:color="auto"/>
                    <w:bottom w:val="none" w:sz="0" w:space="0" w:color="auto"/>
                    <w:right w:val="none" w:sz="0" w:space="0" w:color="auto"/>
                  </w:divBdr>
                  <w:divsChild>
                    <w:div w:id="1018657313">
                      <w:marLeft w:val="0"/>
                      <w:marRight w:val="0"/>
                      <w:marTop w:val="0"/>
                      <w:marBottom w:val="0"/>
                      <w:divBdr>
                        <w:top w:val="none" w:sz="0" w:space="0" w:color="auto"/>
                        <w:left w:val="none" w:sz="0" w:space="0" w:color="auto"/>
                        <w:bottom w:val="none" w:sz="0" w:space="0" w:color="auto"/>
                        <w:right w:val="none" w:sz="0" w:space="0" w:color="auto"/>
                      </w:divBdr>
                    </w:div>
                    <w:div w:id="2047630937">
                      <w:marLeft w:val="0"/>
                      <w:marRight w:val="0"/>
                      <w:marTop w:val="0"/>
                      <w:marBottom w:val="0"/>
                      <w:divBdr>
                        <w:top w:val="none" w:sz="0" w:space="0" w:color="auto"/>
                        <w:left w:val="none" w:sz="0" w:space="0" w:color="auto"/>
                        <w:bottom w:val="none" w:sz="0" w:space="0" w:color="auto"/>
                        <w:right w:val="none" w:sz="0" w:space="0" w:color="auto"/>
                      </w:divBdr>
                    </w:div>
                  </w:divsChild>
                </w:div>
                <w:div w:id="827474223">
                  <w:marLeft w:val="0"/>
                  <w:marRight w:val="0"/>
                  <w:marTop w:val="0"/>
                  <w:marBottom w:val="0"/>
                  <w:divBdr>
                    <w:top w:val="none" w:sz="0" w:space="0" w:color="auto"/>
                    <w:left w:val="none" w:sz="0" w:space="0" w:color="auto"/>
                    <w:bottom w:val="none" w:sz="0" w:space="0" w:color="auto"/>
                    <w:right w:val="none" w:sz="0" w:space="0" w:color="auto"/>
                  </w:divBdr>
                  <w:divsChild>
                    <w:div w:id="1569029580">
                      <w:marLeft w:val="0"/>
                      <w:marRight w:val="0"/>
                      <w:marTop w:val="0"/>
                      <w:marBottom w:val="0"/>
                      <w:divBdr>
                        <w:top w:val="none" w:sz="0" w:space="0" w:color="auto"/>
                        <w:left w:val="none" w:sz="0" w:space="0" w:color="auto"/>
                        <w:bottom w:val="none" w:sz="0" w:space="0" w:color="auto"/>
                        <w:right w:val="none" w:sz="0" w:space="0" w:color="auto"/>
                      </w:divBdr>
                    </w:div>
                    <w:div w:id="1859004154">
                      <w:marLeft w:val="0"/>
                      <w:marRight w:val="0"/>
                      <w:marTop w:val="0"/>
                      <w:marBottom w:val="0"/>
                      <w:divBdr>
                        <w:top w:val="none" w:sz="0" w:space="0" w:color="auto"/>
                        <w:left w:val="none" w:sz="0" w:space="0" w:color="auto"/>
                        <w:bottom w:val="none" w:sz="0" w:space="0" w:color="auto"/>
                        <w:right w:val="none" w:sz="0" w:space="0" w:color="auto"/>
                      </w:divBdr>
                    </w:div>
                  </w:divsChild>
                </w:div>
                <w:div w:id="827945592">
                  <w:marLeft w:val="0"/>
                  <w:marRight w:val="0"/>
                  <w:marTop w:val="0"/>
                  <w:marBottom w:val="0"/>
                  <w:divBdr>
                    <w:top w:val="none" w:sz="0" w:space="0" w:color="auto"/>
                    <w:left w:val="none" w:sz="0" w:space="0" w:color="auto"/>
                    <w:bottom w:val="none" w:sz="0" w:space="0" w:color="auto"/>
                    <w:right w:val="none" w:sz="0" w:space="0" w:color="auto"/>
                  </w:divBdr>
                  <w:divsChild>
                    <w:div w:id="50201685">
                      <w:marLeft w:val="0"/>
                      <w:marRight w:val="0"/>
                      <w:marTop w:val="0"/>
                      <w:marBottom w:val="0"/>
                      <w:divBdr>
                        <w:top w:val="none" w:sz="0" w:space="0" w:color="auto"/>
                        <w:left w:val="none" w:sz="0" w:space="0" w:color="auto"/>
                        <w:bottom w:val="none" w:sz="0" w:space="0" w:color="auto"/>
                        <w:right w:val="none" w:sz="0" w:space="0" w:color="auto"/>
                      </w:divBdr>
                    </w:div>
                  </w:divsChild>
                </w:div>
                <w:div w:id="862520194">
                  <w:marLeft w:val="0"/>
                  <w:marRight w:val="0"/>
                  <w:marTop w:val="0"/>
                  <w:marBottom w:val="0"/>
                  <w:divBdr>
                    <w:top w:val="none" w:sz="0" w:space="0" w:color="auto"/>
                    <w:left w:val="none" w:sz="0" w:space="0" w:color="auto"/>
                    <w:bottom w:val="none" w:sz="0" w:space="0" w:color="auto"/>
                    <w:right w:val="none" w:sz="0" w:space="0" w:color="auto"/>
                  </w:divBdr>
                  <w:divsChild>
                    <w:div w:id="442916782">
                      <w:marLeft w:val="0"/>
                      <w:marRight w:val="0"/>
                      <w:marTop w:val="0"/>
                      <w:marBottom w:val="0"/>
                      <w:divBdr>
                        <w:top w:val="none" w:sz="0" w:space="0" w:color="auto"/>
                        <w:left w:val="none" w:sz="0" w:space="0" w:color="auto"/>
                        <w:bottom w:val="none" w:sz="0" w:space="0" w:color="auto"/>
                        <w:right w:val="none" w:sz="0" w:space="0" w:color="auto"/>
                      </w:divBdr>
                    </w:div>
                    <w:div w:id="972447628">
                      <w:marLeft w:val="0"/>
                      <w:marRight w:val="0"/>
                      <w:marTop w:val="0"/>
                      <w:marBottom w:val="0"/>
                      <w:divBdr>
                        <w:top w:val="none" w:sz="0" w:space="0" w:color="auto"/>
                        <w:left w:val="none" w:sz="0" w:space="0" w:color="auto"/>
                        <w:bottom w:val="none" w:sz="0" w:space="0" w:color="auto"/>
                        <w:right w:val="none" w:sz="0" w:space="0" w:color="auto"/>
                      </w:divBdr>
                    </w:div>
                  </w:divsChild>
                </w:div>
                <w:div w:id="879318268">
                  <w:marLeft w:val="0"/>
                  <w:marRight w:val="0"/>
                  <w:marTop w:val="0"/>
                  <w:marBottom w:val="0"/>
                  <w:divBdr>
                    <w:top w:val="none" w:sz="0" w:space="0" w:color="auto"/>
                    <w:left w:val="none" w:sz="0" w:space="0" w:color="auto"/>
                    <w:bottom w:val="none" w:sz="0" w:space="0" w:color="auto"/>
                    <w:right w:val="none" w:sz="0" w:space="0" w:color="auto"/>
                  </w:divBdr>
                  <w:divsChild>
                    <w:div w:id="1101217985">
                      <w:marLeft w:val="0"/>
                      <w:marRight w:val="0"/>
                      <w:marTop w:val="0"/>
                      <w:marBottom w:val="0"/>
                      <w:divBdr>
                        <w:top w:val="none" w:sz="0" w:space="0" w:color="auto"/>
                        <w:left w:val="none" w:sz="0" w:space="0" w:color="auto"/>
                        <w:bottom w:val="none" w:sz="0" w:space="0" w:color="auto"/>
                        <w:right w:val="none" w:sz="0" w:space="0" w:color="auto"/>
                      </w:divBdr>
                    </w:div>
                  </w:divsChild>
                </w:div>
                <w:div w:id="901448438">
                  <w:marLeft w:val="0"/>
                  <w:marRight w:val="0"/>
                  <w:marTop w:val="0"/>
                  <w:marBottom w:val="0"/>
                  <w:divBdr>
                    <w:top w:val="none" w:sz="0" w:space="0" w:color="auto"/>
                    <w:left w:val="none" w:sz="0" w:space="0" w:color="auto"/>
                    <w:bottom w:val="none" w:sz="0" w:space="0" w:color="auto"/>
                    <w:right w:val="none" w:sz="0" w:space="0" w:color="auto"/>
                  </w:divBdr>
                  <w:divsChild>
                    <w:div w:id="1529416376">
                      <w:marLeft w:val="0"/>
                      <w:marRight w:val="0"/>
                      <w:marTop w:val="0"/>
                      <w:marBottom w:val="0"/>
                      <w:divBdr>
                        <w:top w:val="none" w:sz="0" w:space="0" w:color="auto"/>
                        <w:left w:val="none" w:sz="0" w:space="0" w:color="auto"/>
                        <w:bottom w:val="none" w:sz="0" w:space="0" w:color="auto"/>
                        <w:right w:val="none" w:sz="0" w:space="0" w:color="auto"/>
                      </w:divBdr>
                    </w:div>
                  </w:divsChild>
                </w:div>
                <w:div w:id="931201844">
                  <w:marLeft w:val="0"/>
                  <w:marRight w:val="0"/>
                  <w:marTop w:val="0"/>
                  <w:marBottom w:val="0"/>
                  <w:divBdr>
                    <w:top w:val="none" w:sz="0" w:space="0" w:color="auto"/>
                    <w:left w:val="none" w:sz="0" w:space="0" w:color="auto"/>
                    <w:bottom w:val="none" w:sz="0" w:space="0" w:color="auto"/>
                    <w:right w:val="none" w:sz="0" w:space="0" w:color="auto"/>
                  </w:divBdr>
                  <w:divsChild>
                    <w:div w:id="1450467596">
                      <w:marLeft w:val="0"/>
                      <w:marRight w:val="0"/>
                      <w:marTop w:val="0"/>
                      <w:marBottom w:val="0"/>
                      <w:divBdr>
                        <w:top w:val="none" w:sz="0" w:space="0" w:color="auto"/>
                        <w:left w:val="none" w:sz="0" w:space="0" w:color="auto"/>
                        <w:bottom w:val="none" w:sz="0" w:space="0" w:color="auto"/>
                        <w:right w:val="none" w:sz="0" w:space="0" w:color="auto"/>
                      </w:divBdr>
                    </w:div>
                  </w:divsChild>
                </w:div>
                <w:div w:id="943341472">
                  <w:marLeft w:val="0"/>
                  <w:marRight w:val="0"/>
                  <w:marTop w:val="0"/>
                  <w:marBottom w:val="0"/>
                  <w:divBdr>
                    <w:top w:val="none" w:sz="0" w:space="0" w:color="auto"/>
                    <w:left w:val="none" w:sz="0" w:space="0" w:color="auto"/>
                    <w:bottom w:val="none" w:sz="0" w:space="0" w:color="auto"/>
                    <w:right w:val="none" w:sz="0" w:space="0" w:color="auto"/>
                  </w:divBdr>
                  <w:divsChild>
                    <w:div w:id="1947686162">
                      <w:marLeft w:val="0"/>
                      <w:marRight w:val="0"/>
                      <w:marTop w:val="0"/>
                      <w:marBottom w:val="0"/>
                      <w:divBdr>
                        <w:top w:val="none" w:sz="0" w:space="0" w:color="auto"/>
                        <w:left w:val="none" w:sz="0" w:space="0" w:color="auto"/>
                        <w:bottom w:val="none" w:sz="0" w:space="0" w:color="auto"/>
                        <w:right w:val="none" w:sz="0" w:space="0" w:color="auto"/>
                      </w:divBdr>
                    </w:div>
                  </w:divsChild>
                </w:div>
                <w:div w:id="949821013">
                  <w:marLeft w:val="0"/>
                  <w:marRight w:val="0"/>
                  <w:marTop w:val="0"/>
                  <w:marBottom w:val="0"/>
                  <w:divBdr>
                    <w:top w:val="none" w:sz="0" w:space="0" w:color="auto"/>
                    <w:left w:val="none" w:sz="0" w:space="0" w:color="auto"/>
                    <w:bottom w:val="none" w:sz="0" w:space="0" w:color="auto"/>
                    <w:right w:val="none" w:sz="0" w:space="0" w:color="auto"/>
                  </w:divBdr>
                  <w:divsChild>
                    <w:div w:id="390351865">
                      <w:marLeft w:val="0"/>
                      <w:marRight w:val="0"/>
                      <w:marTop w:val="0"/>
                      <w:marBottom w:val="0"/>
                      <w:divBdr>
                        <w:top w:val="none" w:sz="0" w:space="0" w:color="auto"/>
                        <w:left w:val="none" w:sz="0" w:space="0" w:color="auto"/>
                        <w:bottom w:val="none" w:sz="0" w:space="0" w:color="auto"/>
                        <w:right w:val="none" w:sz="0" w:space="0" w:color="auto"/>
                      </w:divBdr>
                    </w:div>
                  </w:divsChild>
                </w:div>
                <w:div w:id="978077345">
                  <w:marLeft w:val="0"/>
                  <w:marRight w:val="0"/>
                  <w:marTop w:val="0"/>
                  <w:marBottom w:val="0"/>
                  <w:divBdr>
                    <w:top w:val="none" w:sz="0" w:space="0" w:color="auto"/>
                    <w:left w:val="none" w:sz="0" w:space="0" w:color="auto"/>
                    <w:bottom w:val="none" w:sz="0" w:space="0" w:color="auto"/>
                    <w:right w:val="none" w:sz="0" w:space="0" w:color="auto"/>
                  </w:divBdr>
                  <w:divsChild>
                    <w:div w:id="1622877091">
                      <w:marLeft w:val="0"/>
                      <w:marRight w:val="0"/>
                      <w:marTop w:val="0"/>
                      <w:marBottom w:val="0"/>
                      <w:divBdr>
                        <w:top w:val="none" w:sz="0" w:space="0" w:color="auto"/>
                        <w:left w:val="none" w:sz="0" w:space="0" w:color="auto"/>
                        <w:bottom w:val="none" w:sz="0" w:space="0" w:color="auto"/>
                        <w:right w:val="none" w:sz="0" w:space="0" w:color="auto"/>
                      </w:divBdr>
                    </w:div>
                  </w:divsChild>
                </w:div>
                <w:div w:id="1003095131">
                  <w:marLeft w:val="0"/>
                  <w:marRight w:val="0"/>
                  <w:marTop w:val="0"/>
                  <w:marBottom w:val="0"/>
                  <w:divBdr>
                    <w:top w:val="none" w:sz="0" w:space="0" w:color="auto"/>
                    <w:left w:val="none" w:sz="0" w:space="0" w:color="auto"/>
                    <w:bottom w:val="none" w:sz="0" w:space="0" w:color="auto"/>
                    <w:right w:val="none" w:sz="0" w:space="0" w:color="auto"/>
                  </w:divBdr>
                  <w:divsChild>
                    <w:div w:id="2121802102">
                      <w:marLeft w:val="0"/>
                      <w:marRight w:val="0"/>
                      <w:marTop w:val="0"/>
                      <w:marBottom w:val="0"/>
                      <w:divBdr>
                        <w:top w:val="none" w:sz="0" w:space="0" w:color="auto"/>
                        <w:left w:val="none" w:sz="0" w:space="0" w:color="auto"/>
                        <w:bottom w:val="none" w:sz="0" w:space="0" w:color="auto"/>
                        <w:right w:val="none" w:sz="0" w:space="0" w:color="auto"/>
                      </w:divBdr>
                    </w:div>
                  </w:divsChild>
                </w:div>
                <w:div w:id="1054549078">
                  <w:marLeft w:val="0"/>
                  <w:marRight w:val="0"/>
                  <w:marTop w:val="0"/>
                  <w:marBottom w:val="0"/>
                  <w:divBdr>
                    <w:top w:val="none" w:sz="0" w:space="0" w:color="auto"/>
                    <w:left w:val="none" w:sz="0" w:space="0" w:color="auto"/>
                    <w:bottom w:val="none" w:sz="0" w:space="0" w:color="auto"/>
                    <w:right w:val="none" w:sz="0" w:space="0" w:color="auto"/>
                  </w:divBdr>
                  <w:divsChild>
                    <w:div w:id="562720894">
                      <w:marLeft w:val="0"/>
                      <w:marRight w:val="0"/>
                      <w:marTop w:val="0"/>
                      <w:marBottom w:val="0"/>
                      <w:divBdr>
                        <w:top w:val="none" w:sz="0" w:space="0" w:color="auto"/>
                        <w:left w:val="none" w:sz="0" w:space="0" w:color="auto"/>
                        <w:bottom w:val="none" w:sz="0" w:space="0" w:color="auto"/>
                        <w:right w:val="none" w:sz="0" w:space="0" w:color="auto"/>
                      </w:divBdr>
                    </w:div>
                  </w:divsChild>
                </w:div>
                <w:div w:id="1072579245">
                  <w:marLeft w:val="0"/>
                  <w:marRight w:val="0"/>
                  <w:marTop w:val="0"/>
                  <w:marBottom w:val="0"/>
                  <w:divBdr>
                    <w:top w:val="none" w:sz="0" w:space="0" w:color="auto"/>
                    <w:left w:val="none" w:sz="0" w:space="0" w:color="auto"/>
                    <w:bottom w:val="none" w:sz="0" w:space="0" w:color="auto"/>
                    <w:right w:val="none" w:sz="0" w:space="0" w:color="auto"/>
                  </w:divBdr>
                  <w:divsChild>
                    <w:div w:id="2003192045">
                      <w:marLeft w:val="0"/>
                      <w:marRight w:val="0"/>
                      <w:marTop w:val="0"/>
                      <w:marBottom w:val="0"/>
                      <w:divBdr>
                        <w:top w:val="none" w:sz="0" w:space="0" w:color="auto"/>
                        <w:left w:val="none" w:sz="0" w:space="0" w:color="auto"/>
                        <w:bottom w:val="none" w:sz="0" w:space="0" w:color="auto"/>
                        <w:right w:val="none" w:sz="0" w:space="0" w:color="auto"/>
                      </w:divBdr>
                    </w:div>
                  </w:divsChild>
                </w:div>
                <w:div w:id="1099062522">
                  <w:marLeft w:val="0"/>
                  <w:marRight w:val="0"/>
                  <w:marTop w:val="0"/>
                  <w:marBottom w:val="0"/>
                  <w:divBdr>
                    <w:top w:val="none" w:sz="0" w:space="0" w:color="auto"/>
                    <w:left w:val="none" w:sz="0" w:space="0" w:color="auto"/>
                    <w:bottom w:val="none" w:sz="0" w:space="0" w:color="auto"/>
                    <w:right w:val="none" w:sz="0" w:space="0" w:color="auto"/>
                  </w:divBdr>
                  <w:divsChild>
                    <w:div w:id="1575512384">
                      <w:marLeft w:val="0"/>
                      <w:marRight w:val="0"/>
                      <w:marTop w:val="0"/>
                      <w:marBottom w:val="0"/>
                      <w:divBdr>
                        <w:top w:val="none" w:sz="0" w:space="0" w:color="auto"/>
                        <w:left w:val="none" w:sz="0" w:space="0" w:color="auto"/>
                        <w:bottom w:val="none" w:sz="0" w:space="0" w:color="auto"/>
                        <w:right w:val="none" w:sz="0" w:space="0" w:color="auto"/>
                      </w:divBdr>
                    </w:div>
                    <w:div w:id="1675843812">
                      <w:marLeft w:val="0"/>
                      <w:marRight w:val="0"/>
                      <w:marTop w:val="0"/>
                      <w:marBottom w:val="0"/>
                      <w:divBdr>
                        <w:top w:val="none" w:sz="0" w:space="0" w:color="auto"/>
                        <w:left w:val="none" w:sz="0" w:space="0" w:color="auto"/>
                        <w:bottom w:val="none" w:sz="0" w:space="0" w:color="auto"/>
                        <w:right w:val="none" w:sz="0" w:space="0" w:color="auto"/>
                      </w:divBdr>
                    </w:div>
                  </w:divsChild>
                </w:div>
                <w:div w:id="1172840896">
                  <w:marLeft w:val="0"/>
                  <w:marRight w:val="0"/>
                  <w:marTop w:val="0"/>
                  <w:marBottom w:val="0"/>
                  <w:divBdr>
                    <w:top w:val="none" w:sz="0" w:space="0" w:color="auto"/>
                    <w:left w:val="none" w:sz="0" w:space="0" w:color="auto"/>
                    <w:bottom w:val="none" w:sz="0" w:space="0" w:color="auto"/>
                    <w:right w:val="none" w:sz="0" w:space="0" w:color="auto"/>
                  </w:divBdr>
                  <w:divsChild>
                    <w:div w:id="738945530">
                      <w:marLeft w:val="0"/>
                      <w:marRight w:val="0"/>
                      <w:marTop w:val="0"/>
                      <w:marBottom w:val="0"/>
                      <w:divBdr>
                        <w:top w:val="none" w:sz="0" w:space="0" w:color="auto"/>
                        <w:left w:val="none" w:sz="0" w:space="0" w:color="auto"/>
                        <w:bottom w:val="none" w:sz="0" w:space="0" w:color="auto"/>
                        <w:right w:val="none" w:sz="0" w:space="0" w:color="auto"/>
                      </w:divBdr>
                    </w:div>
                  </w:divsChild>
                </w:div>
                <w:div w:id="1194920211">
                  <w:marLeft w:val="0"/>
                  <w:marRight w:val="0"/>
                  <w:marTop w:val="0"/>
                  <w:marBottom w:val="0"/>
                  <w:divBdr>
                    <w:top w:val="none" w:sz="0" w:space="0" w:color="auto"/>
                    <w:left w:val="none" w:sz="0" w:space="0" w:color="auto"/>
                    <w:bottom w:val="none" w:sz="0" w:space="0" w:color="auto"/>
                    <w:right w:val="none" w:sz="0" w:space="0" w:color="auto"/>
                  </w:divBdr>
                  <w:divsChild>
                    <w:div w:id="602306957">
                      <w:marLeft w:val="0"/>
                      <w:marRight w:val="0"/>
                      <w:marTop w:val="0"/>
                      <w:marBottom w:val="0"/>
                      <w:divBdr>
                        <w:top w:val="none" w:sz="0" w:space="0" w:color="auto"/>
                        <w:left w:val="none" w:sz="0" w:space="0" w:color="auto"/>
                        <w:bottom w:val="none" w:sz="0" w:space="0" w:color="auto"/>
                        <w:right w:val="none" w:sz="0" w:space="0" w:color="auto"/>
                      </w:divBdr>
                    </w:div>
                  </w:divsChild>
                </w:div>
                <w:div w:id="1198933026">
                  <w:marLeft w:val="0"/>
                  <w:marRight w:val="0"/>
                  <w:marTop w:val="0"/>
                  <w:marBottom w:val="0"/>
                  <w:divBdr>
                    <w:top w:val="none" w:sz="0" w:space="0" w:color="auto"/>
                    <w:left w:val="none" w:sz="0" w:space="0" w:color="auto"/>
                    <w:bottom w:val="none" w:sz="0" w:space="0" w:color="auto"/>
                    <w:right w:val="none" w:sz="0" w:space="0" w:color="auto"/>
                  </w:divBdr>
                  <w:divsChild>
                    <w:div w:id="303051274">
                      <w:marLeft w:val="0"/>
                      <w:marRight w:val="0"/>
                      <w:marTop w:val="0"/>
                      <w:marBottom w:val="0"/>
                      <w:divBdr>
                        <w:top w:val="none" w:sz="0" w:space="0" w:color="auto"/>
                        <w:left w:val="none" w:sz="0" w:space="0" w:color="auto"/>
                        <w:bottom w:val="none" w:sz="0" w:space="0" w:color="auto"/>
                        <w:right w:val="none" w:sz="0" w:space="0" w:color="auto"/>
                      </w:divBdr>
                    </w:div>
                    <w:div w:id="1400206460">
                      <w:marLeft w:val="0"/>
                      <w:marRight w:val="0"/>
                      <w:marTop w:val="0"/>
                      <w:marBottom w:val="0"/>
                      <w:divBdr>
                        <w:top w:val="none" w:sz="0" w:space="0" w:color="auto"/>
                        <w:left w:val="none" w:sz="0" w:space="0" w:color="auto"/>
                        <w:bottom w:val="none" w:sz="0" w:space="0" w:color="auto"/>
                        <w:right w:val="none" w:sz="0" w:space="0" w:color="auto"/>
                      </w:divBdr>
                    </w:div>
                    <w:div w:id="1667901430">
                      <w:marLeft w:val="0"/>
                      <w:marRight w:val="0"/>
                      <w:marTop w:val="0"/>
                      <w:marBottom w:val="0"/>
                      <w:divBdr>
                        <w:top w:val="none" w:sz="0" w:space="0" w:color="auto"/>
                        <w:left w:val="none" w:sz="0" w:space="0" w:color="auto"/>
                        <w:bottom w:val="none" w:sz="0" w:space="0" w:color="auto"/>
                        <w:right w:val="none" w:sz="0" w:space="0" w:color="auto"/>
                      </w:divBdr>
                    </w:div>
                  </w:divsChild>
                </w:div>
                <w:div w:id="1211844727">
                  <w:marLeft w:val="0"/>
                  <w:marRight w:val="0"/>
                  <w:marTop w:val="0"/>
                  <w:marBottom w:val="0"/>
                  <w:divBdr>
                    <w:top w:val="none" w:sz="0" w:space="0" w:color="auto"/>
                    <w:left w:val="none" w:sz="0" w:space="0" w:color="auto"/>
                    <w:bottom w:val="none" w:sz="0" w:space="0" w:color="auto"/>
                    <w:right w:val="none" w:sz="0" w:space="0" w:color="auto"/>
                  </w:divBdr>
                  <w:divsChild>
                    <w:div w:id="508057795">
                      <w:marLeft w:val="0"/>
                      <w:marRight w:val="0"/>
                      <w:marTop w:val="0"/>
                      <w:marBottom w:val="0"/>
                      <w:divBdr>
                        <w:top w:val="none" w:sz="0" w:space="0" w:color="auto"/>
                        <w:left w:val="none" w:sz="0" w:space="0" w:color="auto"/>
                        <w:bottom w:val="none" w:sz="0" w:space="0" w:color="auto"/>
                        <w:right w:val="none" w:sz="0" w:space="0" w:color="auto"/>
                      </w:divBdr>
                    </w:div>
                  </w:divsChild>
                </w:div>
                <w:div w:id="1212034815">
                  <w:marLeft w:val="0"/>
                  <w:marRight w:val="0"/>
                  <w:marTop w:val="0"/>
                  <w:marBottom w:val="0"/>
                  <w:divBdr>
                    <w:top w:val="none" w:sz="0" w:space="0" w:color="auto"/>
                    <w:left w:val="none" w:sz="0" w:space="0" w:color="auto"/>
                    <w:bottom w:val="none" w:sz="0" w:space="0" w:color="auto"/>
                    <w:right w:val="none" w:sz="0" w:space="0" w:color="auto"/>
                  </w:divBdr>
                  <w:divsChild>
                    <w:div w:id="574975716">
                      <w:marLeft w:val="0"/>
                      <w:marRight w:val="0"/>
                      <w:marTop w:val="0"/>
                      <w:marBottom w:val="0"/>
                      <w:divBdr>
                        <w:top w:val="none" w:sz="0" w:space="0" w:color="auto"/>
                        <w:left w:val="none" w:sz="0" w:space="0" w:color="auto"/>
                        <w:bottom w:val="none" w:sz="0" w:space="0" w:color="auto"/>
                        <w:right w:val="none" w:sz="0" w:space="0" w:color="auto"/>
                      </w:divBdr>
                    </w:div>
                  </w:divsChild>
                </w:div>
                <w:div w:id="1233000535">
                  <w:marLeft w:val="0"/>
                  <w:marRight w:val="0"/>
                  <w:marTop w:val="0"/>
                  <w:marBottom w:val="0"/>
                  <w:divBdr>
                    <w:top w:val="none" w:sz="0" w:space="0" w:color="auto"/>
                    <w:left w:val="none" w:sz="0" w:space="0" w:color="auto"/>
                    <w:bottom w:val="none" w:sz="0" w:space="0" w:color="auto"/>
                    <w:right w:val="none" w:sz="0" w:space="0" w:color="auto"/>
                  </w:divBdr>
                  <w:divsChild>
                    <w:div w:id="272177816">
                      <w:marLeft w:val="0"/>
                      <w:marRight w:val="0"/>
                      <w:marTop w:val="0"/>
                      <w:marBottom w:val="0"/>
                      <w:divBdr>
                        <w:top w:val="none" w:sz="0" w:space="0" w:color="auto"/>
                        <w:left w:val="none" w:sz="0" w:space="0" w:color="auto"/>
                        <w:bottom w:val="none" w:sz="0" w:space="0" w:color="auto"/>
                        <w:right w:val="none" w:sz="0" w:space="0" w:color="auto"/>
                      </w:divBdr>
                    </w:div>
                  </w:divsChild>
                </w:div>
                <w:div w:id="1247155722">
                  <w:marLeft w:val="0"/>
                  <w:marRight w:val="0"/>
                  <w:marTop w:val="0"/>
                  <w:marBottom w:val="0"/>
                  <w:divBdr>
                    <w:top w:val="none" w:sz="0" w:space="0" w:color="auto"/>
                    <w:left w:val="none" w:sz="0" w:space="0" w:color="auto"/>
                    <w:bottom w:val="none" w:sz="0" w:space="0" w:color="auto"/>
                    <w:right w:val="none" w:sz="0" w:space="0" w:color="auto"/>
                  </w:divBdr>
                  <w:divsChild>
                    <w:div w:id="1119035506">
                      <w:marLeft w:val="0"/>
                      <w:marRight w:val="0"/>
                      <w:marTop w:val="0"/>
                      <w:marBottom w:val="0"/>
                      <w:divBdr>
                        <w:top w:val="none" w:sz="0" w:space="0" w:color="auto"/>
                        <w:left w:val="none" w:sz="0" w:space="0" w:color="auto"/>
                        <w:bottom w:val="none" w:sz="0" w:space="0" w:color="auto"/>
                        <w:right w:val="none" w:sz="0" w:space="0" w:color="auto"/>
                      </w:divBdr>
                    </w:div>
                  </w:divsChild>
                </w:div>
                <w:div w:id="1262029308">
                  <w:marLeft w:val="0"/>
                  <w:marRight w:val="0"/>
                  <w:marTop w:val="0"/>
                  <w:marBottom w:val="0"/>
                  <w:divBdr>
                    <w:top w:val="none" w:sz="0" w:space="0" w:color="auto"/>
                    <w:left w:val="none" w:sz="0" w:space="0" w:color="auto"/>
                    <w:bottom w:val="none" w:sz="0" w:space="0" w:color="auto"/>
                    <w:right w:val="none" w:sz="0" w:space="0" w:color="auto"/>
                  </w:divBdr>
                  <w:divsChild>
                    <w:div w:id="1281185316">
                      <w:marLeft w:val="0"/>
                      <w:marRight w:val="0"/>
                      <w:marTop w:val="0"/>
                      <w:marBottom w:val="0"/>
                      <w:divBdr>
                        <w:top w:val="none" w:sz="0" w:space="0" w:color="auto"/>
                        <w:left w:val="none" w:sz="0" w:space="0" w:color="auto"/>
                        <w:bottom w:val="none" w:sz="0" w:space="0" w:color="auto"/>
                        <w:right w:val="none" w:sz="0" w:space="0" w:color="auto"/>
                      </w:divBdr>
                    </w:div>
                  </w:divsChild>
                </w:div>
                <w:div w:id="1272519085">
                  <w:marLeft w:val="0"/>
                  <w:marRight w:val="0"/>
                  <w:marTop w:val="0"/>
                  <w:marBottom w:val="0"/>
                  <w:divBdr>
                    <w:top w:val="none" w:sz="0" w:space="0" w:color="auto"/>
                    <w:left w:val="none" w:sz="0" w:space="0" w:color="auto"/>
                    <w:bottom w:val="none" w:sz="0" w:space="0" w:color="auto"/>
                    <w:right w:val="none" w:sz="0" w:space="0" w:color="auto"/>
                  </w:divBdr>
                  <w:divsChild>
                    <w:div w:id="399445258">
                      <w:marLeft w:val="0"/>
                      <w:marRight w:val="0"/>
                      <w:marTop w:val="0"/>
                      <w:marBottom w:val="0"/>
                      <w:divBdr>
                        <w:top w:val="none" w:sz="0" w:space="0" w:color="auto"/>
                        <w:left w:val="none" w:sz="0" w:space="0" w:color="auto"/>
                        <w:bottom w:val="none" w:sz="0" w:space="0" w:color="auto"/>
                        <w:right w:val="none" w:sz="0" w:space="0" w:color="auto"/>
                      </w:divBdr>
                    </w:div>
                  </w:divsChild>
                </w:div>
                <w:div w:id="1320235803">
                  <w:marLeft w:val="0"/>
                  <w:marRight w:val="0"/>
                  <w:marTop w:val="0"/>
                  <w:marBottom w:val="0"/>
                  <w:divBdr>
                    <w:top w:val="none" w:sz="0" w:space="0" w:color="auto"/>
                    <w:left w:val="none" w:sz="0" w:space="0" w:color="auto"/>
                    <w:bottom w:val="none" w:sz="0" w:space="0" w:color="auto"/>
                    <w:right w:val="none" w:sz="0" w:space="0" w:color="auto"/>
                  </w:divBdr>
                  <w:divsChild>
                    <w:div w:id="666178933">
                      <w:marLeft w:val="0"/>
                      <w:marRight w:val="0"/>
                      <w:marTop w:val="0"/>
                      <w:marBottom w:val="0"/>
                      <w:divBdr>
                        <w:top w:val="none" w:sz="0" w:space="0" w:color="auto"/>
                        <w:left w:val="none" w:sz="0" w:space="0" w:color="auto"/>
                        <w:bottom w:val="none" w:sz="0" w:space="0" w:color="auto"/>
                        <w:right w:val="none" w:sz="0" w:space="0" w:color="auto"/>
                      </w:divBdr>
                    </w:div>
                    <w:div w:id="1004094884">
                      <w:marLeft w:val="0"/>
                      <w:marRight w:val="0"/>
                      <w:marTop w:val="0"/>
                      <w:marBottom w:val="0"/>
                      <w:divBdr>
                        <w:top w:val="none" w:sz="0" w:space="0" w:color="auto"/>
                        <w:left w:val="none" w:sz="0" w:space="0" w:color="auto"/>
                        <w:bottom w:val="none" w:sz="0" w:space="0" w:color="auto"/>
                        <w:right w:val="none" w:sz="0" w:space="0" w:color="auto"/>
                      </w:divBdr>
                    </w:div>
                  </w:divsChild>
                </w:div>
                <w:div w:id="1323242877">
                  <w:marLeft w:val="0"/>
                  <w:marRight w:val="0"/>
                  <w:marTop w:val="0"/>
                  <w:marBottom w:val="0"/>
                  <w:divBdr>
                    <w:top w:val="none" w:sz="0" w:space="0" w:color="auto"/>
                    <w:left w:val="none" w:sz="0" w:space="0" w:color="auto"/>
                    <w:bottom w:val="none" w:sz="0" w:space="0" w:color="auto"/>
                    <w:right w:val="none" w:sz="0" w:space="0" w:color="auto"/>
                  </w:divBdr>
                  <w:divsChild>
                    <w:div w:id="2091149912">
                      <w:marLeft w:val="0"/>
                      <w:marRight w:val="0"/>
                      <w:marTop w:val="0"/>
                      <w:marBottom w:val="0"/>
                      <w:divBdr>
                        <w:top w:val="none" w:sz="0" w:space="0" w:color="auto"/>
                        <w:left w:val="none" w:sz="0" w:space="0" w:color="auto"/>
                        <w:bottom w:val="none" w:sz="0" w:space="0" w:color="auto"/>
                        <w:right w:val="none" w:sz="0" w:space="0" w:color="auto"/>
                      </w:divBdr>
                    </w:div>
                  </w:divsChild>
                </w:div>
                <w:div w:id="1366129814">
                  <w:marLeft w:val="0"/>
                  <w:marRight w:val="0"/>
                  <w:marTop w:val="0"/>
                  <w:marBottom w:val="0"/>
                  <w:divBdr>
                    <w:top w:val="none" w:sz="0" w:space="0" w:color="auto"/>
                    <w:left w:val="none" w:sz="0" w:space="0" w:color="auto"/>
                    <w:bottom w:val="none" w:sz="0" w:space="0" w:color="auto"/>
                    <w:right w:val="none" w:sz="0" w:space="0" w:color="auto"/>
                  </w:divBdr>
                  <w:divsChild>
                    <w:div w:id="1021200318">
                      <w:marLeft w:val="0"/>
                      <w:marRight w:val="0"/>
                      <w:marTop w:val="0"/>
                      <w:marBottom w:val="0"/>
                      <w:divBdr>
                        <w:top w:val="none" w:sz="0" w:space="0" w:color="auto"/>
                        <w:left w:val="none" w:sz="0" w:space="0" w:color="auto"/>
                        <w:bottom w:val="none" w:sz="0" w:space="0" w:color="auto"/>
                        <w:right w:val="none" w:sz="0" w:space="0" w:color="auto"/>
                      </w:divBdr>
                    </w:div>
                    <w:div w:id="1120299624">
                      <w:marLeft w:val="0"/>
                      <w:marRight w:val="0"/>
                      <w:marTop w:val="0"/>
                      <w:marBottom w:val="0"/>
                      <w:divBdr>
                        <w:top w:val="none" w:sz="0" w:space="0" w:color="auto"/>
                        <w:left w:val="none" w:sz="0" w:space="0" w:color="auto"/>
                        <w:bottom w:val="none" w:sz="0" w:space="0" w:color="auto"/>
                        <w:right w:val="none" w:sz="0" w:space="0" w:color="auto"/>
                      </w:divBdr>
                    </w:div>
                  </w:divsChild>
                </w:div>
                <w:div w:id="1371151755">
                  <w:marLeft w:val="0"/>
                  <w:marRight w:val="0"/>
                  <w:marTop w:val="0"/>
                  <w:marBottom w:val="0"/>
                  <w:divBdr>
                    <w:top w:val="none" w:sz="0" w:space="0" w:color="auto"/>
                    <w:left w:val="none" w:sz="0" w:space="0" w:color="auto"/>
                    <w:bottom w:val="none" w:sz="0" w:space="0" w:color="auto"/>
                    <w:right w:val="none" w:sz="0" w:space="0" w:color="auto"/>
                  </w:divBdr>
                  <w:divsChild>
                    <w:div w:id="582954927">
                      <w:marLeft w:val="0"/>
                      <w:marRight w:val="0"/>
                      <w:marTop w:val="0"/>
                      <w:marBottom w:val="0"/>
                      <w:divBdr>
                        <w:top w:val="none" w:sz="0" w:space="0" w:color="auto"/>
                        <w:left w:val="none" w:sz="0" w:space="0" w:color="auto"/>
                        <w:bottom w:val="none" w:sz="0" w:space="0" w:color="auto"/>
                        <w:right w:val="none" w:sz="0" w:space="0" w:color="auto"/>
                      </w:divBdr>
                    </w:div>
                  </w:divsChild>
                </w:div>
                <w:div w:id="1416167646">
                  <w:marLeft w:val="0"/>
                  <w:marRight w:val="0"/>
                  <w:marTop w:val="0"/>
                  <w:marBottom w:val="0"/>
                  <w:divBdr>
                    <w:top w:val="none" w:sz="0" w:space="0" w:color="auto"/>
                    <w:left w:val="none" w:sz="0" w:space="0" w:color="auto"/>
                    <w:bottom w:val="none" w:sz="0" w:space="0" w:color="auto"/>
                    <w:right w:val="none" w:sz="0" w:space="0" w:color="auto"/>
                  </w:divBdr>
                  <w:divsChild>
                    <w:div w:id="341199102">
                      <w:marLeft w:val="0"/>
                      <w:marRight w:val="0"/>
                      <w:marTop w:val="0"/>
                      <w:marBottom w:val="0"/>
                      <w:divBdr>
                        <w:top w:val="none" w:sz="0" w:space="0" w:color="auto"/>
                        <w:left w:val="none" w:sz="0" w:space="0" w:color="auto"/>
                        <w:bottom w:val="none" w:sz="0" w:space="0" w:color="auto"/>
                        <w:right w:val="none" w:sz="0" w:space="0" w:color="auto"/>
                      </w:divBdr>
                    </w:div>
                  </w:divsChild>
                </w:div>
                <w:div w:id="1435200160">
                  <w:marLeft w:val="0"/>
                  <w:marRight w:val="0"/>
                  <w:marTop w:val="0"/>
                  <w:marBottom w:val="0"/>
                  <w:divBdr>
                    <w:top w:val="none" w:sz="0" w:space="0" w:color="auto"/>
                    <w:left w:val="none" w:sz="0" w:space="0" w:color="auto"/>
                    <w:bottom w:val="none" w:sz="0" w:space="0" w:color="auto"/>
                    <w:right w:val="none" w:sz="0" w:space="0" w:color="auto"/>
                  </w:divBdr>
                  <w:divsChild>
                    <w:div w:id="1691568152">
                      <w:marLeft w:val="0"/>
                      <w:marRight w:val="0"/>
                      <w:marTop w:val="0"/>
                      <w:marBottom w:val="0"/>
                      <w:divBdr>
                        <w:top w:val="none" w:sz="0" w:space="0" w:color="auto"/>
                        <w:left w:val="none" w:sz="0" w:space="0" w:color="auto"/>
                        <w:bottom w:val="none" w:sz="0" w:space="0" w:color="auto"/>
                        <w:right w:val="none" w:sz="0" w:space="0" w:color="auto"/>
                      </w:divBdr>
                    </w:div>
                  </w:divsChild>
                </w:div>
                <w:div w:id="1527909981">
                  <w:marLeft w:val="0"/>
                  <w:marRight w:val="0"/>
                  <w:marTop w:val="0"/>
                  <w:marBottom w:val="0"/>
                  <w:divBdr>
                    <w:top w:val="none" w:sz="0" w:space="0" w:color="auto"/>
                    <w:left w:val="none" w:sz="0" w:space="0" w:color="auto"/>
                    <w:bottom w:val="none" w:sz="0" w:space="0" w:color="auto"/>
                    <w:right w:val="none" w:sz="0" w:space="0" w:color="auto"/>
                  </w:divBdr>
                  <w:divsChild>
                    <w:div w:id="521943213">
                      <w:marLeft w:val="0"/>
                      <w:marRight w:val="0"/>
                      <w:marTop w:val="0"/>
                      <w:marBottom w:val="0"/>
                      <w:divBdr>
                        <w:top w:val="none" w:sz="0" w:space="0" w:color="auto"/>
                        <w:left w:val="none" w:sz="0" w:space="0" w:color="auto"/>
                        <w:bottom w:val="none" w:sz="0" w:space="0" w:color="auto"/>
                        <w:right w:val="none" w:sz="0" w:space="0" w:color="auto"/>
                      </w:divBdr>
                    </w:div>
                  </w:divsChild>
                </w:div>
                <w:div w:id="1534266476">
                  <w:marLeft w:val="0"/>
                  <w:marRight w:val="0"/>
                  <w:marTop w:val="0"/>
                  <w:marBottom w:val="0"/>
                  <w:divBdr>
                    <w:top w:val="none" w:sz="0" w:space="0" w:color="auto"/>
                    <w:left w:val="none" w:sz="0" w:space="0" w:color="auto"/>
                    <w:bottom w:val="none" w:sz="0" w:space="0" w:color="auto"/>
                    <w:right w:val="none" w:sz="0" w:space="0" w:color="auto"/>
                  </w:divBdr>
                  <w:divsChild>
                    <w:div w:id="163325717">
                      <w:marLeft w:val="0"/>
                      <w:marRight w:val="0"/>
                      <w:marTop w:val="0"/>
                      <w:marBottom w:val="0"/>
                      <w:divBdr>
                        <w:top w:val="none" w:sz="0" w:space="0" w:color="auto"/>
                        <w:left w:val="none" w:sz="0" w:space="0" w:color="auto"/>
                        <w:bottom w:val="none" w:sz="0" w:space="0" w:color="auto"/>
                        <w:right w:val="none" w:sz="0" w:space="0" w:color="auto"/>
                      </w:divBdr>
                    </w:div>
                  </w:divsChild>
                </w:div>
                <w:div w:id="1551764738">
                  <w:marLeft w:val="0"/>
                  <w:marRight w:val="0"/>
                  <w:marTop w:val="0"/>
                  <w:marBottom w:val="0"/>
                  <w:divBdr>
                    <w:top w:val="none" w:sz="0" w:space="0" w:color="auto"/>
                    <w:left w:val="none" w:sz="0" w:space="0" w:color="auto"/>
                    <w:bottom w:val="none" w:sz="0" w:space="0" w:color="auto"/>
                    <w:right w:val="none" w:sz="0" w:space="0" w:color="auto"/>
                  </w:divBdr>
                  <w:divsChild>
                    <w:div w:id="145902896">
                      <w:marLeft w:val="0"/>
                      <w:marRight w:val="0"/>
                      <w:marTop w:val="0"/>
                      <w:marBottom w:val="0"/>
                      <w:divBdr>
                        <w:top w:val="none" w:sz="0" w:space="0" w:color="auto"/>
                        <w:left w:val="none" w:sz="0" w:space="0" w:color="auto"/>
                        <w:bottom w:val="none" w:sz="0" w:space="0" w:color="auto"/>
                        <w:right w:val="none" w:sz="0" w:space="0" w:color="auto"/>
                      </w:divBdr>
                    </w:div>
                  </w:divsChild>
                </w:div>
                <w:div w:id="1562062311">
                  <w:marLeft w:val="0"/>
                  <w:marRight w:val="0"/>
                  <w:marTop w:val="0"/>
                  <w:marBottom w:val="0"/>
                  <w:divBdr>
                    <w:top w:val="none" w:sz="0" w:space="0" w:color="auto"/>
                    <w:left w:val="none" w:sz="0" w:space="0" w:color="auto"/>
                    <w:bottom w:val="none" w:sz="0" w:space="0" w:color="auto"/>
                    <w:right w:val="none" w:sz="0" w:space="0" w:color="auto"/>
                  </w:divBdr>
                  <w:divsChild>
                    <w:div w:id="1936553014">
                      <w:marLeft w:val="0"/>
                      <w:marRight w:val="0"/>
                      <w:marTop w:val="0"/>
                      <w:marBottom w:val="0"/>
                      <w:divBdr>
                        <w:top w:val="none" w:sz="0" w:space="0" w:color="auto"/>
                        <w:left w:val="none" w:sz="0" w:space="0" w:color="auto"/>
                        <w:bottom w:val="none" w:sz="0" w:space="0" w:color="auto"/>
                        <w:right w:val="none" w:sz="0" w:space="0" w:color="auto"/>
                      </w:divBdr>
                    </w:div>
                  </w:divsChild>
                </w:div>
                <w:div w:id="1577277978">
                  <w:marLeft w:val="0"/>
                  <w:marRight w:val="0"/>
                  <w:marTop w:val="0"/>
                  <w:marBottom w:val="0"/>
                  <w:divBdr>
                    <w:top w:val="none" w:sz="0" w:space="0" w:color="auto"/>
                    <w:left w:val="none" w:sz="0" w:space="0" w:color="auto"/>
                    <w:bottom w:val="none" w:sz="0" w:space="0" w:color="auto"/>
                    <w:right w:val="none" w:sz="0" w:space="0" w:color="auto"/>
                  </w:divBdr>
                  <w:divsChild>
                    <w:div w:id="582572134">
                      <w:marLeft w:val="0"/>
                      <w:marRight w:val="0"/>
                      <w:marTop w:val="0"/>
                      <w:marBottom w:val="0"/>
                      <w:divBdr>
                        <w:top w:val="none" w:sz="0" w:space="0" w:color="auto"/>
                        <w:left w:val="none" w:sz="0" w:space="0" w:color="auto"/>
                        <w:bottom w:val="none" w:sz="0" w:space="0" w:color="auto"/>
                        <w:right w:val="none" w:sz="0" w:space="0" w:color="auto"/>
                      </w:divBdr>
                    </w:div>
                  </w:divsChild>
                </w:div>
                <w:div w:id="1600718055">
                  <w:marLeft w:val="0"/>
                  <w:marRight w:val="0"/>
                  <w:marTop w:val="0"/>
                  <w:marBottom w:val="0"/>
                  <w:divBdr>
                    <w:top w:val="none" w:sz="0" w:space="0" w:color="auto"/>
                    <w:left w:val="none" w:sz="0" w:space="0" w:color="auto"/>
                    <w:bottom w:val="none" w:sz="0" w:space="0" w:color="auto"/>
                    <w:right w:val="none" w:sz="0" w:space="0" w:color="auto"/>
                  </w:divBdr>
                  <w:divsChild>
                    <w:div w:id="2001079773">
                      <w:marLeft w:val="0"/>
                      <w:marRight w:val="0"/>
                      <w:marTop w:val="0"/>
                      <w:marBottom w:val="0"/>
                      <w:divBdr>
                        <w:top w:val="none" w:sz="0" w:space="0" w:color="auto"/>
                        <w:left w:val="none" w:sz="0" w:space="0" w:color="auto"/>
                        <w:bottom w:val="none" w:sz="0" w:space="0" w:color="auto"/>
                        <w:right w:val="none" w:sz="0" w:space="0" w:color="auto"/>
                      </w:divBdr>
                    </w:div>
                  </w:divsChild>
                </w:div>
                <w:div w:id="1650599015">
                  <w:marLeft w:val="0"/>
                  <w:marRight w:val="0"/>
                  <w:marTop w:val="0"/>
                  <w:marBottom w:val="0"/>
                  <w:divBdr>
                    <w:top w:val="none" w:sz="0" w:space="0" w:color="auto"/>
                    <w:left w:val="none" w:sz="0" w:space="0" w:color="auto"/>
                    <w:bottom w:val="none" w:sz="0" w:space="0" w:color="auto"/>
                    <w:right w:val="none" w:sz="0" w:space="0" w:color="auto"/>
                  </w:divBdr>
                  <w:divsChild>
                    <w:div w:id="90711225">
                      <w:marLeft w:val="0"/>
                      <w:marRight w:val="0"/>
                      <w:marTop w:val="0"/>
                      <w:marBottom w:val="0"/>
                      <w:divBdr>
                        <w:top w:val="none" w:sz="0" w:space="0" w:color="auto"/>
                        <w:left w:val="none" w:sz="0" w:space="0" w:color="auto"/>
                        <w:bottom w:val="none" w:sz="0" w:space="0" w:color="auto"/>
                        <w:right w:val="none" w:sz="0" w:space="0" w:color="auto"/>
                      </w:divBdr>
                    </w:div>
                  </w:divsChild>
                </w:div>
                <w:div w:id="1750885579">
                  <w:marLeft w:val="0"/>
                  <w:marRight w:val="0"/>
                  <w:marTop w:val="0"/>
                  <w:marBottom w:val="0"/>
                  <w:divBdr>
                    <w:top w:val="none" w:sz="0" w:space="0" w:color="auto"/>
                    <w:left w:val="none" w:sz="0" w:space="0" w:color="auto"/>
                    <w:bottom w:val="none" w:sz="0" w:space="0" w:color="auto"/>
                    <w:right w:val="none" w:sz="0" w:space="0" w:color="auto"/>
                  </w:divBdr>
                  <w:divsChild>
                    <w:div w:id="401371216">
                      <w:marLeft w:val="0"/>
                      <w:marRight w:val="0"/>
                      <w:marTop w:val="0"/>
                      <w:marBottom w:val="0"/>
                      <w:divBdr>
                        <w:top w:val="none" w:sz="0" w:space="0" w:color="auto"/>
                        <w:left w:val="none" w:sz="0" w:space="0" w:color="auto"/>
                        <w:bottom w:val="none" w:sz="0" w:space="0" w:color="auto"/>
                        <w:right w:val="none" w:sz="0" w:space="0" w:color="auto"/>
                      </w:divBdr>
                    </w:div>
                  </w:divsChild>
                </w:div>
                <w:div w:id="1829977006">
                  <w:marLeft w:val="0"/>
                  <w:marRight w:val="0"/>
                  <w:marTop w:val="0"/>
                  <w:marBottom w:val="0"/>
                  <w:divBdr>
                    <w:top w:val="none" w:sz="0" w:space="0" w:color="auto"/>
                    <w:left w:val="none" w:sz="0" w:space="0" w:color="auto"/>
                    <w:bottom w:val="none" w:sz="0" w:space="0" w:color="auto"/>
                    <w:right w:val="none" w:sz="0" w:space="0" w:color="auto"/>
                  </w:divBdr>
                  <w:divsChild>
                    <w:div w:id="1657879586">
                      <w:marLeft w:val="0"/>
                      <w:marRight w:val="0"/>
                      <w:marTop w:val="0"/>
                      <w:marBottom w:val="0"/>
                      <w:divBdr>
                        <w:top w:val="none" w:sz="0" w:space="0" w:color="auto"/>
                        <w:left w:val="none" w:sz="0" w:space="0" w:color="auto"/>
                        <w:bottom w:val="none" w:sz="0" w:space="0" w:color="auto"/>
                        <w:right w:val="none" w:sz="0" w:space="0" w:color="auto"/>
                      </w:divBdr>
                    </w:div>
                  </w:divsChild>
                </w:div>
                <w:div w:id="1851868799">
                  <w:marLeft w:val="0"/>
                  <w:marRight w:val="0"/>
                  <w:marTop w:val="0"/>
                  <w:marBottom w:val="0"/>
                  <w:divBdr>
                    <w:top w:val="none" w:sz="0" w:space="0" w:color="auto"/>
                    <w:left w:val="none" w:sz="0" w:space="0" w:color="auto"/>
                    <w:bottom w:val="none" w:sz="0" w:space="0" w:color="auto"/>
                    <w:right w:val="none" w:sz="0" w:space="0" w:color="auto"/>
                  </w:divBdr>
                  <w:divsChild>
                    <w:div w:id="719135462">
                      <w:marLeft w:val="0"/>
                      <w:marRight w:val="0"/>
                      <w:marTop w:val="0"/>
                      <w:marBottom w:val="0"/>
                      <w:divBdr>
                        <w:top w:val="none" w:sz="0" w:space="0" w:color="auto"/>
                        <w:left w:val="none" w:sz="0" w:space="0" w:color="auto"/>
                        <w:bottom w:val="none" w:sz="0" w:space="0" w:color="auto"/>
                        <w:right w:val="none" w:sz="0" w:space="0" w:color="auto"/>
                      </w:divBdr>
                    </w:div>
                  </w:divsChild>
                </w:div>
                <w:div w:id="1894190047">
                  <w:marLeft w:val="0"/>
                  <w:marRight w:val="0"/>
                  <w:marTop w:val="0"/>
                  <w:marBottom w:val="0"/>
                  <w:divBdr>
                    <w:top w:val="none" w:sz="0" w:space="0" w:color="auto"/>
                    <w:left w:val="none" w:sz="0" w:space="0" w:color="auto"/>
                    <w:bottom w:val="none" w:sz="0" w:space="0" w:color="auto"/>
                    <w:right w:val="none" w:sz="0" w:space="0" w:color="auto"/>
                  </w:divBdr>
                  <w:divsChild>
                    <w:div w:id="2144694856">
                      <w:marLeft w:val="0"/>
                      <w:marRight w:val="0"/>
                      <w:marTop w:val="0"/>
                      <w:marBottom w:val="0"/>
                      <w:divBdr>
                        <w:top w:val="none" w:sz="0" w:space="0" w:color="auto"/>
                        <w:left w:val="none" w:sz="0" w:space="0" w:color="auto"/>
                        <w:bottom w:val="none" w:sz="0" w:space="0" w:color="auto"/>
                        <w:right w:val="none" w:sz="0" w:space="0" w:color="auto"/>
                      </w:divBdr>
                    </w:div>
                  </w:divsChild>
                </w:div>
                <w:div w:id="1911651189">
                  <w:marLeft w:val="0"/>
                  <w:marRight w:val="0"/>
                  <w:marTop w:val="0"/>
                  <w:marBottom w:val="0"/>
                  <w:divBdr>
                    <w:top w:val="none" w:sz="0" w:space="0" w:color="auto"/>
                    <w:left w:val="none" w:sz="0" w:space="0" w:color="auto"/>
                    <w:bottom w:val="none" w:sz="0" w:space="0" w:color="auto"/>
                    <w:right w:val="none" w:sz="0" w:space="0" w:color="auto"/>
                  </w:divBdr>
                  <w:divsChild>
                    <w:div w:id="569584766">
                      <w:marLeft w:val="0"/>
                      <w:marRight w:val="0"/>
                      <w:marTop w:val="0"/>
                      <w:marBottom w:val="0"/>
                      <w:divBdr>
                        <w:top w:val="none" w:sz="0" w:space="0" w:color="auto"/>
                        <w:left w:val="none" w:sz="0" w:space="0" w:color="auto"/>
                        <w:bottom w:val="none" w:sz="0" w:space="0" w:color="auto"/>
                        <w:right w:val="none" w:sz="0" w:space="0" w:color="auto"/>
                      </w:divBdr>
                    </w:div>
                  </w:divsChild>
                </w:div>
                <w:div w:id="1925188118">
                  <w:marLeft w:val="0"/>
                  <w:marRight w:val="0"/>
                  <w:marTop w:val="0"/>
                  <w:marBottom w:val="0"/>
                  <w:divBdr>
                    <w:top w:val="none" w:sz="0" w:space="0" w:color="auto"/>
                    <w:left w:val="none" w:sz="0" w:space="0" w:color="auto"/>
                    <w:bottom w:val="none" w:sz="0" w:space="0" w:color="auto"/>
                    <w:right w:val="none" w:sz="0" w:space="0" w:color="auto"/>
                  </w:divBdr>
                  <w:divsChild>
                    <w:div w:id="586695337">
                      <w:marLeft w:val="0"/>
                      <w:marRight w:val="0"/>
                      <w:marTop w:val="0"/>
                      <w:marBottom w:val="0"/>
                      <w:divBdr>
                        <w:top w:val="none" w:sz="0" w:space="0" w:color="auto"/>
                        <w:left w:val="none" w:sz="0" w:space="0" w:color="auto"/>
                        <w:bottom w:val="none" w:sz="0" w:space="0" w:color="auto"/>
                        <w:right w:val="none" w:sz="0" w:space="0" w:color="auto"/>
                      </w:divBdr>
                    </w:div>
                  </w:divsChild>
                </w:div>
                <w:div w:id="1939287621">
                  <w:marLeft w:val="0"/>
                  <w:marRight w:val="0"/>
                  <w:marTop w:val="0"/>
                  <w:marBottom w:val="0"/>
                  <w:divBdr>
                    <w:top w:val="none" w:sz="0" w:space="0" w:color="auto"/>
                    <w:left w:val="none" w:sz="0" w:space="0" w:color="auto"/>
                    <w:bottom w:val="none" w:sz="0" w:space="0" w:color="auto"/>
                    <w:right w:val="none" w:sz="0" w:space="0" w:color="auto"/>
                  </w:divBdr>
                  <w:divsChild>
                    <w:div w:id="360211069">
                      <w:marLeft w:val="0"/>
                      <w:marRight w:val="0"/>
                      <w:marTop w:val="0"/>
                      <w:marBottom w:val="0"/>
                      <w:divBdr>
                        <w:top w:val="none" w:sz="0" w:space="0" w:color="auto"/>
                        <w:left w:val="none" w:sz="0" w:space="0" w:color="auto"/>
                        <w:bottom w:val="none" w:sz="0" w:space="0" w:color="auto"/>
                        <w:right w:val="none" w:sz="0" w:space="0" w:color="auto"/>
                      </w:divBdr>
                    </w:div>
                  </w:divsChild>
                </w:div>
                <w:div w:id="1940260331">
                  <w:marLeft w:val="0"/>
                  <w:marRight w:val="0"/>
                  <w:marTop w:val="0"/>
                  <w:marBottom w:val="0"/>
                  <w:divBdr>
                    <w:top w:val="none" w:sz="0" w:space="0" w:color="auto"/>
                    <w:left w:val="none" w:sz="0" w:space="0" w:color="auto"/>
                    <w:bottom w:val="none" w:sz="0" w:space="0" w:color="auto"/>
                    <w:right w:val="none" w:sz="0" w:space="0" w:color="auto"/>
                  </w:divBdr>
                  <w:divsChild>
                    <w:div w:id="229196761">
                      <w:marLeft w:val="0"/>
                      <w:marRight w:val="0"/>
                      <w:marTop w:val="0"/>
                      <w:marBottom w:val="0"/>
                      <w:divBdr>
                        <w:top w:val="none" w:sz="0" w:space="0" w:color="auto"/>
                        <w:left w:val="none" w:sz="0" w:space="0" w:color="auto"/>
                        <w:bottom w:val="none" w:sz="0" w:space="0" w:color="auto"/>
                        <w:right w:val="none" w:sz="0" w:space="0" w:color="auto"/>
                      </w:divBdr>
                    </w:div>
                  </w:divsChild>
                </w:div>
                <w:div w:id="1965187655">
                  <w:marLeft w:val="0"/>
                  <w:marRight w:val="0"/>
                  <w:marTop w:val="0"/>
                  <w:marBottom w:val="0"/>
                  <w:divBdr>
                    <w:top w:val="none" w:sz="0" w:space="0" w:color="auto"/>
                    <w:left w:val="none" w:sz="0" w:space="0" w:color="auto"/>
                    <w:bottom w:val="none" w:sz="0" w:space="0" w:color="auto"/>
                    <w:right w:val="none" w:sz="0" w:space="0" w:color="auto"/>
                  </w:divBdr>
                  <w:divsChild>
                    <w:div w:id="183246509">
                      <w:marLeft w:val="0"/>
                      <w:marRight w:val="0"/>
                      <w:marTop w:val="0"/>
                      <w:marBottom w:val="0"/>
                      <w:divBdr>
                        <w:top w:val="none" w:sz="0" w:space="0" w:color="auto"/>
                        <w:left w:val="none" w:sz="0" w:space="0" w:color="auto"/>
                        <w:bottom w:val="none" w:sz="0" w:space="0" w:color="auto"/>
                        <w:right w:val="none" w:sz="0" w:space="0" w:color="auto"/>
                      </w:divBdr>
                    </w:div>
                  </w:divsChild>
                </w:div>
                <w:div w:id="1968314823">
                  <w:marLeft w:val="0"/>
                  <w:marRight w:val="0"/>
                  <w:marTop w:val="0"/>
                  <w:marBottom w:val="0"/>
                  <w:divBdr>
                    <w:top w:val="none" w:sz="0" w:space="0" w:color="auto"/>
                    <w:left w:val="none" w:sz="0" w:space="0" w:color="auto"/>
                    <w:bottom w:val="none" w:sz="0" w:space="0" w:color="auto"/>
                    <w:right w:val="none" w:sz="0" w:space="0" w:color="auto"/>
                  </w:divBdr>
                  <w:divsChild>
                    <w:div w:id="445392995">
                      <w:marLeft w:val="0"/>
                      <w:marRight w:val="0"/>
                      <w:marTop w:val="0"/>
                      <w:marBottom w:val="0"/>
                      <w:divBdr>
                        <w:top w:val="none" w:sz="0" w:space="0" w:color="auto"/>
                        <w:left w:val="none" w:sz="0" w:space="0" w:color="auto"/>
                        <w:bottom w:val="none" w:sz="0" w:space="0" w:color="auto"/>
                        <w:right w:val="none" w:sz="0" w:space="0" w:color="auto"/>
                      </w:divBdr>
                    </w:div>
                  </w:divsChild>
                </w:div>
                <w:div w:id="1989700111">
                  <w:marLeft w:val="0"/>
                  <w:marRight w:val="0"/>
                  <w:marTop w:val="0"/>
                  <w:marBottom w:val="0"/>
                  <w:divBdr>
                    <w:top w:val="none" w:sz="0" w:space="0" w:color="auto"/>
                    <w:left w:val="none" w:sz="0" w:space="0" w:color="auto"/>
                    <w:bottom w:val="none" w:sz="0" w:space="0" w:color="auto"/>
                    <w:right w:val="none" w:sz="0" w:space="0" w:color="auto"/>
                  </w:divBdr>
                  <w:divsChild>
                    <w:div w:id="692725816">
                      <w:marLeft w:val="0"/>
                      <w:marRight w:val="0"/>
                      <w:marTop w:val="0"/>
                      <w:marBottom w:val="0"/>
                      <w:divBdr>
                        <w:top w:val="none" w:sz="0" w:space="0" w:color="auto"/>
                        <w:left w:val="none" w:sz="0" w:space="0" w:color="auto"/>
                        <w:bottom w:val="none" w:sz="0" w:space="0" w:color="auto"/>
                        <w:right w:val="none" w:sz="0" w:space="0" w:color="auto"/>
                      </w:divBdr>
                    </w:div>
                  </w:divsChild>
                </w:div>
                <w:div w:id="2025396562">
                  <w:marLeft w:val="0"/>
                  <w:marRight w:val="0"/>
                  <w:marTop w:val="0"/>
                  <w:marBottom w:val="0"/>
                  <w:divBdr>
                    <w:top w:val="none" w:sz="0" w:space="0" w:color="auto"/>
                    <w:left w:val="none" w:sz="0" w:space="0" w:color="auto"/>
                    <w:bottom w:val="none" w:sz="0" w:space="0" w:color="auto"/>
                    <w:right w:val="none" w:sz="0" w:space="0" w:color="auto"/>
                  </w:divBdr>
                  <w:divsChild>
                    <w:div w:id="2066682234">
                      <w:marLeft w:val="0"/>
                      <w:marRight w:val="0"/>
                      <w:marTop w:val="0"/>
                      <w:marBottom w:val="0"/>
                      <w:divBdr>
                        <w:top w:val="none" w:sz="0" w:space="0" w:color="auto"/>
                        <w:left w:val="none" w:sz="0" w:space="0" w:color="auto"/>
                        <w:bottom w:val="none" w:sz="0" w:space="0" w:color="auto"/>
                        <w:right w:val="none" w:sz="0" w:space="0" w:color="auto"/>
                      </w:divBdr>
                    </w:div>
                  </w:divsChild>
                </w:div>
                <w:div w:id="2055612741">
                  <w:marLeft w:val="0"/>
                  <w:marRight w:val="0"/>
                  <w:marTop w:val="0"/>
                  <w:marBottom w:val="0"/>
                  <w:divBdr>
                    <w:top w:val="none" w:sz="0" w:space="0" w:color="auto"/>
                    <w:left w:val="none" w:sz="0" w:space="0" w:color="auto"/>
                    <w:bottom w:val="none" w:sz="0" w:space="0" w:color="auto"/>
                    <w:right w:val="none" w:sz="0" w:space="0" w:color="auto"/>
                  </w:divBdr>
                  <w:divsChild>
                    <w:div w:id="1117724150">
                      <w:marLeft w:val="0"/>
                      <w:marRight w:val="0"/>
                      <w:marTop w:val="0"/>
                      <w:marBottom w:val="0"/>
                      <w:divBdr>
                        <w:top w:val="none" w:sz="0" w:space="0" w:color="auto"/>
                        <w:left w:val="none" w:sz="0" w:space="0" w:color="auto"/>
                        <w:bottom w:val="none" w:sz="0" w:space="0" w:color="auto"/>
                        <w:right w:val="none" w:sz="0" w:space="0" w:color="auto"/>
                      </w:divBdr>
                    </w:div>
                    <w:div w:id="1193104468">
                      <w:marLeft w:val="0"/>
                      <w:marRight w:val="0"/>
                      <w:marTop w:val="0"/>
                      <w:marBottom w:val="0"/>
                      <w:divBdr>
                        <w:top w:val="none" w:sz="0" w:space="0" w:color="auto"/>
                        <w:left w:val="none" w:sz="0" w:space="0" w:color="auto"/>
                        <w:bottom w:val="none" w:sz="0" w:space="0" w:color="auto"/>
                        <w:right w:val="none" w:sz="0" w:space="0" w:color="auto"/>
                      </w:divBdr>
                    </w:div>
                  </w:divsChild>
                </w:div>
                <w:div w:id="2057317537">
                  <w:marLeft w:val="0"/>
                  <w:marRight w:val="0"/>
                  <w:marTop w:val="0"/>
                  <w:marBottom w:val="0"/>
                  <w:divBdr>
                    <w:top w:val="none" w:sz="0" w:space="0" w:color="auto"/>
                    <w:left w:val="none" w:sz="0" w:space="0" w:color="auto"/>
                    <w:bottom w:val="none" w:sz="0" w:space="0" w:color="auto"/>
                    <w:right w:val="none" w:sz="0" w:space="0" w:color="auto"/>
                  </w:divBdr>
                  <w:divsChild>
                    <w:div w:id="682559008">
                      <w:marLeft w:val="0"/>
                      <w:marRight w:val="0"/>
                      <w:marTop w:val="0"/>
                      <w:marBottom w:val="0"/>
                      <w:divBdr>
                        <w:top w:val="none" w:sz="0" w:space="0" w:color="auto"/>
                        <w:left w:val="none" w:sz="0" w:space="0" w:color="auto"/>
                        <w:bottom w:val="none" w:sz="0" w:space="0" w:color="auto"/>
                        <w:right w:val="none" w:sz="0" w:space="0" w:color="auto"/>
                      </w:divBdr>
                    </w:div>
                  </w:divsChild>
                </w:div>
                <w:div w:id="2064479130">
                  <w:marLeft w:val="0"/>
                  <w:marRight w:val="0"/>
                  <w:marTop w:val="0"/>
                  <w:marBottom w:val="0"/>
                  <w:divBdr>
                    <w:top w:val="none" w:sz="0" w:space="0" w:color="auto"/>
                    <w:left w:val="none" w:sz="0" w:space="0" w:color="auto"/>
                    <w:bottom w:val="none" w:sz="0" w:space="0" w:color="auto"/>
                    <w:right w:val="none" w:sz="0" w:space="0" w:color="auto"/>
                  </w:divBdr>
                  <w:divsChild>
                    <w:div w:id="578641379">
                      <w:marLeft w:val="0"/>
                      <w:marRight w:val="0"/>
                      <w:marTop w:val="0"/>
                      <w:marBottom w:val="0"/>
                      <w:divBdr>
                        <w:top w:val="none" w:sz="0" w:space="0" w:color="auto"/>
                        <w:left w:val="none" w:sz="0" w:space="0" w:color="auto"/>
                        <w:bottom w:val="none" w:sz="0" w:space="0" w:color="auto"/>
                        <w:right w:val="none" w:sz="0" w:space="0" w:color="auto"/>
                      </w:divBdr>
                    </w:div>
                  </w:divsChild>
                </w:div>
                <w:div w:id="2065373003">
                  <w:marLeft w:val="0"/>
                  <w:marRight w:val="0"/>
                  <w:marTop w:val="0"/>
                  <w:marBottom w:val="0"/>
                  <w:divBdr>
                    <w:top w:val="none" w:sz="0" w:space="0" w:color="auto"/>
                    <w:left w:val="none" w:sz="0" w:space="0" w:color="auto"/>
                    <w:bottom w:val="none" w:sz="0" w:space="0" w:color="auto"/>
                    <w:right w:val="none" w:sz="0" w:space="0" w:color="auto"/>
                  </w:divBdr>
                  <w:divsChild>
                    <w:div w:id="5808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98218">
          <w:marLeft w:val="0"/>
          <w:marRight w:val="0"/>
          <w:marTop w:val="0"/>
          <w:marBottom w:val="0"/>
          <w:divBdr>
            <w:top w:val="none" w:sz="0" w:space="0" w:color="auto"/>
            <w:left w:val="none" w:sz="0" w:space="0" w:color="auto"/>
            <w:bottom w:val="none" w:sz="0" w:space="0" w:color="auto"/>
            <w:right w:val="none" w:sz="0" w:space="0" w:color="auto"/>
          </w:divBdr>
          <w:divsChild>
            <w:div w:id="162597850">
              <w:marLeft w:val="-75"/>
              <w:marRight w:val="0"/>
              <w:marTop w:val="30"/>
              <w:marBottom w:val="30"/>
              <w:divBdr>
                <w:top w:val="none" w:sz="0" w:space="0" w:color="auto"/>
                <w:left w:val="none" w:sz="0" w:space="0" w:color="auto"/>
                <w:bottom w:val="none" w:sz="0" w:space="0" w:color="auto"/>
                <w:right w:val="none" w:sz="0" w:space="0" w:color="auto"/>
              </w:divBdr>
              <w:divsChild>
                <w:div w:id="96947882">
                  <w:marLeft w:val="0"/>
                  <w:marRight w:val="0"/>
                  <w:marTop w:val="0"/>
                  <w:marBottom w:val="0"/>
                  <w:divBdr>
                    <w:top w:val="none" w:sz="0" w:space="0" w:color="auto"/>
                    <w:left w:val="none" w:sz="0" w:space="0" w:color="auto"/>
                    <w:bottom w:val="none" w:sz="0" w:space="0" w:color="auto"/>
                    <w:right w:val="none" w:sz="0" w:space="0" w:color="auto"/>
                  </w:divBdr>
                  <w:divsChild>
                    <w:div w:id="501044837">
                      <w:marLeft w:val="0"/>
                      <w:marRight w:val="0"/>
                      <w:marTop w:val="0"/>
                      <w:marBottom w:val="0"/>
                      <w:divBdr>
                        <w:top w:val="none" w:sz="0" w:space="0" w:color="auto"/>
                        <w:left w:val="none" w:sz="0" w:space="0" w:color="auto"/>
                        <w:bottom w:val="none" w:sz="0" w:space="0" w:color="auto"/>
                        <w:right w:val="none" w:sz="0" w:space="0" w:color="auto"/>
                      </w:divBdr>
                    </w:div>
                  </w:divsChild>
                </w:div>
                <w:div w:id="152265213">
                  <w:marLeft w:val="0"/>
                  <w:marRight w:val="0"/>
                  <w:marTop w:val="0"/>
                  <w:marBottom w:val="0"/>
                  <w:divBdr>
                    <w:top w:val="none" w:sz="0" w:space="0" w:color="auto"/>
                    <w:left w:val="none" w:sz="0" w:space="0" w:color="auto"/>
                    <w:bottom w:val="none" w:sz="0" w:space="0" w:color="auto"/>
                    <w:right w:val="none" w:sz="0" w:space="0" w:color="auto"/>
                  </w:divBdr>
                  <w:divsChild>
                    <w:div w:id="1786656262">
                      <w:marLeft w:val="0"/>
                      <w:marRight w:val="0"/>
                      <w:marTop w:val="0"/>
                      <w:marBottom w:val="0"/>
                      <w:divBdr>
                        <w:top w:val="none" w:sz="0" w:space="0" w:color="auto"/>
                        <w:left w:val="none" w:sz="0" w:space="0" w:color="auto"/>
                        <w:bottom w:val="none" w:sz="0" w:space="0" w:color="auto"/>
                        <w:right w:val="none" w:sz="0" w:space="0" w:color="auto"/>
                      </w:divBdr>
                    </w:div>
                  </w:divsChild>
                </w:div>
                <w:div w:id="463280756">
                  <w:marLeft w:val="0"/>
                  <w:marRight w:val="0"/>
                  <w:marTop w:val="0"/>
                  <w:marBottom w:val="0"/>
                  <w:divBdr>
                    <w:top w:val="none" w:sz="0" w:space="0" w:color="auto"/>
                    <w:left w:val="none" w:sz="0" w:space="0" w:color="auto"/>
                    <w:bottom w:val="none" w:sz="0" w:space="0" w:color="auto"/>
                    <w:right w:val="none" w:sz="0" w:space="0" w:color="auto"/>
                  </w:divBdr>
                  <w:divsChild>
                    <w:div w:id="937642624">
                      <w:marLeft w:val="0"/>
                      <w:marRight w:val="0"/>
                      <w:marTop w:val="0"/>
                      <w:marBottom w:val="0"/>
                      <w:divBdr>
                        <w:top w:val="none" w:sz="0" w:space="0" w:color="auto"/>
                        <w:left w:val="none" w:sz="0" w:space="0" w:color="auto"/>
                        <w:bottom w:val="none" w:sz="0" w:space="0" w:color="auto"/>
                        <w:right w:val="none" w:sz="0" w:space="0" w:color="auto"/>
                      </w:divBdr>
                    </w:div>
                  </w:divsChild>
                </w:div>
                <w:div w:id="556546809">
                  <w:marLeft w:val="0"/>
                  <w:marRight w:val="0"/>
                  <w:marTop w:val="0"/>
                  <w:marBottom w:val="0"/>
                  <w:divBdr>
                    <w:top w:val="none" w:sz="0" w:space="0" w:color="auto"/>
                    <w:left w:val="none" w:sz="0" w:space="0" w:color="auto"/>
                    <w:bottom w:val="none" w:sz="0" w:space="0" w:color="auto"/>
                    <w:right w:val="none" w:sz="0" w:space="0" w:color="auto"/>
                  </w:divBdr>
                  <w:divsChild>
                    <w:div w:id="1138688851">
                      <w:marLeft w:val="0"/>
                      <w:marRight w:val="0"/>
                      <w:marTop w:val="0"/>
                      <w:marBottom w:val="0"/>
                      <w:divBdr>
                        <w:top w:val="none" w:sz="0" w:space="0" w:color="auto"/>
                        <w:left w:val="none" w:sz="0" w:space="0" w:color="auto"/>
                        <w:bottom w:val="none" w:sz="0" w:space="0" w:color="auto"/>
                        <w:right w:val="none" w:sz="0" w:space="0" w:color="auto"/>
                      </w:divBdr>
                    </w:div>
                  </w:divsChild>
                </w:div>
                <w:div w:id="759370319">
                  <w:marLeft w:val="0"/>
                  <w:marRight w:val="0"/>
                  <w:marTop w:val="0"/>
                  <w:marBottom w:val="0"/>
                  <w:divBdr>
                    <w:top w:val="none" w:sz="0" w:space="0" w:color="auto"/>
                    <w:left w:val="none" w:sz="0" w:space="0" w:color="auto"/>
                    <w:bottom w:val="none" w:sz="0" w:space="0" w:color="auto"/>
                    <w:right w:val="none" w:sz="0" w:space="0" w:color="auto"/>
                  </w:divBdr>
                  <w:divsChild>
                    <w:div w:id="1454203111">
                      <w:marLeft w:val="0"/>
                      <w:marRight w:val="0"/>
                      <w:marTop w:val="0"/>
                      <w:marBottom w:val="0"/>
                      <w:divBdr>
                        <w:top w:val="none" w:sz="0" w:space="0" w:color="auto"/>
                        <w:left w:val="none" w:sz="0" w:space="0" w:color="auto"/>
                        <w:bottom w:val="none" w:sz="0" w:space="0" w:color="auto"/>
                        <w:right w:val="none" w:sz="0" w:space="0" w:color="auto"/>
                      </w:divBdr>
                    </w:div>
                  </w:divsChild>
                </w:div>
                <w:div w:id="872427508">
                  <w:marLeft w:val="0"/>
                  <w:marRight w:val="0"/>
                  <w:marTop w:val="0"/>
                  <w:marBottom w:val="0"/>
                  <w:divBdr>
                    <w:top w:val="none" w:sz="0" w:space="0" w:color="auto"/>
                    <w:left w:val="none" w:sz="0" w:space="0" w:color="auto"/>
                    <w:bottom w:val="none" w:sz="0" w:space="0" w:color="auto"/>
                    <w:right w:val="none" w:sz="0" w:space="0" w:color="auto"/>
                  </w:divBdr>
                  <w:divsChild>
                    <w:div w:id="1544518759">
                      <w:marLeft w:val="0"/>
                      <w:marRight w:val="0"/>
                      <w:marTop w:val="0"/>
                      <w:marBottom w:val="0"/>
                      <w:divBdr>
                        <w:top w:val="none" w:sz="0" w:space="0" w:color="auto"/>
                        <w:left w:val="none" w:sz="0" w:space="0" w:color="auto"/>
                        <w:bottom w:val="none" w:sz="0" w:space="0" w:color="auto"/>
                        <w:right w:val="none" w:sz="0" w:space="0" w:color="auto"/>
                      </w:divBdr>
                    </w:div>
                  </w:divsChild>
                </w:div>
                <w:div w:id="875236875">
                  <w:marLeft w:val="0"/>
                  <w:marRight w:val="0"/>
                  <w:marTop w:val="0"/>
                  <w:marBottom w:val="0"/>
                  <w:divBdr>
                    <w:top w:val="none" w:sz="0" w:space="0" w:color="auto"/>
                    <w:left w:val="none" w:sz="0" w:space="0" w:color="auto"/>
                    <w:bottom w:val="none" w:sz="0" w:space="0" w:color="auto"/>
                    <w:right w:val="none" w:sz="0" w:space="0" w:color="auto"/>
                  </w:divBdr>
                  <w:divsChild>
                    <w:div w:id="1473138291">
                      <w:marLeft w:val="0"/>
                      <w:marRight w:val="0"/>
                      <w:marTop w:val="0"/>
                      <w:marBottom w:val="0"/>
                      <w:divBdr>
                        <w:top w:val="none" w:sz="0" w:space="0" w:color="auto"/>
                        <w:left w:val="none" w:sz="0" w:space="0" w:color="auto"/>
                        <w:bottom w:val="none" w:sz="0" w:space="0" w:color="auto"/>
                        <w:right w:val="none" w:sz="0" w:space="0" w:color="auto"/>
                      </w:divBdr>
                    </w:div>
                  </w:divsChild>
                </w:div>
                <w:div w:id="928777288">
                  <w:marLeft w:val="0"/>
                  <w:marRight w:val="0"/>
                  <w:marTop w:val="0"/>
                  <w:marBottom w:val="0"/>
                  <w:divBdr>
                    <w:top w:val="none" w:sz="0" w:space="0" w:color="auto"/>
                    <w:left w:val="none" w:sz="0" w:space="0" w:color="auto"/>
                    <w:bottom w:val="none" w:sz="0" w:space="0" w:color="auto"/>
                    <w:right w:val="none" w:sz="0" w:space="0" w:color="auto"/>
                  </w:divBdr>
                  <w:divsChild>
                    <w:div w:id="738795263">
                      <w:marLeft w:val="0"/>
                      <w:marRight w:val="0"/>
                      <w:marTop w:val="0"/>
                      <w:marBottom w:val="0"/>
                      <w:divBdr>
                        <w:top w:val="none" w:sz="0" w:space="0" w:color="auto"/>
                        <w:left w:val="none" w:sz="0" w:space="0" w:color="auto"/>
                        <w:bottom w:val="none" w:sz="0" w:space="0" w:color="auto"/>
                        <w:right w:val="none" w:sz="0" w:space="0" w:color="auto"/>
                      </w:divBdr>
                    </w:div>
                  </w:divsChild>
                </w:div>
                <w:div w:id="987442920">
                  <w:marLeft w:val="0"/>
                  <w:marRight w:val="0"/>
                  <w:marTop w:val="0"/>
                  <w:marBottom w:val="0"/>
                  <w:divBdr>
                    <w:top w:val="none" w:sz="0" w:space="0" w:color="auto"/>
                    <w:left w:val="none" w:sz="0" w:space="0" w:color="auto"/>
                    <w:bottom w:val="none" w:sz="0" w:space="0" w:color="auto"/>
                    <w:right w:val="none" w:sz="0" w:space="0" w:color="auto"/>
                  </w:divBdr>
                  <w:divsChild>
                    <w:div w:id="1760130211">
                      <w:marLeft w:val="0"/>
                      <w:marRight w:val="0"/>
                      <w:marTop w:val="0"/>
                      <w:marBottom w:val="0"/>
                      <w:divBdr>
                        <w:top w:val="none" w:sz="0" w:space="0" w:color="auto"/>
                        <w:left w:val="none" w:sz="0" w:space="0" w:color="auto"/>
                        <w:bottom w:val="none" w:sz="0" w:space="0" w:color="auto"/>
                        <w:right w:val="none" w:sz="0" w:space="0" w:color="auto"/>
                      </w:divBdr>
                    </w:div>
                  </w:divsChild>
                </w:div>
                <w:div w:id="1024987902">
                  <w:marLeft w:val="0"/>
                  <w:marRight w:val="0"/>
                  <w:marTop w:val="0"/>
                  <w:marBottom w:val="0"/>
                  <w:divBdr>
                    <w:top w:val="none" w:sz="0" w:space="0" w:color="auto"/>
                    <w:left w:val="none" w:sz="0" w:space="0" w:color="auto"/>
                    <w:bottom w:val="none" w:sz="0" w:space="0" w:color="auto"/>
                    <w:right w:val="none" w:sz="0" w:space="0" w:color="auto"/>
                  </w:divBdr>
                  <w:divsChild>
                    <w:div w:id="256443864">
                      <w:marLeft w:val="0"/>
                      <w:marRight w:val="0"/>
                      <w:marTop w:val="0"/>
                      <w:marBottom w:val="0"/>
                      <w:divBdr>
                        <w:top w:val="none" w:sz="0" w:space="0" w:color="auto"/>
                        <w:left w:val="none" w:sz="0" w:space="0" w:color="auto"/>
                        <w:bottom w:val="none" w:sz="0" w:space="0" w:color="auto"/>
                        <w:right w:val="none" w:sz="0" w:space="0" w:color="auto"/>
                      </w:divBdr>
                    </w:div>
                    <w:div w:id="2031055964">
                      <w:marLeft w:val="0"/>
                      <w:marRight w:val="0"/>
                      <w:marTop w:val="0"/>
                      <w:marBottom w:val="0"/>
                      <w:divBdr>
                        <w:top w:val="none" w:sz="0" w:space="0" w:color="auto"/>
                        <w:left w:val="none" w:sz="0" w:space="0" w:color="auto"/>
                        <w:bottom w:val="none" w:sz="0" w:space="0" w:color="auto"/>
                        <w:right w:val="none" w:sz="0" w:space="0" w:color="auto"/>
                      </w:divBdr>
                    </w:div>
                  </w:divsChild>
                </w:div>
                <w:div w:id="1222523089">
                  <w:marLeft w:val="0"/>
                  <w:marRight w:val="0"/>
                  <w:marTop w:val="0"/>
                  <w:marBottom w:val="0"/>
                  <w:divBdr>
                    <w:top w:val="none" w:sz="0" w:space="0" w:color="auto"/>
                    <w:left w:val="none" w:sz="0" w:space="0" w:color="auto"/>
                    <w:bottom w:val="none" w:sz="0" w:space="0" w:color="auto"/>
                    <w:right w:val="none" w:sz="0" w:space="0" w:color="auto"/>
                  </w:divBdr>
                  <w:divsChild>
                    <w:div w:id="1152257931">
                      <w:marLeft w:val="0"/>
                      <w:marRight w:val="0"/>
                      <w:marTop w:val="0"/>
                      <w:marBottom w:val="0"/>
                      <w:divBdr>
                        <w:top w:val="none" w:sz="0" w:space="0" w:color="auto"/>
                        <w:left w:val="none" w:sz="0" w:space="0" w:color="auto"/>
                        <w:bottom w:val="none" w:sz="0" w:space="0" w:color="auto"/>
                        <w:right w:val="none" w:sz="0" w:space="0" w:color="auto"/>
                      </w:divBdr>
                    </w:div>
                  </w:divsChild>
                </w:div>
                <w:div w:id="1449622219">
                  <w:marLeft w:val="0"/>
                  <w:marRight w:val="0"/>
                  <w:marTop w:val="0"/>
                  <w:marBottom w:val="0"/>
                  <w:divBdr>
                    <w:top w:val="none" w:sz="0" w:space="0" w:color="auto"/>
                    <w:left w:val="none" w:sz="0" w:space="0" w:color="auto"/>
                    <w:bottom w:val="none" w:sz="0" w:space="0" w:color="auto"/>
                    <w:right w:val="none" w:sz="0" w:space="0" w:color="auto"/>
                  </w:divBdr>
                  <w:divsChild>
                    <w:div w:id="1744835534">
                      <w:marLeft w:val="0"/>
                      <w:marRight w:val="0"/>
                      <w:marTop w:val="0"/>
                      <w:marBottom w:val="0"/>
                      <w:divBdr>
                        <w:top w:val="none" w:sz="0" w:space="0" w:color="auto"/>
                        <w:left w:val="none" w:sz="0" w:space="0" w:color="auto"/>
                        <w:bottom w:val="none" w:sz="0" w:space="0" w:color="auto"/>
                        <w:right w:val="none" w:sz="0" w:space="0" w:color="auto"/>
                      </w:divBdr>
                    </w:div>
                  </w:divsChild>
                </w:div>
                <w:div w:id="1574008859">
                  <w:marLeft w:val="0"/>
                  <w:marRight w:val="0"/>
                  <w:marTop w:val="0"/>
                  <w:marBottom w:val="0"/>
                  <w:divBdr>
                    <w:top w:val="none" w:sz="0" w:space="0" w:color="auto"/>
                    <w:left w:val="none" w:sz="0" w:space="0" w:color="auto"/>
                    <w:bottom w:val="none" w:sz="0" w:space="0" w:color="auto"/>
                    <w:right w:val="none" w:sz="0" w:space="0" w:color="auto"/>
                  </w:divBdr>
                  <w:divsChild>
                    <w:div w:id="1580629483">
                      <w:marLeft w:val="0"/>
                      <w:marRight w:val="0"/>
                      <w:marTop w:val="0"/>
                      <w:marBottom w:val="0"/>
                      <w:divBdr>
                        <w:top w:val="none" w:sz="0" w:space="0" w:color="auto"/>
                        <w:left w:val="none" w:sz="0" w:space="0" w:color="auto"/>
                        <w:bottom w:val="none" w:sz="0" w:space="0" w:color="auto"/>
                        <w:right w:val="none" w:sz="0" w:space="0" w:color="auto"/>
                      </w:divBdr>
                    </w:div>
                  </w:divsChild>
                </w:div>
                <w:div w:id="1664968889">
                  <w:marLeft w:val="0"/>
                  <w:marRight w:val="0"/>
                  <w:marTop w:val="0"/>
                  <w:marBottom w:val="0"/>
                  <w:divBdr>
                    <w:top w:val="none" w:sz="0" w:space="0" w:color="auto"/>
                    <w:left w:val="none" w:sz="0" w:space="0" w:color="auto"/>
                    <w:bottom w:val="none" w:sz="0" w:space="0" w:color="auto"/>
                    <w:right w:val="none" w:sz="0" w:space="0" w:color="auto"/>
                  </w:divBdr>
                  <w:divsChild>
                    <w:div w:id="2025354948">
                      <w:marLeft w:val="0"/>
                      <w:marRight w:val="0"/>
                      <w:marTop w:val="0"/>
                      <w:marBottom w:val="0"/>
                      <w:divBdr>
                        <w:top w:val="none" w:sz="0" w:space="0" w:color="auto"/>
                        <w:left w:val="none" w:sz="0" w:space="0" w:color="auto"/>
                        <w:bottom w:val="none" w:sz="0" w:space="0" w:color="auto"/>
                        <w:right w:val="none" w:sz="0" w:space="0" w:color="auto"/>
                      </w:divBdr>
                    </w:div>
                  </w:divsChild>
                </w:div>
                <w:div w:id="1710912453">
                  <w:marLeft w:val="0"/>
                  <w:marRight w:val="0"/>
                  <w:marTop w:val="0"/>
                  <w:marBottom w:val="0"/>
                  <w:divBdr>
                    <w:top w:val="none" w:sz="0" w:space="0" w:color="auto"/>
                    <w:left w:val="none" w:sz="0" w:space="0" w:color="auto"/>
                    <w:bottom w:val="none" w:sz="0" w:space="0" w:color="auto"/>
                    <w:right w:val="none" w:sz="0" w:space="0" w:color="auto"/>
                  </w:divBdr>
                  <w:divsChild>
                    <w:div w:id="1427309160">
                      <w:marLeft w:val="0"/>
                      <w:marRight w:val="0"/>
                      <w:marTop w:val="0"/>
                      <w:marBottom w:val="0"/>
                      <w:divBdr>
                        <w:top w:val="none" w:sz="0" w:space="0" w:color="auto"/>
                        <w:left w:val="none" w:sz="0" w:space="0" w:color="auto"/>
                        <w:bottom w:val="none" w:sz="0" w:space="0" w:color="auto"/>
                        <w:right w:val="none" w:sz="0" w:space="0" w:color="auto"/>
                      </w:divBdr>
                    </w:div>
                  </w:divsChild>
                </w:div>
                <w:div w:id="1810128065">
                  <w:marLeft w:val="0"/>
                  <w:marRight w:val="0"/>
                  <w:marTop w:val="0"/>
                  <w:marBottom w:val="0"/>
                  <w:divBdr>
                    <w:top w:val="none" w:sz="0" w:space="0" w:color="auto"/>
                    <w:left w:val="none" w:sz="0" w:space="0" w:color="auto"/>
                    <w:bottom w:val="none" w:sz="0" w:space="0" w:color="auto"/>
                    <w:right w:val="none" w:sz="0" w:space="0" w:color="auto"/>
                  </w:divBdr>
                  <w:divsChild>
                    <w:div w:id="885292971">
                      <w:marLeft w:val="0"/>
                      <w:marRight w:val="0"/>
                      <w:marTop w:val="0"/>
                      <w:marBottom w:val="0"/>
                      <w:divBdr>
                        <w:top w:val="none" w:sz="0" w:space="0" w:color="auto"/>
                        <w:left w:val="none" w:sz="0" w:space="0" w:color="auto"/>
                        <w:bottom w:val="none" w:sz="0" w:space="0" w:color="auto"/>
                        <w:right w:val="none" w:sz="0" w:space="0" w:color="auto"/>
                      </w:divBdr>
                    </w:div>
                  </w:divsChild>
                </w:div>
                <w:div w:id="1826051289">
                  <w:marLeft w:val="0"/>
                  <w:marRight w:val="0"/>
                  <w:marTop w:val="0"/>
                  <w:marBottom w:val="0"/>
                  <w:divBdr>
                    <w:top w:val="none" w:sz="0" w:space="0" w:color="auto"/>
                    <w:left w:val="none" w:sz="0" w:space="0" w:color="auto"/>
                    <w:bottom w:val="none" w:sz="0" w:space="0" w:color="auto"/>
                    <w:right w:val="none" w:sz="0" w:space="0" w:color="auto"/>
                  </w:divBdr>
                  <w:divsChild>
                    <w:div w:id="1377849943">
                      <w:marLeft w:val="0"/>
                      <w:marRight w:val="0"/>
                      <w:marTop w:val="0"/>
                      <w:marBottom w:val="0"/>
                      <w:divBdr>
                        <w:top w:val="none" w:sz="0" w:space="0" w:color="auto"/>
                        <w:left w:val="none" w:sz="0" w:space="0" w:color="auto"/>
                        <w:bottom w:val="none" w:sz="0" w:space="0" w:color="auto"/>
                        <w:right w:val="none" w:sz="0" w:space="0" w:color="auto"/>
                      </w:divBdr>
                    </w:div>
                  </w:divsChild>
                </w:div>
                <w:div w:id="1895267819">
                  <w:marLeft w:val="0"/>
                  <w:marRight w:val="0"/>
                  <w:marTop w:val="0"/>
                  <w:marBottom w:val="0"/>
                  <w:divBdr>
                    <w:top w:val="none" w:sz="0" w:space="0" w:color="auto"/>
                    <w:left w:val="none" w:sz="0" w:space="0" w:color="auto"/>
                    <w:bottom w:val="none" w:sz="0" w:space="0" w:color="auto"/>
                    <w:right w:val="none" w:sz="0" w:space="0" w:color="auto"/>
                  </w:divBdr>
                  <w:divsChild>
                    <w:div w:id="1580941116">
                      <w:marLeft w:val="0"/>
                      <w:marRight w:val="0"/>
                      <w:marTop w:val="0"/>
                      <w:marBottom w:val="0"/>
                      <w:divBdr>
                        <w:top w:val="none" w:sz="0" w:space="0" w:color="auto"/>
                        <w:left w:val="none" w:sz="0" w:space="0" w:color="auto"/>
                        <w:bottom w:val="none" w:sz="0" w:space="0" w:color="auto"/>
                        <w:right w:val="none" w:sz="0" w:space="0" w:color="auto"/>
                      </w:divBdr>
                    </w:div>
                  </w:divsChild>
                </w:div>
                <w:div w:id="1913151377">
                  <w:marLeft w:val="0"/>
                  <w:marRight w:val="0"/>
                  <w:marTop w:val="0"/>
                  <w:marBottom w:val="0"/>
                  <w:divBdr>
                    <w:top w:val="none" w:sz="0" w:space="0" w:color="auto"/>
                    <w:left w:val="none" w:sz="0" w:space="0" w:color="auto"/>
                    <w:bottom w:val="none" w:sz="0" w:space="0" w:color="auto"/>
                    <w:right w:val="none" w:sz="0" w:space="0" w:color="auto"/>
                  </w:divBdr>
                  <w:divsChild>
                    <w:div w:id="923103863">
                      <w:marLeft w:val="0"/>
                      <w:marRight w:val="0"/>
                      <w:marTop w:val="0"/>
                      <w:marBottom w:val="0"/>
                      <w:divBdr>
                        <w:top w:val="none" w:sz="0" w:space="0" w:color="auto"/>
                        <w:left w:val="none" w:sz="0" w:space="0" w:color="auto"/>
                        <w:bottom w:val="none" w:sz="0" w:space="0" w:color="auto"/>
                        <w:right w:val="none" w:sz="0" w:space="0" w:color="auto"/>
                      </w:divBdr>
                    </w:div>
                  </w:divsChild>
                </w:div>
                <w:div w:id="1948072772">
                  <w:marLeft w:val="0"/>
                  <w:marRight w:val="0"/>
                  <w:marTop w:val="0"/>
                  <w:marBottom w:val="0"/>
                  <w:divBdr>
                    <w:top w:val="none" w:sz="0" w:space="0" w:color="auto"/>
                    <w:left w:val="none" w:sz="0" w:space="0" w:color="auto"/>
                    <w:bottom w:val="none" w:sz="0" w:space="0" w:color="auto"/>
                    <w:right w:val="none" w:sz="0" w:space="0" w:color="auto"/>
                  </w:divBdr>
                  <w:divsChild>
                    <w:div w:id="372268857">
                      <w:marLeft w:val="0"/>
                      <w:marRight w:val="0"/>
                      <w:marTop w:val="0"/>
                      <w:marBottom w:val="0"/>
                      <w:divBdr>
                        <w:top w:val="none" w:sz="0" w:space="0" w:color="auto"/>
                        <w:left w:val="none" w:sz="0" w:space="0" w:color="auto"/>
                        <w:bottom w:val="none" w:sz="0" w:space="0" w:color="auto"/>
                        <w:right w:val="none" w:sz="0" w:space="0" w:color="auto"/>
                      </w:divBdr>
                    </w:div>
                    <w:div w:id="684870738">
                      <w:marLeft w:val="0"/>
                      <w:marRight w:val="0"/>
                      <w:marTop w:val="0"/>
                      <w:marBottom w:val="0"/>
                      <w:divBdr>
                        <w:top w:val="none" w:sz="0" w:space="0" w:color="auto"/>
                        <w:left w:val="none" w:sz="0" w:space="0" w:color="auto"/>
                        <w:bottom w:val="none" w:sz="0" w:space="0" w:color="auto"/>
                        <w:right w:val="none" w:sz="0" w:space="0" w:color="auto"/>
                      </w:divBdr>
                    </w:div>
                  </w:divsChild>
                </w:div>
                <w:div w:id="2029403926">
                  <w:marLeft w:val="0"/>
                  <w:marRight w:val="0"/>
                  <w:marTop w:val="0"/>
                  <w:marBottom w:val="0"/>
                  <w:divBdr>
                    <w:top w:val="none" w:sz="0" w:space="0" w:color="auto"/>
                    <w:left w:val="none" w:sz="0" w:space="0" w:color="auto"/>
                    <w:bottom w:val="none" w:sz="0" w:space="0" w:color="auto"/>
                    <w:right w:val="none" w:sz="0" w:space="0" w:color="auto"/>
                  </w:divBdr>
                  <w:divsChild>
                    <w:div w:id="602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34467">
          <w:marLeft w:val="0"/>
          <w:marRight w:val="0"/>
          <w:marTop w:val="0"/>
          <w:marBottom w:val="0"/>
          <w:divBdr>
            <w:top w:val="none" w:sz="0" w:space="0" w:color="auto"/>
            <w:left w:val="none" w:sz="0" w:space="0" w:color="auto"/>
            <w:bottom w:val="none" w:sz="0" w:space="0" w:color="auto"/>
            <w:right w:val="none" w:sz="0" w:space="0" w:color="auto"/>
          </w:divBdr>
        </w:div>
        <w:div w:id="1151406831">
          <w:marLeft w:val="0"/>
          <w:marRight w:val="0"/>
          <w:marTop w:val="0"/>
          <w:marBottom w:val="0"/>
          <w:divBdr>
            <w:top w:val="none" w:sz="0" w:space="0" w:color="auto"/>
            <w:left w:val="none" w:sz="0" w:space="0" w:color="auto"/>
            <w:bottom w:val="none" w:sz="0" w:space="0" w:color="auto"/>
            <w:right w:val="none" w:sz="0" w:space="0" w:color="auto"/>
          </w:divBdr>
        </w:div>
        <w:div w:id="1177697462">
          <w:marLeft w:val="0"/>
          <w:marRight w:val="0"/>
          <w:marTop w:val="0"/>
          <w:marBottom w:val="0"/>
          <w:divBdr>
            <w:top w:val="none" w:sz="0" w:space="0" w:color="auto"/>
            <w:left w:val="none" w:sz="0" w:space="0" w:color="auto"/>
            <w:bottom w:val="none" w:sz="0" w:space="0" w:color="auto"/>
            <w:right w:val="none" w:sz="0" w:space="0" w:color="auto"/>
          </w:divBdr>
        </w:div>
        <w:div w:id="1211116640">
          <w:marLeft w:val="0"/>
          <w:marRight w:val="0"/>
          <w:marTop w:val="0"/>
          <w:marBottom w:val="0"/>
          <w:divBdr>
            <w:top w:val="none" w:sz="0" w:space="0" w:color="auto"/>
            <w:left w:val="none" w:sz="0" w:space="0" w:color="auto"/>
            <w:bottom w:val="none" w:sz="0" w:space="0" w:color="auto"/>
            <w:right w:val="none" w:sz="0" w:space="0" w:color="auto"/>
          </w:divBdr>
        </w:div>
        <w:div w:id="1227764240">
          <w:marLeft w:val="0"/>
          <w:marRight w:val="0"/>
          <w:marTop w:val="0"/>
          <w:marBottom w:val="0"/>
          <w:divBdr>
            <w:top w:val="none" w:sz="0" w:space="0" w:color="auto"/>
            <w:left w:val="none" w:sz="0" w:space="0" w:color="auto"/>
            <w:bottom w:val="none" w:sz="0" w:space="0" w:color="auto"/>
            <w:right w:val="none" w:sz="0" w:space="0" w:color="auto"/>
          </w:divBdr>
        </w:div>
        <w:div w:id="1266110047">
          <w:marLeft w:val="0"/>
          <w:marRight w:val="0"/>
          <w:marTop w:val="0"/>
          <w:marBottom w:val="0"/>
          <w:divBdr>
            <w:top w:val="none" w:sz="0" w:space="0" w:color="auto"/>
            <w:left w:val="none" w:sz="0" w:space="0" w:color="auto"/>
            <w:bottom w:val="none" w:sz="0" w:space="0" w:color="auto"/>
            <w:right w:val="none" w:sz="0" w:space="0" w:color="auto"/>
          </w:divBdr>
        </w:div>
        <w:div w:id="1340154132">
          <w:marLeft w:val="0"/>
          <w:marRight w:val="0"/>
          <w:marTop w:val="0"/>
          <w:marBottom w:val="0"/>
          <w:divBdr>
            <w:top w:val="none" w:sz="0" w:space="0" w:color="auto"/>
            <w:left w:val="none" w:sz="0" w:space="0" w:color="auto"/>
            <w:bottom w:val="none" w:sz="0" w:space="0" w:color="auto"/>
            <w:right w:val="none" w:sz="0" w:space="0" w:color="auto"/>
          </w:divBdr>
        </w:div>
        <w:div w:id="1352031730">
          <w:marLeft w:val="0"/>
          <w:marRight w:val="0"/>
          <w:marTop w:val="0"/>
          <w:marBottom w:val="0"/>
          <w:divBdr>
            <w:top w:val="none" w:sz="0" w:space="0" w:color="auto"/>
            <w:left w:val="none" w:sz="0" w:space="0" w:color="auto"/>
            <w:bottom w:val="none" w:sz="0" w:space="0" w:color="auto"/>
            <w:right w:val="none" w:sz="0" w:space="0" w:color="auto"/>
          </w:divBdr>
        </w:div>
        <w:div w:id="1436634423">
          <w:marLeft w:val="0"/>
          <w:marRight w:val="0"/>
          <w:marTop w:val="0"/>
          <w:marBottom w:val="0"/>
          <w:divBdr>
            <w:top w:val="none" w:sz="0" w:space="0" w:color="auto"/>
            <w:left w:val="none" w:sz="0" w:space="0" w:color="auto"/>
            <w:bottom w:val="none" w:sz="0" w:space="0" w:color="auto"/>
            <w:right w:val="none" w:sz="0" w:space="0" w:color="auto"/>
          </w:divBdr>
        </w:div>
        <w:div w:id="1598829436">
          <w:marLeft w:val="0"/>
          <w:marRight w:val="0"/>
          <w:marTop w:val="0"/>
          <w:marBottom w:val="0"/>
          <w:divBdr>
            <w:top w:val="none" w:sz="0" w:space="0" w:color="auto"/>
            <w:left w:val="none" w:sz="0" w:space="0" w:color="auto"/>
            <w:bottom w:val="none" w:sz="0" w:space="0" w:color="auto"/>
            <w:right w:val="none" w:sz="0" w:space="0" w:color="auto"/>
          </w:divBdr>
        </w:div>
        <w:div w:id="1623615268">
          <w:marLeft w:val="0"/>
          <w:marRight w:val="0"/>
          <w:marTop w:val="0"/>
          <w:marBottom w:val="0"/>
          <w:divBdr>
            <w:top w:val="none" w:sz="0" w:space="0" w:color="auto"/>
            <w:left w:val="none" w:sz="0" w:space="0" w:color="auto"/>
            <w:bottom w:val="none" w:sz="0" w:space="0" w:color="auto"/>
            <w:right w:val="none" w:sz="0" w:space="0" w:color="auto"/>
          </w:divBdr>
        </w:div>
        <w:div w:id="1708021725">
          <w:marLeft w:val="0"/>
          <w:marRight w:val="0"/>
          <w:marTop w:val="0"/>
          <w:marBottom w:val="0"/>
          <w:divBdr>
            <w:top w:val="none" w:sz="0" w:space="0" w:color="auto"/>
            <w:left w:val="none" w:sz="0" w:space="0" w:color="auto"/>
            <w:bottom w:val="none" w:sz="0" w:space="0" w:color="auto"/>
            <w:right w:val="none" w:sz="0" w:space="0" w:color="auto"/>
          </w:divBdr>
        </w:div>
        <w:div w:id="1733501402">
          <w:marLeft w:val="0"/>
          <w:marRight w:val="0"/>
          <w:marTop w:val="0"/>
          <w:marBottom w:val="0"/>
          <w:divBdr>
            <w:top w:val="none" w:sz="0" w:space="0" w:color="auto"/>
            <w:left w:val="none" w:sz="0" w:space="0" w:color="auto"/>
            <w:bottom w:val="none" w:sz="0" w:space="0" w:color="auto"/>
            <w:right w:val="none" w:sz="0" w:space="0" w:color="auto"/>
          </w:divBdr>
        </w:div>
        <w:div w:id="1823961704">
          <w:marLeft w:val="0"/>
          <w:marRight w:val="0"/>
          <w:marTop w:val="0"/>
          <w:marBottom w:val="0"/>
          <w:divBdr>
            <w:top w:val="none" w:sz="0" w:space="0" w:color="auto"/>
            <w:left w:val="none" w:sz="0" w:space="0" w:color="auto"/>
            <w:bottom w:val="none" w:sz="0" w:space="0" w:color="auto"/>
            <w:right w:val="none" w:sz="0" w:space="0" w:color="auto"/>
          </w:divBdr>
        </w:div>
        <w:div w:id="1867869164">
          <w:marLeft w:val="0"/>
          <w:marRight w:val="0"/>
          <w:marTop w:val="0"/>
          <w:marBottom w:val="0"/>
          <w:divBdr>
            <w:top w:val="none" w:sz="0" w:space="0" w:color="auto"/>
            <w:left w:val="none" w:sz="0" w:space="0" w:color="auto"/>
            <w:bottom w:val="none" w:sz="0" w:space="0" w:color="auto"/>
            <w:right w:val="none" w:sz="0" w:space="0" w:color="auto"/>
          </w:divBdr>
        </w:div>
        <w:div w:id="1873877891">
          <w:marLeft w:val="0"/>
          <w:marRight w:val="0"/>
          <w:marTop w:val="0"/>
          <w:marBottom w:val="0"/>
          <w:divBdr>
            <w:top w:val="none" w:sz="0" w:space="0" w:color="auto"/>
            <w:left w:val="none" w:sz="0" w:space="0" w:color="auto"/>
            <w:bottom w:val="none" w:sz="0" w:space="0" w:color="auto"/>
            <w:right w:val="none" w:sz="0" w:space="0" w:color="auto"/>
          </w:divBdr>
          <w:divsChild>
            <w:div w:id="51926892">
              <w:marLeft w:val="-75"/>
              <w:marRight w:val="0"/>
              <w:marTop w:val="30"/>
              <w:marBottom w:val="30"/>
              <w:divBdr>
                <w:top w:val="none" w:sz="0" w:space="0" w:color="auto"/>
                <w:left w:val="none" w:sz="0" w:space="0" w:color="auto"/>
                <w:bottom w:val="none" w:sz="0" w:space="0" w:color="auto"/>
                <w:right w:val="none" w:sz="0" w:space="0" w:color="auto"/>
              </w:divBdr>
              <w:divsChild>
                <w:div w:id="52391781">
                  <w:marLeft w:val="0"/>
                  <w:marRight w:val="0"/>
                  <w:marTop w:val="0"/>
                  <w:marBottom w:val="0"/>
                  <w:divBdr>
                    <w:top w:val="none" w:sz="0" w:space="0" w:color="auto"/>
                    <w:left w:val="none" w:sz="0" w:space="0" w:color="auto"/>
                    <w:bottom w:val="none" w:sz="0" w:space="0" w:color="auto"/>
                    <w:right w:val="none" w:sz="0" w:space="0" w:color="auto"/>
                  </w:divBdr>
                  <w:divsChild>
                    <w:div w:id="365106758">
                      <w:marLeft w:val="0"/>
                      <w:marRight w:val="0"/>
                      <w:marTop w:val="0"/>
                      <w:marBottom w:val="0"/>
                      <w:divBdr>
                        <w:top w:val="none" w:sz="0" w:space="0" w:color="auto"/>
                        <w:left w:val="none" w:sz="0" w:space="0" w:color="auto"/>
                        <w:bottom w:val="none" w:sz="0" w:space="0" w:color="auto"/>
                        <w:right w:val="none" w:sz="0" w:space="0" w:color="auto"/>
                      </w:divBdr>
                    </w:div>
                  </w:divsChild>
                </w:div>
                <w:div w:id="300111349">
                  <w:marLeft w:val="0"/>
                  <w:marRight w:val="0"/>
                  <w:marTop w:val="0"/>
                  <w:marBottom w:val="0"/>
                  <w:divBdr>
                    <w:top w:val="none" w:sz="0" w:space="0" w:color="auto"/>
                    <w:left w:val="none" w:sz="0" w:space="0" w:color="auto"/>
                    <w:bottom w:val="none" w:sz="0" w:space="0" w:color="auto"/>
                    <w:right w:val="none" w:sz="0" w:space="0" w:color="auto"/>
                  </w:divBdr>
                  <w:divsChild>
                    <w:div w:id="399670418">
                      <w:marLeft w:val="0"/>
                      <w:marRight w:val="0"/>
                      <w:marTop w:val="0"/>
                      <w:marBottom w:val="0"/>
                      <w:divBdr>
                        <w:top w:val="none" w:sz="0" w:space="0" w:color="auto"/>
                        <w:left w:val="none" w:sz="0" w:space="0" w:color="auto"/>
                        <w:bottom w:val="none" w:sz="0" w:space="0" w:color="auto"/>
                        <w:right w:val="none" w:sz="0" w:space="0" w:color="auto"/>
                      </w:divBdr>
                    </w:div>
                  </w:divsChild>
                </w:div>
                <w:div w:id="315695007">
                  <w:marLeft w:val="0"/>
                  <w:marRight w:val="0"/>
                  <w:marTop w:val="0"/>
                  <w:marBottom w:val="0"/>
                  <w:divBdr>
                    <w:top w:val="none" w:sz="0" w:space="0" w:color="auto"/>
                    <w:left w:val="none" w:sz="0" w:space="0" w:color="auto"/>
                    <w:bottom w:val="none" w:sz="0" w:space="0" w:color="auto"/>
                    <w:right w:val="none" w:sz="0" w:space="0" w:color="auto"/>
                  </w:divBdr>
                  <w:divsChild>
                    <w:div w:id="670454557">
                      <w:marLeft w:val="0"/>
                      <w:marRight w:val="0"/>
                      <w:marTop w:val="0"/>
                      <w:marBottom w:val="0"/>
                      <w:divBdr>
                        <w:top w:val="none" w:sz="0" w:space="0" w:color="auto"/>
                        <w:left w:val="none" w:sz="0" w:space="0" w:color="auto"/>
                        <w:bottom w:val="none" w:sz="0" w:space="0" w:color="auto"/>
                        <w:right w:val="none" w:sz="0" w:space="0" w:color="auto"/>
                      </w:divBdr>
                    </w:div>
                  </w:divsChild>
                </w:div>
                <w:div w:id="316611386">
                  <w:marLeft w:val="0"/>
                  <w:marRight w:val="0"/>
                  <w:marTop w:val="0"/>
                  <w:marBottom w:val="0"/>
                  <w:divBdr>
                    <w:top w:val="none" w:sz="0" w:space="0" w:color="auto"/>
                    <w:left w:val="none" w:sz="0" w:space="0" w:color="auto"/>
                    <w:bottom w:val="none" w:sz="0" w:space="0" w:color="auto"/>
                    <w:right w:val="none" w:sz="0" w:space="0" w:color="auto"/>
                  </w:divBdr>
                  <w:divsChild>
                    <w:div w:id="723065925">
                      <w:marLeft w:val="0"/>
                      <w:marRight w:val="0"/>
                      <w:marTop w:val="0"/>
                      <w:marBottom w:val="0"/>
                      <w:divBdr>
                        <w:top w:val="none" w:sz="0" w:space="0" w:color="auto"/>
                        <w:left w:val="none" w:sz="0" w:space="0" w:color="auto"/>
                        <w:bottom w:val="none" w:sz="0" w:space="0" w:color="auto"/>
                        <w:right w:val="none" w:sz="0" w:space="0" w:color="auto"/>
                      </w:divBdr>
                    </w:div>
                  </w:divsChild>
                </w:div>
                <w:div w:id="352805030">
                  <w:marLeft w:val="0"/>
                  <w:marRight w:val="0"/>
                  <w:marTop w:val="0"/>
                  <w:marBottom w:val="0"/>
                  <w:divBdr>
                    <w:top w:val="none" w:sz="0" w:space="0" w:color="auto"/>
                    <w:left w:val="none" w:sz="0" w:space="0" w:color="auto"/>
                    <w:bottom w:val="none" w:sz="0" w:space="0" w:color="auto"/>
                    <w:right w:val="none" w:sz="0" w:space="0" w:color="auto"/>
                  </w:divBdr>
                  <w:divsChild>
                    <w:div w:id="245845945">
                      <w:marLeft w:val="0"/>
                      <w:marRight w:val="0"/>
                      <w:marTop w:val="0"/>
                      <w:marBottom w:val="0"/>
                      <w:divBdr>
                        <w:top w:val="none" w:sz="0" w:space="0" w:color="auto"/>
                        <w:left w:val="none" w:sz="0" w:space="0" w:color="auto"/>
                        <w:bottom w:val="none" w:sz="0" w:space="0" w:color="auto"/>
                        <w:right w:val="none" w:sz="0" w:space="0" w:color="auto"/>
                      </w:divBdr>
                    </w:div>
                  </w:divsChild>
                </w:div>
                <w:div w:id="444468588">
                  <w:marLeft w:val="0"/>
                  <w:marRight w:val="0"/>
                  <w:marTop w:val="0"/>
                  <w:marBottom w:val="0"/>
                  <w:divBdr>
                    <w:top w:val="none" w:sz="0" w:space="0" w:color="auto"/>
                    <w:left w:val="none" w:sz="0" w:space="0" w:color="auto"/>
                    <w:bottom w:val="none" w:sz="0" w:space="0" w:color="auto"/>
                    <w:right w:val="none" w:sz="0" w:space="0" w:color="auto"/>
                  </w:divBdr>
                  <w:divsChild>
                    <w:div w:id="329334078">
                      <w:marLeft w:val="0"/>
                      <w:marRight w:val="0"/>
                      <w:marTop w:val="0"/>
                      <w:marBottom w:val="0"/>
                      <w:divBdr>
                        <w:top w:val="none" w:sz="0" w:space="0" w:color="auto"/>
                        <w:left w:val="none" w:sz="0" w:space="0" w:color="auto"/>
                        <w:bottom w:val="none" w:sz="0" w:space="0" w:color="auto"/>
                        <w:right w:val="none" w:sz="0" w:space="0" w:color="auto"/>
                      </w:divBdr>
                    </w:div>
                  </w:divsChild>
                </w:div>
                <w:div w:id="458570122">
                  <w:marLeft w:val="0"/>
                  <w:marRight w:val="0"/>
                  <w:marTop w:val="0"/>
                  <w:marBottom w:val="0"/>
                  <w:divBdr>
                    <w:top w:val="none" w:sz="0" w:space="0" w:color="auto"/>
                    <w:left w:val="none" w:sz="0" w:space="0" w:color="auto"/>
                    <w:bottom w:val="none" w:sz="0" w:space="0" w:color="auto"/>
                    <w:right w:val="none" w:sz="0" w:space="0" w:color="auto"/>
                  </w:divBdr>
                  <w:divsChild>
                    <w:div w:id="604190918">
                      <w:marLeft w:val="0"/>
                      <w:marRight w:val="0"/>
                      <w:marTop w:val="0"/>
                      <w:marBottom w:val="0"/>
                      <w:divBdr>
                        <w:top w:val="none" w:sz="0" w:space="0" w:color="auto"/>
                        <w:left w:val="none" w:sz="0" w:space="0" w:color="auto"/>
                        <w:bottom w:val="none" w:sz="0" w:space="0" w:color="auto"/>
                        <w:right w:val="none" w:sz="0" w:space="0" w:color="auto"/>
                      </w:divBdr>
                    </w:div>
                  </w:divsChild>
                </w:div>
                <w:div w:id="469636344">
                  <w:marLeft w:val="0"/>
                  <w:marRight w:val="0"/>
                  <w:marTop w:val="0"/>
                  <w:marBottom w:val="0"/>
                  <w:divBdr>
                    <w:top w:val="none" w:sz="0" w:space="0" w:color="auto"/>
                    <w:left w:val="none" w:sz="0" w:space="0" w:color="auto"/>
                    <w:bottom w:val="none" w:sz="0" w:space="0" w:color="auto"/>
                    <w:right w:val="none" w:sz="0" w:space="0" w:color="auto"/>
                  </w:divBdr>
                  <w:divsChild>
                    <w:div w:id="53545875">
                      <w:marLeft w:val="0"/>
                      <w:marRight w:val="0"/>
                      <w:marTop w:val="0"/>
                      <w:marBottom w:val="0"/>
                      <w:divBdr>
                        <w:top w:val="none" w:sz="0" w:space="0" w:color="auto"/>
                        <w:left w:val="none" w:sz="0" w:space="0" w:color="auto"/>
                        <w:bottom w:val="none" w:sz="0" w:space="0" w:color="auto"/>
                        <w:right w:val="none" w:sz="0" w:space="0" w:color="auto"/>
                      </w:divBdr>
                    </w:div>
                  </w:divsChild>
                </w:div>
                <w:div w:id="519241948">
                  <w:marLeft w:val="0"/>
                  <w:marRight w:val="0"/>
                  <w:marTop w:val="0"/>
                  <w:marBottom w:val="0"/>
                  <w:divBdr>
                    <w:top w:val="none" w:sz="0" w:space="0" w:color="auto"/>
                    <w:left w:val="none" w:sz="0" w:space="0" w:color="auto"/>
                    <w:bottom w:val="none" w:sz="0" w:space="0" w:color="auto"/>
                    <w:right w:val="none" w:sz="0" w:space="0" w:color="auto"/>
                  </w:divBdr>
                  <w:divsChild>
                    <w:div w:id="1057124077">
                      <w:marLeft w:val="0"/>
                      <w:marRight w:val="0"/>
                      <w:marTop w:val="0"/>
                      <w:marBottom w:val="0"/>
                      <w:divBdr>
                        <w:top w:val="none" w:sz="0" w:space="0" w:color="auto"/>
                        <w:left w:val="none" w:sz="0" w:space="0" w:color="auto"/>
                        <w:bottom w:val="none" w:sz="0" w:space="0" w:color="auto"/>
                        <w:right w:val="none" w:sz="0" w:space="0" w:color="auto"/>
                      </w:divBdr>
                    </w:div>
                  </w:divsChild>
                </w:div>
                <w:div w:id="714736250">
                  <w:marLeft w:val="0"/>
                  <w:marRight w:val="0"/>
                  <w:marTop w:val="0"/>
                  <w:marBottom w:val="0"/>
                  <w:divBdr>
                    <w:top w:val="none" w:sz="0" w:space="0" w:color="auto"/>
                    <w:left w:val="none" w:sz="0" w:space="0" w:color="auto"/>
                    <w:bottom w:val="none" w:sz="0" w:space="0" w:color="auto"/>
                    <w:right w:val="none" w:sz="0" w:space="0" w:color="auto"/>
                  </w:divBdr>
                  <w:divsChild>
                    <w:div w:id="198708079">
                      <w:marLeft w:val="0"/>
                      <w:marRight w:val="0"/>
                      <w:marTop w:val="0"/>
                      <w:marBottom w:val="0"/>
                      <w:divBdr>
                        <w:top w:val="none" w:sz="0" w:space="0" w:color="auto"/>
                        <w:left w:val="none" w:sz="0" w:space="0" w:color="auto"/>
                        <w:bottom w:val="none" w:sz="0" w:space="0" w:color="auto"/>
                        <w:right w:val="none" w:sz="0" w:space="0" w:color="auto"/>
                      </w:divBdr>
                    </w:div>
                  </w:divsChild>
                </w:div>
                <w:div w:id="721515336">
                  <w:marLeft w:val="0"/>
                  <w:marRight w:val="0"/>
                  <w:marTop w:val="0"/>
                  <w:marBottom w:val="0"/>
                  <w:divBdr>
                    <w:top w:val="none" w:sz="0" w:space="0" w:color="auto"/>
                    <w:left w:val="none" w:sz="0" w:space="0" w:color="auto"/>
                    <w:bottom w:val="none" w:sz="0" w:space="0" w:color="auto"/>
                    <w:right w:val="none" w:sz="0" w:space="0" w:color="auto"/>
                  </w:divBdr>
                  <w:divsChild>
                    <w:div w:id="193884236">
                      <w:marLeft w:val="0"/>
                      <w:marRight w:val="0"/>
                      <w:marTop w:val="0"/>
                      <w:marBottom w:val="0"/>
                      <w:divBdr>
                        <w:top w:val="none" w:sz="0" w:space="0" w:color="auto"/>
                        <w:left w:val="none" w:sz="0" w:space="0" w:color="auto"/>
                        <w:bottom w:val="none" w:sz="0" w:space="0" w:color="auto"/>
                        <w:right w:val="none" w:sz="0" w:space="0" w:color="auto"/>
                      </w:divBdr>
                    </w:div>
                  </w:divsChild>
                </w:div>
                <w:div w:id="811142595">
                  <w:marLeft w:val="0"/>
                  <w:marRight w:val="0"/>
                  <w:marTop w:val="0"/>
                  <w:marBottom w:val="0"/>
                  <w:divBdr>
                    <w:top w:val="none" w:sz="0" w:space="0" w:color="auto"/>
                    <w:left w:val="none" w:sz="0" w:space="0" w:color="auto"/>
                    <w:bottom w:val="none" w:sz="0" w:space="0" w:color="auto"/>
                    <w:right w:val="none" w:sz="0" w:space="0" w:color="auto"/>
                  </w:divBdr>
                  <w:divsChild>
                    <w:div w:id="1725373613">
                      <w:marLeft w:val="0"/>
                      <w:marRight w:val="0"/>
                      <w:marTop w:val="0"/>
                      <w:marBottom w:val="0"/>
                      <w:divBdr>
                        <w:top w:val="none" w:sz="0" w:space="0" w:color="auto"/>
                        <w:left w:val="none" w:sz="0" w:space="0" w:color="auto"/>
                        <w:bottom w:val="none" w:sz="0" w:space="0" w:color="auto"/>
                        <w:right w:val="none" w:sz="0" w:space="0" w:color="auto"/>
                      </w:divBdr>
                    </w:div>
                  </w:divsChild>
                </w:div>
                <w:div w:id="942224770">
                  <w:marLeft w:val="0"/>
                  <w:marRight w:val="0"/>
                  <w:marTop w:val="0"/>
                  <w:marBottom w:val="0"/>
                  <w:divBdr>
                    <w:top w:val="none" w:sz="0" w:space="0" w:color="auto"/>
                    <w:left w:val="none" w:sz="0" w:space="0" w:color="auto"/>
                    <w:bottom w:val="none" w:sz="0" w:space="0" w:color="auto"/>
                    <w:right w:val="none" w:sz="0" w:space="0" w:color="auto"/>
                  </w:divBdr>
                  <w:divsChild>
                    <w:div w:id="601571517">
                      <w:marLeft w:val="0"/>
                      <w:marRight w:val="0"/>
                      <w:marTop w:val="0"/>
                      <w:marBottom w:val="0"/>
                      <w:divBdr>
                        <w:top w:val="none" w:sz="0" w:space="0" w:color="auto"/>
                        <w:left w:val="none" w:sz="0" w:space="0" w:color="auto"/>
                        <w:bottom w:val="none" w:sz="0" w:space="0" w:color="auto"/>
                        <w:right w:val="none" w:sz="0" w:space="0" w:color="auto"/>
                      </w:divBdr>
                    </w:div>
                  </w:divsChild>
                </w:div>
                <w:div w:id="980843701">
                  <w:marLeft w:val="0"/>
                  <w:marRight w:val="0"/>
                  <w:marTop w:val="0"/>
                  <w:marBottom w:val="0"/>
                  <w:divBdr>
                    <w:top w:val="none" w:sz="0" w:space="0" w:color="auto"/>
                    <w:left w:val="none" w:sz="0" w:space="0" w:color="auto"/>
                    <w:bottom w:val="none" w:sz="0" w:space="0" w:color="auto"/>
                    <w:right w:val="none" w:sz="0" w:space="0" w:color="auto"/>
                  </w:divBdr>
                  <w:divsChild>
                    <w:div w:id="828138421">
                      <w:marLeft w:val="0"/>
                      <w:marRight w:val="0"/>
                      <w:marTop w:val="0"/>
                      <w:marBottom w:val="0"/>
                      <w:divBdr>
                        <w:top w:val="none" w:sz="0" w:space="0" w:color="auto"/>
                        <w:left w:val="none" w:sz="0" w:space="0" w:color="auto"/>
                        <w:bottom w:val="none" w:sz="0" w:space="0" w:color="auto"/>
                        <w:right w:val="none" w:sz="0" w:space="0" w:color="auto"/>
                      </w:divBdr>
                    </w:div>
                  </w:divsChild>
                </w:div>
                <w:div w:id="994186318">
                  <w:marLeft w:val="0"/>
                  <w:marRight w:val="0"/>
                  <w:marTop w:val="0"/>
                  <w:marBottom w:val="0"/>
                  <w:divBdr>
                    <w:top w:val="none" w:sz="0" w:space="0" w:color="auto"/>
                    <w:left w:val="none" w:sz="0" w:space="0" w:color="auto"/>
                    <w:bottom w:val="none" w:sz="0" w:space="0" w:color="auto"/>
                    <w:right w:val="none" w:sz="0" w:space="0" w:color="auto"/>
                  </w:divBdr>
                  <w:divsChild>
                    <w:div w:id="1843815092">
                      <w:marLeft w:val="0"/>
                      <w:marRight w:val="0"/>
                      <w:marTop w:val="0"/>
                      <w:marBottom w:val="0"/>
                      <w:divBdr>
                        <w:top w:val="none" w:sz="0" w:space="0" w:color="auto"/>
                        <w:left w:val="none" w:sz="0" w:space="0" w:color="auto"/>
                        <w:bottom w:val="none" w:sz="0" w:space="0" w:color="auto"/>
                        <w:right w:val="none" w:sz="0" w:space="0" w:color="auto"/>
                      </w:divBdr>
                    </w:div>
                  </w:divsChild>
                </w:div>
                <w:div w:id="997536161">
                  <w:marLeft w:val="0"/>
                  <w:marRight w:val="0"/>
                  <w:marTop w:val="0"/>
                  <w:marBottom w:val="0"/>
                  <w:divBdr>
                    <w:top w:val="none" w:sz="0" w:space="0" w:color="auto"/>
                    <w:left w:val="none" w:sz="0" w:space="0" w:color="auto"/>
                    <w:bottom w:val="none" w:sz="0" w:space="0" w:color="auto"/>
                    <w:right w:val="none" w:sz="0" w:space="0" w:color="auto"/>
                  </w:divBdr>
                  <w:divsChild>
                    <w:div w:id="1278294598">
                      <w:marLeft w:val="0"/>
                      <w:marRight w:val="0"/>
                      <w:marTop w:val="0"/>
                      <w:marBottom w:val="0"/>
                      <w:divBdr>
                        <w:top w:val="none" w:sz="0" w:space="0" w:color="auto"/>
                        <w:left w:val="none" w:sz="0" w:space="0" w:color="auto"/>
                        <w:bottom w:val="none" w:sz="0" w:space="0" w:color="auto"/>
                        <w:right w:val="none" w:sz="0" w:space="0" w:color="auto"/>
                      </w:divBdr>
                    </w:div>
                  </w:divsChild>
                </w:div>
                <w:div w:id="1047147597">
                  <w:marLeft w:val="0"/>
                  <w:marRight w:val="0"/>
                  <w:marTop w:val="0"/>
                  <w:marBottom w:val="0"/>
                  <w:divBdr>
                    <w:top w:val="none" w:sz="0" w:space="0" w:color="auto"/>
                    <w:left w:val="none" w:sz="0" w:space="0" w:color="auto"/>
                    <w:bottom w:val="none" w:sz="0" w:space="0" w:color="auto"/>
                    <w:right w:val="none" w:sz="0" w:space="0" w:color="auto"/>
                  </w:divBdr>
                  <w:divsChild>
                    <w:div w:id="1764065204">
                      <w:marLeft w:val="0"/>
                      <w:marRight w:val="0"/>
                      <w:marTop w:val="0"/>
                      <w:marBottom w:val="0"/>
                      <w:divBdr>
                        <w:top w:val="none" w:sz="0" w:space="0" w:color="auto"/>
                        <w:left w:val="none" w:sz="0" w:space="0" w:color="auto"/>
                        <w:bottom w:val="none" w:sz="0" w:space="0" w:color="auto"/>
                        <w:right w:val="none" w:sz="0" w:space="0" w:color="auto"/>
                      </w:divBdr>
                    </w:div>
                  </w:divsChild>
                </w:div>
                <w:div w:id="1060984918">
                  <w:marLeft w:val="0"/>
                  <w:marRight w:val="0"/>
                  <w:marTop w:val="0"/>
                  <w:marBottom w:val="0"/>
                  <w:divBdr>
                    <w:top w:val="none" w:sz="0" w:space="0" w:color="auto"/>
                    <w:left w:val="none" w:sz="0" w:space="0" w:color="auto"/>
                    <w:bottom w:val="none" w:sz="0" w:space="0" w:color="auto"/>
                    <w:right w:val="none" w:sz="0" w:space="0" w:color="auto"/>
                  </w:divBdr>
                  <w:divsChild>
                    <w:div w:id="1108887765">
                      <w:marLeft w:val="0"/>
                      <w:marRight w:val="0"/>
                      <w:marTop w:val="0"/>
                      <w:marBottom w:val="0"/>
                      <w:divBdr>
                        <w:top w:val="none" w:sz="0" w:space="0" w:color="auto"/>
                        <w:left w:val="none" w:sz="0" w:space="0" w:color="auto"/>
                        <w:bottom w:val="none" w:sz="0" w:space="0" w:color="auto"/>
                        <w:right w:val="none" w:sz="0" w:space="0" w:color="auto"/>
                      </w:divBdr>
                    </w:div>
                  </w:divsChild>
                </w:div>
                <w:div w:id="1125390618">
                  <w:marLeft w:val="0"/>
                  <w:marRight w:val="0"/>
                  <w:marTop w:val="0"/>
                  <w:marBottom w:val="0"/>
                  <w:divBdr>
                    <w:top w:val="none" w:sz="0" w:space="0" w:color="auto"/>
                    <w:left w:val="none" w:sz="0" w:space="0" w:color="auto"/>
                    <w:bottom w:val="none" w:sz="0" w:space="0" w:color="auto"/>
                    <w:right w:val="none" w:sz="0" w:space="0" w:color="auto"/>
                  </w:divBdr>
                  <w:divsChild>
                    <w:div w:id="2141992502">
                      <w:marLeft w:val="0"/>
                      <w:marRight w:val="0"/>
                      <w:marTop w:val="0"/>
                      <w:marBottom w:val="0"/>
                      <w:divBdr>
                        <w:top w:val="none" w:sz="0" w:space="0" w:color="auto"/>
                        <w:left w:val="none" w:sz="0" w:space="0" w:color="auto"/>
                        <w:bottom w:val="none" w:sz="0" w:space="0" w:color="auto"/>
                        <w:right w:val="none" w:sz="0" w:space="0" w:color="auto"/>
                      </w:divBdr>
                    </w:div>
                  </w:divsChild>
                </w:div>
                <w:div w:id="1297956734">
                  <w:marLeft w:val="0"/>
                  <w:marRight w:val="0"/>
                  <w:marTop w:val="0"/>
                  <w:marBottom w:val="0"/>
                  <w:divBdr>
                    <w:top w:val="none" w:sz="0" w:space="0" w:color="auto"/>
                    <w:left w:val="none" w:sz="0" w:space="0" w:color="auto"/>
                    <w:bottom w:val="none" w:sz="0" w:space="0" w:color="auto"/>
                    <w:right w:val="none" w:sz="0" w:space="0" w:color="auto"/>
                  </w:divBdr>
                  <w:divsChild>
                    <w:div w:id="876044760">
                      <w:marLeft w:val="0"/>
                      <w:marRight w:val="0"/>
                      <w:marTop w:val="0"/>
                      <w:marBottom w:val="0"/>
                      <w:divBdr>
                        <w:top w:val="none" w:sz="0" w:space="0" w:color="auto"/>
                        <w:left w:val="none" w:sz="0" w:space="0" w:color="auto"/>
                        <w:bottom w:val="none" w:sz="0" w:space="0" w:color="auto"/>
                        <w:right w:val="none" w:sz="0" w:space="0" w:color="auto"/>
                      </w:divBdr>
                    </w:div>
                  </w:divsChild>
                </w:div>
                <w:div w:id="1382829781">
                  <w:marLeft w:val="0"/>
                  <w:marRight w:val="0"/>
                  <w:marTop w:val="0"/>
                  <w:marBottom w:val="0"/>
                  <w:divBdr>
                    <w:top w:val="none" w:sz="0" w:space="0" w:color="auto"/>
                    <w:left w:val="none" w:sz="0" w:space="0" w:color="auto"/>
                    <w:bottom w:val="none" w:sz="0" w:space="0" w:color="auto"/>
                    <w:right w:val="none" w:sz="0" w:space="0" w:color="auto"/>
                  </w:divBdr>
                  <w:divsChild>
                    <w:div w:id="1820002630">
                      <w:marLeft w:val="0"/>
                      <w:marRight w:val="0"/>
                      <w:marTop w:val="0"/>
                      <w:marBottom w:val="0"/>
                      <w:divBdr>
                        <w:top w:val="none" w:sz="0" w:space="0" w:color="auto"/>
                        <w:left w:val="none" w:sz="0" w:space="0" w:color="auto"/>
                        <w:bottom w:val="none" w:sz="0" w:space="0" w:color="auto"/>
                        <w:right w:val="none" w:sz="0" w:space="0" w:color="auto"/>
                      </w:divBdr>
                    </w:div>
                  </w:divsChild>
                </w:div>
                <w:div w:id="1438135861">
                  <w:marLeft w:val="0"/>
                  <w:marRight w:val="0"/>
                  <w:marTop w:val="0"/>
                  <w:marBottom w:val="0"/>
                  <w:divBdr>
                    <w:top w:val="none" w:sz="0" w:space="0" w:color="auto"/>
                    <w:left w:val="none" w:sz="0" w:space="0" w:color="auto"/>
                    <w:bottom w:val="none" w:sz="0" w:space="0" w:color="auto"/>
                    <w:right w:val="none" w:sz="0" w:space="0" w:color="auto"/>
                  </w:divBdr>
                  <w:divsChild>
                    <w:div w:id="605192080">
                      <w:marLeft w:val="0"/>
                      <w:marRight w:val="0"/>
                      <w:marTop w:val="0"/>
                      <w:marBottom w:val="0"/>
                      <w:divBdr>
                        <w:top w:val="none" w:sz="0" w:space="0" w:color="auto"/>
                        <w:left w:val="none" w:sz="0" w:space="0" w:color="auto"/>
                        <w:bottom w:val="none" w:sz="0" w:space="0" w:color="auto"/>
                        <w:right w:val="none" w:sz="0" w:space="0" w:color="auto"/>
                      </w:divBdr>
                    </w:div>
                    <w:div w:id="1788229900">
                      <w:marLeft w:val="0"/>
                      <w:marRight w:val="0"/>
                      <w:marTop w:val="0"/>
                      <w:marBottom w:val="0"/>
                      <w:divBdr>
                        <w:top w:val="none" w:sz="0" w:space="0" w:color="auto"/>
                        <w:left w:val="none" w:sz="0" w:space="0" w:color="auto"/>
                        <w:bottom w:val="none" w:sz="0" w:space="0" w:color="auto"/>
                        <w:right w:val="none" w:sz="0" w:space="0" w:color="auto"/>
                      </w:divBdr>
                    </w:div>
                  </w:divsChild>
                </w:div>
                <w:div w:id="1465388826">
                  <w:marLeft w:val="0"/>
                  <w:marRight w:val="0"/>
                  <w:marTop w:val="0"/>
                  <w:marBottom w:val="0"/>
                  <w:divBdr>
                    <w:top w:val="none" w:sz="0" w:space="0" w:color="auto"/>
                    <w:left w:val="none" w:sz="0" w:space="0" w:color="auto"/>
                    <w:bottom w:val="none" w:sz="0" w:space="0" w:color="auto"/>
                    <w:right w:val="none" w:sz="0" w:space="0" w:color="auto"/>
                  </w:divBdr>
                  <w:divsChild>
                    <w:div w:id="2074815557">
                      <w:marLeft w:val="0"/>
                      <w:marRight w:val="0"/>
                      <w:marTop w:val="0"/>
                      <w:marBottom w:val="0"/>
                      <w:divBdr>
                        <w:top w:val="none" w:sz="0" w:space="0" w:color="auto"/>
                        <w:left w:val="none" w:sz="0" w:space="0" w:color="auto"/>
                        <w:bottom w:val="none" w:sz="0" w:space="0" w:color="auto"/>
                        <w:right w:val="none" w:sz="0" w:space="0" w:color="auto"/>
                      </w:divBdr>
                    </w:div>
                  </w:divsChild>
                </w:div>
                <w:div w:id="1587764382">
                  <w:marLeft w:val="0"/>
                  <w:marRight w:val="0"/>
                  <w:marTop w:val="0"/>
                  <w:marBottom w:val="0"/>
                  <w:divBdr>
                    <w:top w:val="none" w:sz="0" w:space="0" w:color="auto"/>
                    <w:left w:val="none" w:sz="0" w:space="0" w:color="auto"/>
                    <w:bottom w:val="none" w:sz="0" w:space="0" w:color="auto"/>
                    <w:right w:val="none" w:sz="0" w:space="0" w:color="auto"/>
                  </w:divBdr>
                  <w:divsChild>
                    <w:div w:id="359283091">
                      <w:marLeft w:val="0"/>
                      <w:marRight w:val="0"/>
                      <w:marTop w:val="0"/>
                      <w:marBottom w:val="0"/>
                      <w:divBdr>
                        <w:top w:val="none" w:sz="0" w:space="0" w:color="auto"/>
                        <w:left w:val="none" w:sz="0" w:space="0" w:color="auto"/>
                        <w:bottom w:val="none" w:sz="0" w:space="0" w:color="auto"/>
                        <w:right w:val="none" w:sz="0" w:space="0" w:color="auto"/>
                      </w:divBdr>
                    </w:div>
                  </w:divsChild>
                </w:div>
                <w:div w:id="1643608654">
                  <w:marLeft w:val="0"/>
                  <w:marRight w:val="0"/>
                  <w:marTop w:val="0"/>
                  <w:marBottom w:val="0"/>
                  <w:divBdr>
                    <w:top w:val="none" w:sz="0" w:space="0" w:color="auto"/>
                    <w:left w:val="none" w:sz="0" w:space="0" w:color="auto"/>
                    <w:bottom w:val="none" w:sz="0" w:space="0" w:color="auto"/>
                    <w:right w:val="none" w:sz="0" w:space="0" w:color="auto"/>
                  </w:divBdr>
                  <w:divsChild>
                    <w:div w:id="1925913875">
                      <w:marLeft w:val="0"/>
                      <w:marRight w:val="0"/>
                      <w:marTop w:val="0"/>
                      <w:marBottom w:val="0"/>
                      <w:divBdr>
                        <w:top w:val="none" w:sz="0" w:space="0" w:color="auto"/>
                        <w:left w:val="none" w:sz="0" w:space="0" w:color="auto"/>
                        <w:bottom w:val="none" w:sz="0" w:space="0" w:color="auto"/>
                        <w:right w:val="none" w:sz="0" w:space="0" w:color="auto"/>
                      </w:divBdr>
                    </w:div>
                  </w:divsChild>
                </w:div>
                <w:div w:id="1671984540">
                  <w:marLeft w:val="0"/>
                  <w:marRight w:val="0"/>
                  <w:marTop w:val="0"/>
                  <w:marBottom w:val="0"/>
                  <w:divBdr>
                    <w:top w:val="none" w:sz="0" w:space="0" w:color="auto"/>
                    <w:left w:val="none" w:sz="0" w:space="0" w:color="auto"/>
                    <w:bottom w:val="none" w:sz="0" w:space="0" w:color="auto"/>
                    <w:right w:val="none" w:sz="0" w:space="0" w:color="auto"/>
                  </w:divBdr>
                  <w:divsChild>
                    <w:div w:id="1403795669">
                      <w:marLeft w:val="0"/>
                      <w:marRight w:val="0"/>
                      <w:marTop w:val="0"/>
                      <w:marBottom w:val="0"/>
                      <w:divBdr>
                        <w:top w:val="none" w:sz="0" w:space="0" w:color="auto"/>
                        <w:left w:val="none" w:sz="0" w:space="0" w:color="auto"/>
                        <w:bottom w:val="none" w:sz="0" w:space="0" w:color="auto"/>
                        <w:right w:val="none" w:sz="0" w:space="0" w:color="auto"/>
                      </w:divBdr>
                    </w:div>
                  </w:divsChild>
                </w:div>
                <w:div w:id="1689483124">
                  <w:marLeft w:val="0"/>
                  <w:marRight w:val="0"/>
                  <w:marTop w:val="0"/>
                  <w:marBottom w:val="0"/>
                  <w:divBdr>
                    <w:top w:val="none" w:sz="0" w:space="0" w:color="auto"/>
                    <w:left w:val="none" w:sz="0" w:space="0" w:color="auto"/>
                    <w:bottom w:val="none" w:sz="0" w:space="0" w:color="auto"/>
                    <w:right w:val="none" w:sz="0" w:space="0" w:color="auto"/>
                  </w:divBdr>
                  <w:divsChild>
                    <w:div w:id="2045666073">
                      <w:marLeft w:val="0"/>
                      <w:marRight w:val="0"/>
                      <w:marTop w:val="0"/>
                      <w:marBottom w:val="0"/>
                      <w:divBdr>
                        <w:top w:val="none" w:sz="0" w:space="0" w:color="auto"/>
                        <w:left w:val="none" w:sz="0" w:space="0" w:color="auto"/>
                        <w:bottom w:val="none" w:sz="0" w:space="0" w:color="auto"/>
                        <w:right w:val="none" w:sz="0" w:space="0" w:color="auto"/>
                      </w:divBdr>
                    </w:div>
                  </w:divsChild>
                </w:div>
                <w:div w:id="1723291083">
                  <w:marLeft w:val="0"/>
                  <w:marRight w:val="0"/>
                  <w:marTop w:val="0"/>
                  <w:marBottom w:val="0"/>
                  <w:divBdr>
                    <w:top w:val="none" w:sz="0" w:space="0" w:color="auto"/>
                    <w:left w:val="none" w:sz="0" w:space="0" w:color="auto"/>
                    <w:bottom w:val="none" w:sz="0" w:space="0" w:color="auto"/>
                    <w:right w:val="none" w:sz="0" w:space="0" w:color="auto"/>
                  </w:divBdr>
                  <w:divsChild>
                    <w:div w:id="324207282">
                      <w:marLeft w:val="0"/>
                      <w:marRight w:val="0"/>
                      <w:marTop w:val="0"/>
                      <w:marBottom w:val="0"/>
                      <w:divBdr>
                        <w:top w:val="none" w:sz="0" w:space="0" w:color="auto"/>
                        <w:left w:val="none" w:sz="0" w:space="0" w:color="auto"/>
                        <w:bottom w:val="none" w:sz="0" w:space="0" w:color="auto"/>
                        <w:right w:val="none" w:sz="0" w:space="0" w:color="auto"/>
                      </w:divBdr>
                    </w:div>
                  </w:divsChild>
                </w:div>
                <w:div w:id="1735547191">
                  <w:marLeft w:val="0"/>
                  <w:marRight w:val="0"/>
                  <w:marTop w:val="0"/>
                  <w:marBottom w:val="0"/>
                  <w:divBdr>
                    <w:top w:val="none" w:sz="0" w:space="0" w:color="auto"/>
                    <w:left w:val="none" w:sz="0" w:space="0" w:color="auto"/>
                    <w:bottom w:val="none" w:sz="0" w:space="0" w:color="auto"/>
                    <w:right w:val="none" w:sz="0" w:space="0" w:color="auto"/>
                  </w:divBdr>
                  <w:divsChild>
                    <w:div w:id="911156663">
                      <w:marLeft w:val="0"/>
                      <w:marRight w:val="0"/>
                      <w:marTop w:val="0"/>
                      <w:marBottom w:val="0"/>
                      <w:divBdr>
                        <w:top w:val="none" w:sz="0" w:space="0" w:color="auto"/>
                        <w:left w:val="none" w:sz="0" w:space="0" w:color="auto"/>
                        <w:bottom w:val="none" w:sz="0" w:space="0" w:color="auto"/>
                        <w:right w:val="none" w:sz="0" w:space="0" w:color="auto"/>
                      </w:divBdr>
                    </w:div>
                  </w:divsChild>
                </w:div>
                <w:div w:id="1750037210">
                  <w:marLeft w:val="0"/>
                  <w:marRight w:val="0"/>
                  <w:marTop w:val="0"/>
                  <w:marBottom w:val="0"/>
                  <w:divBdr>
                    <w:top w:val="none" w:sz="0" w:space="0" w:color="auto"/>
                    <w:left w:val="none" w:sz="0" w:space="0" w:color="auto"/>
                    <w:bottom w:val="none" w:sz="0" w:space="0" w:color="auto"/>
                    <w:right w:val="none" w:sz="0" w:space="0" w:color="auto"/>
                  </w:divBdr>
                  <w:divsChild>
                    <w:div w:id="1030958286">
                      <w:marLeft w:val="0"/>
                      <w:marRight w:val="0"/>
                      <w:marTop w:val="0"/>
                      <w:marBottom w:val="0"/>
                      <w:divBdr>
                        <w:top w:val="none" w:sz="0" w:space="0" w:color="auto"/>
                        <w:left w:val="none" w:sz="0" w:space="0" w:color="auto"/>
                        <w:bottom w:val="none" w:sz="0" w:space="0" w:color="auto"/>
                        <w:right w:val="none" w:sz="0" w:space="0" w:color="auto"/>
                      </w:divBdr>
                    </w:div>
                  </w:divsChild>
                </w:div>
                <w:div w:id="1815176581">
                  <w:marLeft w:val="0"/>
                  <w:marRight w:val="0"/>
                  <w:marTop w:val="0"/>
                  <w:marBottom w:val="0"/>
                  <w:divBdr>
                    <w:top w:val="none" w:sz="0" w:space="0" w:color="auto"/>
                    <w:left w:val="none" w:sz="0" w:space="0" w:color="auto"/>
                    <w:bottom w:val="none" w:sz="0" w:space="0" w:color="auto"/>
                    <w:right w:val="none" w:sz="0" w:space="0" w:color="auto"/>
                  </w:divBdr>
                  <w:divsChild>
                    <w:div w:id="1300377519">
                      <w:marLeft w:val="0"/>
                      <w:marRight w:val="0"/>
                      <w:marTop w:val="0"/>
                      <w:marBottom w:val="0"/>
                      <w:divBdr>
                        <w:top w:val="none" w:sz="0" w:space="0" w:color="auto"/>
                        <w:left w:val="none" w:sz="0" w:space="0" w:color="auto"/>
                        <w:bottom w:val="none" w:sz="0" w:space="0" w:color="auto"/>
                        <w:right w:val="none" w:sz="0" w:space="0" w:color="auto"/>
                      </w:divBdr>
                    </w:div>
                  </w:divsChild>
                </w:div>
                <w:div w:id="1817869292">
                  <w:marLeft w:val="0"/>
                  <w:marRight w:val="0"/>
                  <w:marTop w:val="0"/>
                  <w:marBottom w:val="0"/>
                  <w:divBdr>
                    <w:top w:val="none" w:sz="0" w:space="0" w:color="auto"/>
                    <w:left w:val="none" w:sz="0" w:space="0" w:color="auto"/>
                    <w:bottom w:val="none" w:sz="0" w:space="0" w:color="auto"/>
                    <w:right w:val="none" w:sz="0" w:space="0" w:color="auto"/>
                  </w:divBdr>
                  <w:divsChild>
                    <w:div w:id="38746025">
                      <w:marLeft w:val="0"/>
                      <w:marRight w:val="0"/>
                      <w:marTop w:val="0"/>
                      <w:marBottom w:val="0"/>
                      <w:divBdr>
                        <w:top w:val="none" w:sz="0" w:space="0" w:color="auto"/>
                        <w:left w:val="none" w:sz="0" w:space="0" w:color="auto"/>
                        <w:bottom w:val="none" w:sz="0" w:space="0" w:color="auto"/>
                        <w:right w:val="none" w:sz="0" w:space="0" w:color="auto"/>
                      </w:divBdr>
                    </w:div>
                  </w:divsChild>
                </w:div>
                <w:div w:id="1839614564">
                  <w:marLeft w:val="0"/>
                  <w:marRight w:val="0"/>
                  <w:marTop w:val="0"/>
                  <w:marBottom w:val="0"/>
                  <w:divBdr>
                    <w:top w:val="none" w:sz="0" w:space="0" w:color="auto"/>
                    <w:left w:val="none" w:sz="0" w:space="0" w:color="auto"/>
                    <w:bottom w:val="none" w:sz="0" w:space="0" w:color="auto"/>
                    <w:right w:val="none" w:sz="0" w:space="0" w:color="auto"/>
                  </w:divBdr>
                  <w:divsChild>
                    <w:div w:id="1401555331">
                      <w:marLeft w:val="0"/>
                      <w:marRight w:val="0"/>
                      <w:marTop w:val="0"/>
                      <w:marBottom w:val="0"/>
                      <w:divBdr>
                        <w:top w:val="none" w:sz="0" w:space="0" w:color="auto"/>
                        <w:left w:val="none" w:sz="0" w:space="0" w:color="auto"/>
                        <w:bottom w:val="none" w:sz="0" w:space="0" w:color="auto"/>
                        <w:right w:val="none" w:sz="0" w:space="0" w:color="auto"/>
                      </w:divBdr>
                    </w:div>
                  </w:divsChild>
                </w:div>
                <w:div w:id="1839923251">
                  <w:marLeft w:val="0"/>
                  <w:marRight w:val="0"/>
                  <w:marTop w:val="0"/>
                  <w:marBottom w:val="0"/>
                  <w:divBdr>
                    <w:top w:val="none" w:sz="0" w:space="0" w:color="auto"/>
                    <w:left w:val="none" w:sz="0" w:space="0" w:color="auto"/>
                    <w:bottom w:val="none" w:sz="0" w:space="0" w:color="auto"/>
                    <w:right w:val="none" w:sz="0" w:space="0" w:color="auto"/>
                  </w:divBdr>
                  <w:divsChild>
                    <w:div w:id="1070343290">
                      <w:marLeft w:val="0"/>
                      <w:marRight w:val="0"/>
                      <w:marTop w:val="0"/>
                      <w:marBottom w:val="0"/>
                      <w:divBdr>
                        <w:top w:val="none" w:sz="0" w:space="0" w:color="auto"/>
                        <w:left w:val="none" w:sz="0" w:space="0" w:color="auto"/>
                        <w:bottom w:val="none" w:sz="0" w:space="0" w:color="auto"/>
                        <w:right w:val="none" w:sz="0" w:space="0" w:color="auto"/>
                      </w:divBdr>
                    </w:div>
                  </w:divsChild>
                </w:div>
                <w:div w:id="1867063498">
                  <w:marLeft w:val="0"/>
                  <w:marRight w:val="0"/>
                  <w:marTop w:val="0"/>
                  <w:marBottom w:val="0"/>
                  <w:divBdr>
                    <w:top w:val="none" w:sz="0" w:space="0" w:color="auto"/>
                    <w:left w:val="none" w:sz="0" w:space="0" w:color="auto"/>
                    <w:bottom w:val="none" w:sz="0" w:space="0" w:color="auto"/>
                    <w:right w:val="none" w:sz="0" w:space="0" w:color="auto"/>
                  </w:divBdr>
                  <w:divsChild>
                    <w:div w:id="1360886966">
                      <w:marLeft w:val="0"/>
                      <w:marRight w:val="0"/>
                      <w:marTop w:val="0"/>
                      <w:marBottom w:val="0"/>
                      <w:divBdr>
                        <w:top w:val="none" w:sz="0" w:space="0" w:color="auto"/>
                        <w:left w:val="none" w:sz="0" w:space="0" w:color="auto"/>
                        <w:bottom w:val="none" w:sz="0" w:space="0" w:color="auto"/>
                        <w:right w:val="none" w:sz="0" w:space="0" w:color="auto"/>
                      </w:divBdr>
                    </w:div>
                  </w:divsChild>
                </w:div>
                <w:div w:id="1885671371">
                  <w:marLeft w:val="0"/>
                  <w:marRight w:val="0"/>
                  <w:marTop w:val="0"/>
                  <w:marBottom w:val="0"/>
                  <w:divBdr>
                    <w:top w:val="none" w:sz="0" w:space="0" w:color="auto"/>
                    <w:left w:val="none" w:sz="0" w:space="0" w:color="auto"/>
                    <w:bottom w:val="none" w:sz="0" w:space="0" w:color="auto"/>
                    <w:right w:val="none" w:sz="0" w:space="0" w:color="auto"/>
                  </w:divBdr>
                  <w:divsChild>
                    <w:div w:id="780301259">
                      <w:marLeft w:val="0"/>
                      <w:marRight w:val="0"/>
                      <w:marTop w:val="0"/>
                      <w:marBottom w:val="0"/>
                      <w:divBdr>
                        <w:top w:val="none" w:sz="0" w:space="0" w:color="auto"/>
                        <w:left w:val="none" w:sz="0" w:space="0" w:color="auto"/>
                        <w:bottom w:val="none" w:sz="0" w:space="0" w:color="auto"/>
                        <w:right w:val="none" w:sz="0" w:space="0" w:color="auto"/>
                      </w:divBdr>
                    </w:div>
                  </w:divsChild>
                </w:div>
                <w:div w:id="1924952620">
                  <w:marLeft w:val="0"/>
                  <w:marRight w:val="0"/>
                  <w:marTop w:val="0"/>
                  <w:marBottom w:val="0"/>
                  <w:divBdr>
                    <w:top w:val="none" w:sz="0" w:space="0" w:color="auto"/>
                    <w:left w:val="none" w:sz="0" w:space="0" w:color="auto"/>
                    <w:bottom w:val="none" w:sz="0" w:space="0" w:color="auto"/>
                    <w:right w:val="none" w:sz="0" w:space="0" w:color="auto"/>
                  </w:divBdr>
                  <w:divsChild>
                    <w:div w:id="1133672072">
                      <w:marLeft w:val="0"/>
                      <w:marRight w:val="0"/>
                      <w:marTop w:val="0"/>
                      <w:marBottom w:val="0"/>
                      <w:divBdr>
                        <w:top w:val="none" w:sz="0" w:space="0" w:color="auto"/>
                        <w:left w:val="none" w:sz="0" w:space="0" w:color="auto"/>
                        <w:bottom w:val="none" w:sz="0" w:space="0" w:color="auto"/>
                        <w:right w:val="none" w:sz="0" w:space="0" w:color="auto"/>
                      </w:divBdr>
                    </w:div>
                  </w:divsChild>
                </w:div>
                <w:div w:id="1966278857">
                  <w:marLeft w:val="0"/>
                  <w:marRight w:val="0"/>
                  <w:marTop w:val="0"/>
                  <w:marBottom w:val="0"/>
                  <w:divBdr>
                    <w:top w:val="none" w:sz="0" w:space="0" w:color="auto"/>
                    <w:left w:val="none" w:sz="0" w:space="0" w:color="auto"/>
                    <w:bottom w:val="none" w:sz="0" w:space="0" w:color="auto"/>
                    <w:right w:val="none" w:sz="0" w:space="0" w:color="auto"/>
                  </w:divBdr>
                  <w:divsChild>
                    <w:div w:id="365176688">
                      <w:marLeft w:val="0"/>
                      <w:marRight w:val="0"/>
                      <w:marTop w:val="0"/>
                      <w:marBottom w:val="0"/>
                      <w:divBdr>
                        <w:top w:val="none" w:sz="0" w:space="0" w:color="auto"/>
                        <w:left w:val="none" w:sz="0" w:space="0" w:color="auto"/>
                        <w:bottom w:val="none" w:sz="0" w:space="0" w:color="auto"/>
                        <w:right w:val="none" w:sz="0" w:space="0" w:color="auto"/>
                      </w:divBdr>
                    </w:div>
                  </w:divsChild>
                </w:div>
                <w:div w:id="2041473410">
                  <w:marLeft w:val="0"/>
                  <w:marRight w:val="0"/>
                  <w:marTop w:val="0"/>
                  <w:marBottom w:val="0"/>
                  <w:divBdr>
                    <w:top w:val="none" w:sz="0" w:space="0" w:color="auto"/>
                    <w:left w:val="none" w:sz="0" w:space="0" w:color="auto"/>
                    <w:bottom w:val="none" w:sz="0" w:space="0" w:color="auto"/>
                    <w:right w:val="none" w:sz="0" w:space="0" w:color="auto"/>
                  </w:divBdr>
                  <w:divsChild>
                    <w:div w:id="583882354">
                      <w:marLeft w:val="0"/>
                      <w:marRight w:val="0"/>
                      <w:marTop w:val="0"/>
                      <w:marBottom w:val="0"/>
                      <w:divBdr>
                        <w:top w:val="none" w:sz="0" w:space="0" w:color="auto"/>
                        <w:left w:val="none" w:sz="0" w:space="0" w:color="auto"/>
                        <w:bottom w:val="none" w:sz="0" w:space="0" w:color="auto"/>
                        <w:right w:val="none" w:sz="0" w:space="0" w:color="auto"/>
                      </w:divBdr>
                    </w:div>
                  </w:divsChild>
                </w:div>
                <w:div w:id="2053117497">
                  <w:marLeft w:val="0"/>
                  <w:marRight w:val="0"/>
                  <w:marTop w:val="0"/>
                  <w:marBottom w:val="0"/>
                  <w:divBdr>
                    <w:top w:val="none" w:sz="0" w:space="0" w:color="auto"/>
                    <w:left w:val="none" w:sz="0" w:space="0" w:color="auto"/>
                    <w:bottom w:val="none" w:sz="0" w:space="0" w:color="auto"/>
                    <w:right w:val="none" w:sz="0" w:space="0" w:color="auto"/>
                  </w:divBdr>
                  <w:divsChild>
                    <w:div w:id="2015720186">
                      <w:marLeft w:val="0"/>
                      <w:marRight w:val="0"/>
                      <w:marTop w:val="0"/>
                      <w:marBottom w:val="0"/>
                      <w:divBdr>
                        <w:top w:val="none" w:sz="0" w:space="0" w:color="auto"/>
                        <w:left w:val="none" w:sz="0" w:space="0" w:color="auto"/>
                        <w:bottom w:val="none" w:sz="0" w:space="0" w:color="auto"/>
                        <w:right w:val="none" w:sz="0" w:space="0" w:color="auto"/>
                      </w:divBdr>
                    </w:div>
                  </w:divsChild>
                </w:div>
                <w:div w:id="2095931788">
                  <w:marLeft w:val="0"/>
                  <w:marRight w:val="0"/>
                  <w:marTop w:val="0"/>
                  <w:marBottom w:val="0"/>
                  <w:divBdr>
                    <w:top w:val="none" w:sz="0" w:space="0" w:color="auto"/>
                    <w:left w:val="none" w:sz="0" w:space="0" w:color="auto"/>
                    <w:bottom w:val="none" w:sz="0" w:space="0" w:color="auto"/>
                    <w:right w:val="none" w:sz="0" w:space="0" w:color="auto"/>
                  </w:divBdr>
                  <w:divsChild>
                    <w:div w:id="1253852034">
                      <w:marLeft w:val="0"/>
                      <w:marRight w:val="0"/>
                      <w:marTop w:val="0"/>
                      <w:marBottom w:val="0"/>
                      <w:divBdr>
                        <w:top w:val="none" w:sz="0" w:space="0" w:color="auto"/>
                        <w:left w:val="none" w:sz="0" w:space="0" w:color="auto"/>
                        <w:bottom w:val="none" w:sz="0" w:space="0" w:color="auto"/>
                        <w:right w:val="none" w:sz="0" w:space="0" w:color="auto"/>
                      </w:divBdr>
                    </w:div>
                  </w:divsChild>
                </w:div>
                <w:div w:id="2100175512">
                  <w:marLeft w:val="0"/>
                  <w:marRight w:val="0"/>
                  <w:marTop w:val="0"/>
                  <w:marBottom w:val="0"/>
                  <w:divBdr>
                    <w:top w:val="none" w:sz="0" w:space="0" w:color="auto"/>
                    <w:left w:val="none" w:sz="0" w:space="0" w:color="auto"/>
                    <w:bottom w:val="none" w:sz="0" w:space="0" w:color="auto"/>
                    <w:right w:val="none" w:sz="0" w:space="0" w:color="auto"/>
                  </w:divBdr>
                  <w:divsChild>
                    <w:div w:id="372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14343">
          <w:marLeft w:val="0"/>
          <w:marRight w:val="0"/>
          <w:marTop w:val="0"/>
          <w:marBottom w:val="0"/>
          <w:divBdr>
            <w:top w:val="none" w:sz="0" w:space="0" w:color="auto"/>
            <w:left w:val="none" w:sz="0" w:space="0" w:color="auto"/>
            <w:bottom w:val="none" w:sz="0" w:space="0" w:color="auto"/>
            <w:right w:val="none" w:sz="0" w:space="0" w:color="auto"/>
          </w:divBdr>
        </w:div>
        <w:div w:id="1929190201">
          <w:marLeft w:val="0"/>
          <w:marRight w:val="0"/>
          <w:marTop w:val="0"/>
          <w:marBottom w:val="0"/>
          <w:divBdr>
            <w:top w:val="none" w:sz="0" w:space="0" w:color="auto"/>
            <w:left w:val="none" w:sz="0" w:space="0" w:color="auto"/>
            <w:bottom w:val="none" w:sz="0" w:space="0" w:color="auto"/>
            <w:right w:val="none" w:sz="0" w:space="0" w:color="auto"/>
          </w:divBdr>
        </w:div>
        <w:div w:id="1949773680">
          <w:marLeft w:val="0"/>
          <w:marRight w:val="0"/>
          <w:marTop w:val="0"/>
          <w:marBottom w:val="0"/>
          <w:divBdr>
            <w:top w:val="none" w:sz="0" w:space="0" w:color="auto"/>
            <w:left w:val="none" w:sz="0" w:space="0" w:color="auto"/>
            <w:bottom w:val="none" w:sz="0" w:space="0" w:color="auto"/>
            <w:right w:val="none" w:sz="0" w:space="0" w:color="auto"/>
          </w:divBdr>
        </w:div>
        <w:div w:id="2026249510">
          <w:marLeft w:val="0"/>
          <w:marRight w:val="0"/>
          <w:marTop w:val="0"/>
          <w:marBottom w:val="0"/>
          <w:divBdr>
            <w:top w:val="none" w:sz="0" w:space="0" w:color="auto"/>
            <w:left w:val="none" w:sz="0" w:space="0" w:color="auto"/>
            <w:bottom w:val="none" w:sz="0" w:space="0" w:color="auto"/>
            <w:right w:val="none" w:sz="0" w:space="0" w:color="auto"/>
          </w:divBdr>
        </w:div>
      </w:divsChild>
    </w:div>
    <w:div w:id="891769257">
      <w:bodyDiv w:val="1"/>
      <w:marLeft w:val="0"/>
      <w:marRight w:val="0"/>
      <w:marTop w:val="0"/>
      <w:marBottom w:val="0"/>
      <w:divBdr>
        <w:top w:val="none" w:sz="0" w:space="0" w:color="auto"/>
        <w:left w:val="none" w:sz="0" w:space="0" w:color="auto"/>
        <w:bottom w:val="none" w:sz="0" w:space="0" w:color="auto"/>
        <w:right w:val="none" w:sz="0" w:space="0" w:color="auto"/>
      </w:divBdr>
      <w:divsChild>
        <w:div w:id="1053625957">
          <w:marLeft w:val="0"/>
          <w:marRight w:val="0"/>
          <w:marTop w:val="0"/>
          <w:marBottom w:val="0"/>
          <w:divBdr>
            <w:top w:val="none" w:sz="0" w:space="0" w:color="auto"/>
            <w:left w:val="none" w:sz="0" w:space="0" w:color="auto"/>
            <w:bottom w:val="none" w:sz="0" w:space="0" w:color="auto"/>
            <w:right w:val="none" w:sz="0" w:space="0" w:color="auto"/>
          </w:divBdr>
        </w:div>
        <w:div w:id="1581602499">
          <w:marLeft w:val="0"/>
          <w:marRight w:val="0"/>
          <w:marTop w:val="0"/>
          <w:marBottom w:val="0"/>
          <w:divBdr>
            <w:top w:val="none" w:sz="0" w:space="0" w:color="auto"/>
            <w:left w:val="none" w:sz="0" w:space="0" w:color="auto"/>
            <w:bottom w:val="none" w:sz="0" w:space="0" w:color="auto"/>
            <w:right w:val="none" w:sz="0" w:space="0" w:color="auto"/>
          </w:divBdr>
        </w:div>
      </w:divsChild>
    </w:div>
    <w:div w:id="1132020469">
      <w:bodyDiv w:val="1"/>
      <w:marLeft w:val="0"/>
      <w:marRight w:val="0"/>
      <w:marTop w:val="0"/>
      <w:marBottom w:val="0"/>
      <w:divBdr>
        <w:top w:val="none" w:sz="0" w:space="0" w:color="auto"/>
        <w:left w:val="none" w:sz="0" w:space="0" w:color="auto"/>
        <w:bottom w:val="none" w:sz="0" w:space="0" w:color="auto"/>
        <w:right w:val="none" w:sz="0" w:space="0" w:color="auto"/>
      </w:divBdr>
      <w:divsChild>
        <w:div w:id="292954441">
          <w:marLeft w:val="0"/>
          <w:marRight w:val="0"/>
          <w:marTop w:val="0"/>
          <w:marBottom w:val="0"/>
          <w:divBdr>
            <w:top w:val="none" w:sz="0" w:space="0" w:color="auto"/>
            <w:left w:val="none" w:sz="0" w:space="0" w:color="auto"/>
            <w:bottom w:val="none" w:sz="0" w:space="0" w:color="auto"/>
            <w:right w:val="none" w:sz="0" w:space="0" w:color="auto"/>
          </w:divBdr>
        </w:div>
        <w:div w:id="62291792">
          <w:marLeft w:val="0"/>
          <w:marRight w:val="0"/>
          <w:marTop w:val="0"/>
          <w:marBottom w:val="0"/>
          <w:divBdr>
            <w:top w:val="none" w:sz="0" w:space="0" w:color="auto"/>
            <w:left w:val="none" w:sz="0" w:space="0" w:color="auto"/>
            <w:bottom w:val="none" w:sz="0" w:space="0" w:color="auto"/>
            <w:right w:val="none" w:sz="0" w:space="0" w:color="auto"/>
          </w:divBdr>
        </w:div>
        <w:div w:id="1348600661">
          <w:marLeft w:val="0"/>
          <w:marRight w:val="0"/>
          <w:marTop w:val="0"/>
          <w:marBottom w:val="0"/>
          <w:divBdr>
            <w:top w:val="none" w:sz="0" w:space="0" w:color="auto"/>
            <w:left w:val="none" w:sz="0" w:space="0" w:color="auto"/>
            <w:bottom w:val="none" w:sz="0" w:space="0" w:color="auto"/>
            <w:right w:val="none" w:sz="0" w:space="0" w:color="auto"/>
          </w:divBdr>
        </w:div>
        <w:div w:id="1612122819">
          <w:marLeft w:val="0"/>
          <w:marRight w:val="0"/>
          <w:marTop w:val="0"/>
          <w:marBottom w:val="0"/>
          <w:divBdr>
            <w:top w:val="none" w:sz="0" w:space="0" w:color="auto"/>
            <w:left w:val="none" w:sz="0" w:space="0" w:color="auto"/>
            <w:bottom w:val="none" w:sz="0" w:space="0" w:color="auto"/>
            <w:right w:val="none" w:sz="0" w:space="0" w:color="auto"/>
          </w:divBdr>
        </w:div>
        <w:div w:id="1960647783">
          <w:marLeft w:val="0"/>
          <w:marRight w:val="0"/>
          <w:marTop w:val="0"/>
          <w:marBottom w:val="0"/>
          <w:divBdr>
            <w:top w:val="none" w:sz="0" w:space="0" w:color="auto"/>
            <w:left w:val="none" w:sz="0" w:space="0" w:color="auto"/>
            <w:bottom w:val="none" w:sz="0" w:space="0" w:color="auto"/>
            <w:right w:val="none" w:sz="0" w:space="0" w:color="auto"/>
          </w:divBdr>
        </w:div>
        <w:div w:id="728648385">
          <w:marLeft w:val="0"/>
          <w:marRight w:val="0"/>
          <w:marTop w:val="0"/>
          <w:marBottom w:val="0"/>
          <w:divBdr>
            <w:top w:val="none" w:sz="0" w:space="0" w:color="auto"/>
            <w:left w:val="none" w:sz="0" w:space="0" w:color="auto"/>
            <w:bottom w:val="none" w:sz="0" w:space="0" w:color="auto"/>
            <w:right w:val="none" w:sz="0" w:space="0" w:color="auto"/>
          </w:divBdr>
        </w:div>
        <w:div w:id="1662924375">
          <w:marLeft w:val="0"/>
          <w:marRight w:val="0"/>
          <w:marTop w:val="0"/>
          <w:marBottom w:val="0"/>
          <w:divBdr>
            <w:top w:val="none" w:sz="0" w:space="0" w:color="auto"/>
            <w:left w:val="none" w:sz="0" w:space="0" w:color="auto"/>
            <w:bottom w:val="none" w:sz="0" w:space="0" w:color="auto"/>
            <w:right w:val="none" w:sz="0" w:space="0" w:color="auto"/>
          </w:divBdr>
        </w:div>
      </w:divsChild>
    </w:div>
    <w:div w:id="1141075506">
      <w:bodyDiv w:val="1"/>
      <w:marLeft w:val="0"/>
      <w:marRight w:val="0"/>
      <w:marTop w:val="0"/>
      <w:marBottom w:val="0"/>
      <w:divBdr>
        <w:top w:val="none" w:sz="0" w:space="0" w:color="auto"/>
        <w:left w:val="none" w:sz="0" w:space="0" w:color="auto"/>
        <w:bottom w:val="none" w:sz="0" w:space="0" w:color="auto"/>
        <w:right w:val="none" w:sz="0" w:space="0" w:color="auto"/>
      </w:divBdr>
    </w:div>
    <w:div w:id="1219241340">
      <w:bodyDiv w:val="1"/>
      <w:marLeft w:val="0"/>
      <w:marRight w:val="0"/>
      <w:marTop w:val="0"/>
      <w:marBottom w:val="0"/>
      <w:divBdr>
        <w:top w:val="none" w:sz="0" w:space="0" w:color="auto"/>
        <w:left w:val="none" w:sz="0" w:space="0" w:color="auto"/>
        <w:bottom w:val="none" w:sz="0" w:space="0" w:color="auto"/>
        <w:right w:val="none" w:sz="0" w:space="0" w:color="auto"/>
      </w:divBdr>
    </w:div>
    <w:div w:id="1227495892">
      <w:bodyDiv w:val="1"/>
      <w:marLeft w:val="0"/>
      <w:marRight w:val="0"/>
      <w:marTop w:val="0"/>
      <w:marBottom w:val="0"/>
      <w:divBdr>
        <w:top w:val="none" w:sz="0" w:space="0" w:color="auto"/>
        <w:left w:val="none" w:sz="0" w:space="0" w:color="auto"/>
        <w:bottom w:val="none" w:sz="0" w:space="0" w:color="auto"/>
        <w:right w:val="none" w:sz="0" w:space="0" w:color="auto"/>
      </w:divBdr>
      <w:divsChild>
        <w:div w:id="722826854">
          <w:marLeft w:val="0"/>
          <w:marRight w:val="0"/>
          <w:marTop w:val="0"/>
          <w:marBottom w:val="0"/>
          <w:divBdr>
            <w:top w:val="none" w:sz="0" w:space="0" w:color="auto"/>
            <w:left w:val="none" w:sz="0" w:space="0" w:color="auto"/>
            <w:bottom w:val="none" w:sz="0" w:space="0" w:color="auto"/>
            <w:right w:val="none" w:sz="0" w:space="0" w:color="auto"/>
          </w:divBdr>
          <w:divsChild>
            <w:div w:id="1442840634">
              <w:marLeft w:val="0"/>
              <w:marRight w:val="0"/>
              <w:marTop w:val="0"/>
              <w:marBottom w:val="0"/>
              <w:divBdr>
                <w:top w:val="none" w:sz="0" w:space="0" w:color="auto"/>
                <w:left w:val="none" w:sz="0" w:space="0" w:color="auto"/>
                <w:bottom w:val="none" w:sz="0" w:space="0" w:color="auto"/>
                <w:right w:val="none" w:sz="0" w:space="0" w:color="auto"/>
              </w:divBdr>
              <w:divsChild>
                <w:div w:id="1465200645">
                  <w:marLeft w:val="0"/>
                  <w:marRight w:val="0"/>
                  <w:marTop w:val="150"/>
                  <w:marBottom w:val="0"/>
                  <w:divBdr>
                    <w:top w:val="single" w:sz="6" w:space="0" w:color="CCCCCC"/>
                    <w:left w:val="single" w:sz="6" w:space="0" w:color="CCCCCC"/>
                    <w:bottom w:val="single" w:sz="6" w:space="0" w:color="CCCCCC"/>
                    <w:right w:val="single" w:sz="6" w:space="0" w:color="CCCCCC"/>
                  </w:divBdr>
                  <w:divsChild>
                    <w:div w:id="991258206">
                      <w:marLeft w:val="0"/>
                      <w:marRight w:val="0"/>
                      <w:marTop w:val="0"/>
                      <w:marBottom w:val="0"/>
                      <w:divBdr>
                        <w:top w:val="none" w:sz="0" w:space="0" w:color="auto"/>
                        <w:left w:val="none" w:sz="0" w:space="0" w:color="auto"/>
                        <w:bottom w:val="none" w:sz="0" w:space="0" w:color="auto"/>
                        <w:right w:val="none" w:sz="0" w:space="0" w:color="auto"/>
                      </w:divBdr>
                      <w:divsChild>
                        <w:div w:id="1292055991">
                          <w:marLeft w:val="0"/>
                          <w:marRight w:val="0"/>
                          <w:marTop w:val="0"/>
                          <w:marBottom w:val="0"/>
                          <w:divBdr>
                            <w:top w:val="none" w:sz="0" w:space="0" w:color="auto"/>
                            <w:left w:val="none" w:sz="0" w:space="0" w:color="auto"/>
                            <w:bottom w:val="none" w:sz="0" w:space="0" w:color="auto"/>
                            <w:right w:val="none" w:sz="0" w:space="0" w:color="auto"/>
                          </w:divBdr>
                          <w:divsChild>
                            <w:div w:id="188106822">
                              <w:marLeft w:val="0"/>
                              <w:marRight w:val="0"/>
                              <w:marTop w:val="0"/>
                              <w:marBottom w:val="0"/>
                              <w:divBdr>
                                <w:top w:val="none" w:sz="0" w:space="0" w:color="auto"/>
                                <w:left w:val="none" w:sz="0" w:space="0" w:color="auto"/>
                                <w:bottom w:val="none" w:sz="0" w:space="0" w:color="auto"/>
                                <w:right w:val="none" w:sz="0" w:space="0" w:color="auto"/>
                              </w:divBdr>
                              <w:divsChild>
                                <w:div w:id="198932368">
                                  <w:marLeft w:val="0"/>
                                  <w:marRight w:val="0"/>
                                  <w:marTop w:val="0"/>
                                  <w:marBottom w:val="0"/>
                                  <w:divBdr>
                                    <w:top w:val="none" w:sz="0" w:space="0" w:color="auto"/>
                                    <w:left w:val="none" w:sz="0" w:space="0" w:color="auto"/>
                                    <w:bottom w:val="none" w:sz="0" w:space="0" w:color="auto"/>
                                    <w:right w:val="none" w:sz="0" w:space="0" w:color="auto"/>
                                  </w:divBdr>
                                  <w:divsChild>
                                    <w:div w:id="1846048343">
                                      <w:marLeft w:val="0"/>
                                      <w:marRight w:val="0"/>
                                      <w:marTop w:val="0"/>
                                      <w:marBottom w:val="0"/>
                                      <w:divBdr>
                                        <w:top w:val="none" w:sz="0" w:space="0" w:color="auto"/>
                                        <w:left w:val="none" w:sz="0" w:space="0" w:color="auto"/>
                                        <w:bottom w:val="none" w:sz="0" w:space="0" w:color="auto"/>
                                        <w:right w:val="none" w:sz="0" w:space="0" w:color="auto"/>
                                      </w:divBdr>
                                      <w:divsChild>
                                        <w:div w:id="291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778522">
                      <w:marLeft w:val="0"/>
                      <w:marRight w:val="0"/>
                      <w:marTop w:val="150"/>
                      <w:marBottom w:val="0"/>
                      <w:divBdr>
                        <w:top w:val="none" w:sz="0" w:space="0" w:color="auto"/>
                        <w:left w:val="none" w:sz="0" w:space="0" w:color="auto"/>
                        <w:bottom w:val="single" w:sz="6" w:space="0" w:color="CCCCCC"/>
                        <w:right w:val="none" w:sz="0" w:space="0" w:color="auto"/>
                      </w:divBdr>
                      <w:divsChild>
                        <w:div w:id="1376198220">
                          <w:marLeft w:val="0"/>
                          <w:marRight w:val="0"/>
                          <w:marTop w:val="0"/>
                          <w:marBottom w:val="0"/>
                          <w:divBdr>
                            <w:top w:val="none" w:sz="0" w:space="0" w:color="auto"/>
                            <w:left w:val="none" w:sz="0" w:space="0" w:color="auto"/>
                            <w:bottom w:val="none" w:sz="0" w:space="0" w:color="auto"/>
                            <w:right w:val="none" w:sz="0" w:space="0" w:color="auto"/>
                          </w:divBdr>
                          <w:divsChild>
                            <w:div w:id="130171659">
                              <w:marLeft w:val="75"/>
                              <w:marRight w:val="75"/>
                              <w:marTop w:val="150"/>
                              <w:marBottom w:val="150"/>
                              <w:divBdr>
                                <w:top w:val="none" w:sz="0" w:space="0" w:color="auto"/>
                                <w:left w:val="none" w:sz="0" w:space="0" w:color="auto"/>
                                <w:bottom w:val="none" w:sz="0" w:space="0" w:color="auto"/>
                                <w:right w:val="none" w:sz="0" w:space="0" w:color="auto"/>
                              </w:divBdr>
                            </w:div>
                            <w:div w:id="227764957">
                              <w:marLeft w:val="0"/>
                              <w:marRight w:val="0"/>
                              <w:marTop w:val="120"/>
                              <w:marBottom w:val="120"/>
                              <w:divBdr>
                                <w:top w:val="none" w:sz="0" w:space="0" w:color="auto"/>
                                <w:left w:val="none" w:sz="0" w:space="0" w:color="auto"/>
                                <w:bottom w:val="none" w:sz="0" w:space="0" w:color="auto"/>
                                <w:right w:val="none" w:sz="0" w:space="0" w:color="auto"/>
                              </w:divBdr>
                            </w:div>
                            <w:div w:id="650329770">
                              <w:marLeft w:val="75"/>
                              <w:marRight w:val="75"/>
                              <w:marTop w:val="150"/>
                              <w:marBottom w:val="150"/>
                              <w:divBdr>
                                <w:top w:val="none" w:sz="0" w:space="0" w:color="auto"/>
                                <w:left w:val="none" w:sz="0" w:space="0" w:color="auto"/>
                                <w:bottom w:val="none" w:sz="0" w:space="0" w:color="auto"/>
                                <w:right w:val="none" w:sz="0" w:space="0" w:color="auto"/>
                              </w:divBdr>
                            </w:div>
                            <w:div w:id="723531169">
                              <w:marLeft w:val="75"/>
                              <w:marRight w:val="75"/>
                              <w:marTop w:val="150"/>
                              <w:marBottom w:val="150"/>
                              <w:divBdr>
                                <w:top w:val="none" w:sz="0" w:space="0" w:color="auto"/>
                                <w:left w:val="none" w:sz="0" w:space="0" w:color="auto"/>
                                <w:bottom w:val="none" w:sz="0" w:space="0" w:color="auto"/>
                                <w:right w:val="none" w:sz="0" w:space="0" w:color="auto"/>
                              </w:divBdr>
                            </w:div>
                            <w:div w:id="967315952">
                              <w:marLeft w:val="75"/>
                              <w:marRight w:val="75"/>
                              <w:marTop w:val="150"/>
                              <w:marBottom w:val="150"/>
                              <w:divBdr>
                                <w:top w:val="none" w:sz="0" w:space="0" w:color="auto"/>
                                <w:left w:val="none" w:sz="0" w:space="0" w:color="auto"/>
                                <w:bottom w:val="none" w:sz="0" w:space="0" w:color="auto"/>
                                <w:right w:val="none" w:sz="0" w:space="0" w:color="auto"/>
                              </w:divBdr>
                            </w:div>
                            <w:div w:id="1041782403">
                              <w:marLeft w:val="75"/>
                              <w:marRight w:val="75"/>
                              <w:marTop w:val="150"/>
                              <w:marBottom w:val="150"/>
                              <w:divBdr>
                                <w:top w:val="none" w:sz="0" w:space="0" w:color="auto"/>
                                <w:left w:val="none" w:sz="0" w:space="0" w:color="auto"/>
                                <w:bottom w:val="none" w:sz="0" w:space="0" w:color="auto"/>
                                <w:right w:val="none" w:sz="0" w:space="0" w:color="auto"/>
                              </w:divBdr>
                            </w:div>
                            <w:div w:id="1892616130">
                              <w:marLeft w:val="75"/>
                              <w:marRight w:val="75"/>
                              <w:marTop w:val="150"/>
                              <w:marBottom w:val="150"/>
                              <w:divBdr>
                                <w:top w:val="none" w:sz="0" w:space="0" w:color="auto"/>
                                <w:left w:val="none" w:sz="0" w:space="0" w:color="auto"/>
                                <w:bottom w:val="none" w:sz="0" w:space="0" w:color="auto"/>
                                <w:right w:val="none" w:sz="0" w:space="0" w:color="auto"/>
                              </w:divBdr>
                            </w:div>
                            <w:div w:id="191281453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795166">
      <w:bodyDiv w:val="1"/>
      <w:marLeft w:val="0"/>
      <w:marRight w:val="0"/>
      <w:marTop w:val="0"/>
      <w:marBottom w:val="0"/>
      <w:divBdr>
        <w:top w:val="none" w:sz="0" w:space="0" w:color="auto"/>
        <w:left w:val="none" w:sz="0" w:space="0" w:color="auto"/>
        <w:bottom w:val="none" w:sz="0" w:space="0" w:color="auto"/>
        <w:right w:val="none" w:sz="0" w:space="0" w:color="auto"/>
      </w:divBdr>
      <w:divsChild>
        <w:div w:id="296380155">
          <w:marLeft w:val="0"/>
          <w:marRight w:val="0"/>
          <w:marTop w:val="0"/>
          <w:marBottom w:val="0"/>
          <w:divBdr>
            <w:top w:val="none" w:sz="0" w:space="0" w:color="auto"/>
            <w:left w:val="none" w:sz="0" w:space="0" w:color="auto"/>
            <w:bottom w:val="none" w:sz="0" w:space="0" w:color="auto"/>
            <w:right w:val="none" w:sz="0" w:space="0" w:color="auto"/>
          </w:divBdr>
          <w:divsChild>
            <w:div w:id="931669442">
              <w:marLeft w:val="0"/>
              <w:marRight w:val="0"/>
              <w:marTop w:val="0"/>
              <w:marBottom w:val="0"/>
              <w:divBdr>
                <w:top w:val="none" w:sz="0" w:space="0" w:color="auto"/>
                <w:left w:val="none" w:sz="0" w:space="0" w:color="auto"/>
                <w:bottom w:val="none" w:sz="0" w:space="0" w:color="auto"/>
                <w:right w:val="none" w:sz="0" w:space="0" w:color="auto"/>
              </w:divBdr>
              <w:divsChild>
                <w:div w:id="933245580">
                  <w:marLeft w:val="-113"/>
                  <w:marRight w:val="-113"/>
                  <w:marTop w:val="0"/>
                  <w:marBottom w:val="0"/>
                  <w:divBdr>
                    <w:top w:val="none" w:sz="0" w:space="0" w:color="auto"/>
                    <w:left w:val="none" w:sz="0" w:space="0" w:color="auto"/>
                    <w:bottom w:val="none" w:sz="0" w:space="0" w:color="auto"/>
                    <w:right w:val="none" w:sz="0" w:space="0" w:color="auto"/>
                  </w:divBdr>
                  <w:divsChild>
                    <w:div w:id="950238125">
                      <w:marLeft w:val="0"/>
                      <w:marRight w:val="0"/>
                      <w:marTop w:val="0"/>
                      <w:marBottom w:val="0"/>
                      <w:divBdr>
                        <w:top w:val="none" w:sz="0" w:space="0" w:color="auto"/>
                        <w:left w:val="none" w:sz="0" w:space="0" w:color="auto"/>
                        <w:bottom w:val="none" w:sz="0" w:space="0" w:color="auto"/>
                        <w:right w:val="none" w:sz="0" w:space="0" w:color="auto"/>
                      </w:divBdr>
                      <w:divsChild>
                        <w:div w:id="1901671963">
                          <w:marLeft w:val="0"/>
                          <w:marRight w:val="0"/>
                          <w:marTop w:val="0"/>
                          <w:marBottom w:val="0"/>
                          <w:divBdr>
                            <w:top w:val="none" w:sz="0" w:space="0" w:color="auto"/>
                            <w:left w:val="none" w:sz="0" w:space="0" w:color="auto"/>
                            <w:bottom w:val="none" w:sz="0" w:space="0" w:color="auto"/>
                            <w:right w:val="none" w:sz="0" w:space="0" w:color="auto"/>
                          </w:divBdr>
                          <w:divsChild>
                            <w:div w:id="689112878">
                              <w:marLeft w:val="0"/>
                              <w:marRight w:val="0"/>
                              <w:marTop w:val="0"/>
                              <w:marBottom w:val="0"/>
                              <w:divBdr>
                                <w:top w:val="none" w:sz="0" w:space="0" w:color="auto"/>
                                <w:left w:val="none" w:sz="0" w:space="0" w:color="auto"/>
                                <w:bottom w:val="none" w:sz="0" w:space="0" w:color="auto"/>
                                <w:right w:val="none" w:sz="0" w:space="0" w:color="auto"/>
                              </w:divBdr>
                              <w:divsChild>
                                <w:div w:id="529999415">
                                  <w:marLeft w:val="0"/>
                                  <w:marRight w:val="0"/>
                                  <w:marTop w:val="0"/>
                                  <w:marBottom w:val="0"/>
                                  <w:divBdr>
                                    <w:top w:val="none" w:sz="0" w:space="0" w:color="auto"/>
                                    <w:left w:val="none" w:sz="0" w:space="0" w:color="auto"/>
                                    <w:bottom w:val="none" w:sz="0" w:space="0" w:color="auto"/>
                                    <w:right w:val="none" w:sz="0" w:space="0" w:color="auto"/>
                                  </w:divBdr>
                                  <w:divsChild>
                                    <w:div w:id="1618828022">
                                      <w:marLeft w:val="0"/>
                                      <w:marRight w:val="0"/>
                                      <w:marTop w:val="0"/>
                                      <w:marBottom w:val="0"/>
                                      <w:divBdr>
                                        <w:top w:val="none" w:sz="0" w:space="0" w:color="auto"/>
                                        <w:left w:val="none" w:sz="0" w:space="0" w:color="auto"/>
                                        <w:bottom w:val="none" w:sz="0" w:space="0" w:color="auto"/>
                                        <w:right w:val="none" w:sz="0" w:space="0" w:color="auto"/>
                                      </w:divBdr>
                                      <w:divsChild>
                                        <w:div w:id="715547918">
                                          <w:marLeft w:val="0"/>
                                          <w:marRight w:val="0"/>
                                          <w:marTop w:val="0"/>
                                          <w:marBottom w:val="0"/>
                                          <w:divBdr>
                                            <w:top w:val="none" w:sz="0" w:space="0" w:color="auto"/>
                                            <w:left w:val="none" w:sz="0" w:space="0" w:color="auto"/>
                                            <w:bottom w:val="none" w:sz="0" w:space="0" w:color="auto"/>
                                            <w:right w:val="none" w:sz="0" w:space="0" w:color="auto"/>
                                          </w:divBdr>
                                          <w:divsChild>
                                            <w:div w:id="1184825528">
                                              <w:marLeft w:val="0"/>
                                              <w:marRight w:val="0"/>
                                              <w:marTop w:val="0"/>
                                              <w:marBottom w:val="0"/>
                                              <w:divBdr>
                                                <w:top w:val="none" w:sz="0" w:space="0" w:color="auto"/>
                                                <w:left w:val="none" w:sz="0" w:space="0" w:color="auto"/>
                                                <w:bottom w:val="none" w:sz="0" w:space="0" w:color="auto"/>
                                                <w:right w:val="none" w:sz="0" w:space="0" w:color="auto"/>
                                              </w:divBdr>
                                              <w:divsChild>
                                                <w:div w:id="1828207545">
                                                  <w:marLeft w:val="0"/>
                                                  <w:marRight w:val="0"/>
                                                  <w:marTop w:val="0"/>
                                                  <w:marBottom w:val="0"/>
                                                  <w:divBdr>
                                                    <w:top w:val="none" w:sz="0" w:space="0" w:color="auto"/>
                                                    <w:left w:val="none" w:sz="0" w:space="0" w:color="auto"/>
                                                    <w:bottom w:val="none" w:sz="0" w:space="0" w:color="auto"/>
                                                    <w:right w:val="none" w:sz="0" w:space="0" w:color="auto"/>
                                                  </w:divBdr>
                                                  <w:divsChild>
                                                    <w:div w:id="832599912">
                                                      <w:marLeft w:val="0"/>
                                                      <w:marRight w:val="0"/>
                                                      <w:marTop w:val="0"/>
                                                      <w:marBottom w:val="0"/>
                                                      <w:divBdr>
                                                        <w:top w:val="none" w:sz="0" w:space="0" w:color="auto"/>
                                                        <w:left w:val="none" w:sz="0" w:space="0" w:color="auto"/>
                                                        <w:bottom w:val="none" w:sz="0" w:space="0" w:color="auto"/>
                                                        <w:right w:val="none" w:sz="0" w:space="0" w:color="auto"/>
                                                      </w:divBdr>
                                                      <w:divsChild>
                                                        <w:div w:id="689337280">
                                                          <w:marLeft w:val="0"/>
                                                          <w:marRight w:val="0"/>
                                                          <w:marTop w:val="0"/>
                                                          <w:marBottom w:val="450"/>
                                                          <w:divBdr>
                                                            <w:top w:val="none" w:sz="0" w:space="0" w:color="auto"/>
                                                            <w:left w:val="none" w:sz="0" w:space="0" w:color="auto"/>
                                                            <w:bottom w:val="none" w:sz="0" w:space="0" w:color="auto"/>
                                                            <w:right w:val="none" w:sz="0" w:space="0" w:color="auto"/>
                                                          </w:divBdr>
                                                          <w:divsChild>
                                                            <w:div w:id="2687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0303325">
      <w:bodyDiv w:val="1"/>
      <w:marLeft w:val="0"/>
      <w:marRight w:val="0"/>
      <w:marTop w:val="0"/>
      <w:marBottom w:val="0"/>
      <w:divBdr>
        <w:top w:val="none" w:sz="0" w:space="0" w:color="auto"/>
        <w:left w:val="none" w:sz="0" w:space="0" w:color="auto"/>
        <w:bottom w:val="none" w:sz="0" w:space="0" w:color="auto"/>
        <w:right w:val="none" w:sz="0" w:space="0" w:color="auto"/>
      </w:divBdr>
      <w:divsChild>
        <w:div w:id="2056736812">
          <w:marLeft w:val="0"/>
          <w:marRight w:val="0"/>
          <w:marTop w:val="0"/>
          <w:marBottom w:val="0"/>
          <w:divBdr>
            <w:top w:val="none" w:sz="0" w:space="0" w:color="auto"/>
            <w:left w:val="none" w:sz="0" w:space="0" w:color="auto"/>
            <w:bottom w:val="none" w:sz="0" w:space="0" w:color="auto"/>
            <w:right w:val="none" w:sz="0" w:space="0" w:color="auto"/>
          </w:divBdr>
          <w:divsChild>
            <w:div w:id="344480561">
              <w:marLeft w:val="0"/>
              <w:marRight w:val="0"/>
              <w:marTop w:val="0"/>
              <w:marBottom w:val="0"/>
              <w:divBdr>
                <w:top w:val="none" w:sz="0" w:space="0" w:color="auto"/>
                <w:left w:val="none" w:sz="0" w:space="0" w:color="auto"/>
                <w:bottom w:val="none" w:sz="0" w:space="0" w:color="auto"/>
                <w:right w:val="none" w:sz="0" w:space="0" w:color="auto"/>
              </w:divBdr>
              <w:divsChild>
                <w:div w:id="1637829354">
                  <w:marLeft w:val="-113"/>
                  <w:marRight w:val="-113"/>
                  <w:marTop w:val="0"/>
                  <w:marBottom w:val="0"/>
                  <w:divBdr>
                    <w:top w:val="none" w:sz="0" w:space="0" w:color="auto"/>
                    <w:left w:val="none" w:sz="0" w:space="0" w:color="auto"/>
                    <w:bottom w:val="none" w:sz="0" w:space="0" w:color="auto"/>
                    <w:right w:val="none" w:sz="0" w:space="0" w:color="auto"/>
                  </w:divBdr>
                  <w:divsChild>
                    <w:div w:id="1042709809">
                      <w:marLeft w:val="0"/>
                      <w:marRight w:val="0"/>
                      <w:marTop w:val="0"/>
                      <w:marBottom w:val="0"/>
                      <w:divBdr>
                        <w:top w:val="none" w:sz="0" w:space="0" w:color="auto"/>
                        <w:left w:val="none" w:sz="0" w:space="0" w:color="auto"/>
                        <w:bottom w:val="none" w:sz="0" w:space="0" w:color="auto"/>
                        <w:right w:val="none" w:sz="0" w:space="0" w:color="auto"/>
                      </w:divBdr>
                      <w:divsChild>
                        <w:div w:id="1572733140">
                          <w:marLeft w:val="0"/>
                          <w:marRight w:val="0"/>
                          <w:marTop w:val="0"/>
                          <w:marBottom w:val="0"/>
                          <w:divBdr>
                            <w:top w:val="none" w:sz="0" w:space="0" w:color="auto"/>
                            <w:left w:val="none" w:sz="0" w:space="0" w:color="auto"/>
                            <w:bottom w:val="none" w:sz="0" w:space="0" w:color="auto"/>
                            <w:right w:val="none" w:sz="0" w:space="0" w:color="auto"/>
                          </w:divBdr>
                          <w:divsChild>
                            <w:div w:id="1239249477">
                              <w:marLeft w:val="0"/>
                              <w:marRight w:val="0"/>
                              <w:marTop w:val="0"/>
                              <w:marBottom w:val="0"/>
                              <w:divBdr>
                                <w:top w:val="none" w:sz="0" w:space="0" w:color="auto"/>
                                <w:left w:val="none" w:sz="0" w:space="0" w:color="auto"/>
                                <w:bottom w:val="none" w:sz="0" w:space="0" w:color="auto"/>
                                <w:right w:val="none" w:sz="0" w:space="0" w:color="auto"/>
                              </w:divBdr>
                              <w:divsChild>
                                <w:div w:id="1274363533">
                                  <w:marLeft w:val="0"/>
                                  <w:marRight w:val="0"/>
                                  <w:marTop w:val="0"/>
                                  <w:marBottom w:val="0"/>
                                  <w:divBdr>
                                    <w:top w:val="none" w:sz="0" w:space="0" w:color="auto"/>
                                    <w:left w:val="none" w:sz="0" w:space="0" w:color="auto"/>
                                    <w:bottom w:val="none" w:sz="0" w:space="0" w:color="auto"/>
                                    <w:right w:val="none" w:sz="0" w:space="0" w:color="auto"/>
                                  </w:divBdr>
                                  <w:divsChild>
                                    <w:div w:id="739330996">
                                      <w:marLeft w:val="0"/>
                                      <w:marRight w:val="0"/>
                                      <w:marTop w:val="0"/>
                                      <w:marBottom w:val="0"/>
                                      <w:divBdr>
                                        <w:top w:val="none" w:sz="0" w:space="0" w:color="auto"/>
                                        <w:left w:val="none" w:sz="0" w:space="0" w:color="auto"/>
                                        <w:bottom w:val="none" w:sz="0" w:space="0" w:color="auto"/>
                                        <w:right w:val="none" w:sz="0" w:space="0" w:color="auto"/>
                                      </w:divBdr>
                                      <w:divsChild>
                                        <w:div w:id="6248872">
                                          <w:marLeft w:val="0"/>
                                          <w:marRight w:val="0"/>
                                          <w:marTop w:val="0"/>
                                          <w:marBottom w:val="0"/>
                                          <w:divBdr>
                                            <w:top w:val="none" w:sz="0" w:space="0" w:color="auto"/>
                                            <w:left w:val="none" w:sz="0" w:space="0" w:color="auto"/>
                                            <w:bottom w:val="none" w:sz="0" w:space="0" w:color="auto"/>
                                            <w:right w:val="none" w:sz="0" w:space="0" w:color="auto"/>
                                          </w:divBdr>
                                          <w:divsChild>
                                            <w:div w:id="1112554210">
                                              <w:marLeft w:val="0"/>
                                              <w:marRight w:val="0"/>
                                              <w:marTop w:val="0"/>
                                              <w:marBottom w:val="0"/>
                                              <w:divBdr>
                                                <w:top w:val="none" w:sz="0" w:space="0" w:color="auto"/>
                                                <w:left w:val="none" w:sz="0" w:space="0" w:color="auto"/>
                                                <w:bottom w:val="none" w:sz="0" w:space="0" w:color="auto"/>
                                                <w:right w:val="none" w:sz="0" w:space="0" w:color="auto"/>
                                              </w:divBdr>
                                              <w:divsChild>
                                                <w:div w:id="1965883527">
                                                  <w:marLeft w:val="0"/>
                                                  <w:marRight w:val="0"/>
                                                  <w:marTop w:val="0"/>
                                                  <w:marBottom w:val="0"/>
                                                  <w:divBdr>
                                                    <w:top w:val="none" w:sz="0" w:space="0" w:color="auto"/>
                                                    <w:left w:val="none" w:sz="0" w:space="0" w:color="auto"/>
                                                    <w:bottom w:val="none" w:sz="0" w:space="0" w:color="auto"/>
                                                    <w:right w:val="none" w:sz="0" w:space="0" w:color="auto"/>
                                                  </w:divBdr>
                                                  <w:divsChild>
                                                    <w:div w:id="1593733398">
                                                      <w:marLeft w:val="0"/>
                                                      <w:marRight w:val="0"/>
                                                      <w:marTop w:val="0"/>
                                                      <w:marBottom w:val="0"/>
                                                      <w:divBdr>
                                                        <w:top w:val="none" w:sz="0" w:space="0" w:color="auto"/>
                                                        <w:left w:val="none" w:sz="0" w:space="0" w:color="auto"/>
                                                        <w:bottom w:val="none" w:sz="0" w:space="0" w:color="auto"/>
                                                        <w:right w:val="none" w:sz="0" w:space="0" w:color="auto"/>
                                                      </w:divBdr>
                                                      <w:divsChild>
                                                        <w:div w:id="1132166455">
                                                          <w:marLeft w:val="0"/>
                                                          <w:marRight w:val="0"/>
                                                          <w:marTop w:val="0"/>
                                                          <w:marBottom w:val="360"/>
                                                          <w:divBdr>
                                                            <w:top w:val="none" w:sz="0" w:space="0" w:color="auto"/>
                                                            <w:left w:val="none" w:sz="0" w:space="0" w:color="auto"/>
                                                            <w:bottom w:val="none" w:sz="0" w:space="0" w:color="auto"/>
                                                            <w:right w:val="none" w:sz="0" w:space="0" w:color="auto"/>
                                                          </w:divBdr>
                                                          <w:divsChild>
                                                            <w:div w:id="2124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337369">
      <w:bodyDiv w:val="1"/>
      <w:marLeft w:val="0"/>
      <w:marRight w:val="0"/>
      <w:marTop w:val="0"/>
      <w:marBottom w:val="0"/>
      <w:divBdr>
        <w:top w:val="none" w:sz="0" w:space="0" w:color="auto"/>
        <w:left w:val="none" w:sz="0" w:space="0" w:color="auto"/>
        <w:bottom w:val="none" w:sz="0" w:space="0" w:color="auto"/>
        <w:right w:val="none" w:sz="0" w:space="0" w:color="auto"/>
      </w:divBdr>
      <w:divsChild>
        <w:div w:id="261956376">
          <w:marLeft w:val="0"/>
          <w:marRight w:val="0"/>
          <w:marTop w:val="0"/>
          <w:marBottom w:val="0"/>
          <w:divBdr>
            <w:top w:val="none" w:sz="0" w:space="0" w:color="auto"/>
            <w:left w:val="none" w:sz="0" w:space="0" w:color="auto"/>
            <w:bottom w:val="none" w:sz="0" w:space="0" w:color="auto"/>
            <w:right w:val="none" w:sz="0" w:space="0" w:color="auto"/>
          </w:divBdr>
          <w:divsChild>
            <w:div w:id="1942184934">
              <w:marLeft w:val="0"/>
              <w:marRight w:val="0"/>
              <w:marTop w:val="1500"/>
              <w:marBottom w:val="0"/>
              <w:divBdr>
                <w:top w:val="none" w:sz="0" w:space="0" w:color="auto"/>
                <w:left w:val="none" w:sz="0" w:space="0" w:color="auto"/>
                <w:bottom w:val="none" w:sz="0" w:space="0" w:color="auto"/>
                <w:right w:val="none" w:sz="0" w:space="0" w:color="auto"/>
              </w:divBdr>
              <w:divsChild>
                <w:div w:id="886911666">
                  <w:marLeft w:val="0"/>
                  <w:marRight w:val="0"/>
                  <w:marTop w:val="0"/>
                  <w:marBottom w:val="0"/>
                  <w:divBdr>
                    <w:top w:val="none" w:sz="0" w:space="0" w:color="auto"/>
                    <w:left w:val="none" w:sz="0" w:space="0" w:color="auto"/>
                    <w:bottom w:val="none" w:sz="0" w:space="0" w:color="auto"/>
                    <w:right w:val="none" w:sz="0" w:space="0" w:color="auto"/>
                  </w:divBdr>
                  <w:divsChild>
                    <w:div w:id="2126996829">
                      <w:marLeft w:val="0"/>
                      <w:marRight w:val="0"/>
                      <w:marTop w:val="0"/>
                      <w:marBottom w:val="0"/>
                      <w:divBdr>
                        <w:top w:val="none" w:sz="0" w:space="0" w:color="auto"/>
                        <w:left w:val="none" w:sz="0" w:space="0" w:color="auto"/>
                        <w:bottom w:val="none" w:sz="0" w:space="0" w:color="auto"/>
                        <w:right w:val="none" w:sz="0" w:space="0" w:color="auto"/>
                      </w:divBdr>
                      <w:divsChild>
                        <w:div w:id="859274993">
                          <w:marLeft w:val="0"/>
                          <w:marRight w:val="0"/>
                          <w:marTop w:val="0"/>
                          <w:marBottom w:val="0"/>
                          <w:divBdr>
                            <w:top w:val="none" w:sz="0" w:space="0" w:color="auto"/>
                            <w:left w:val="none" w:sz="0" w:space="0" w:color="auto"/>
                            <w:bottom w:val="none" w:sz="0" w:space="0" w:color="auto"/>
                            <w:right w:val="none" w:sz="0" w:space="0" w:color="auto"/>
                          </w:divBdr>
                          <w:divsChild>
                            <w:div w:id="1378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5339">
      <w:bodyDiv w:val="1"/>
      <w:marLeft w:val="0"/>
      <w:marRight w:val="0"/>
      <w:marTop w:val="0"/>
      <w:marBottom w:val="0"/>
      <w:divBdr>
        <w:top w:val="none" w:sz="0" w:space="0" w:color="auto"/>
        <w:left w:val="none" w:sz="0" w:space="0" w:color="auto"/>
        <w:bottom w:val="none" w:sz="0" w:space="0" w:color="auto"/>
        <w:right w:val="none" w:sz="0" w:space="0" w:color="auto"/>
      </w:divBdr>
      <w:divsChild>
        <w:div w:id="421486034">
          <w:marLeft w:val="0"/>
          <w:marRight w:val="0"/>
          <w:marTop w:val="0"/>
          <w:marBottom w:val="0"/>
          <w:divBdr>
            <w:top w:val="none" w:sz="0" w:space="0" w:color="auto"/>
            <w:left w:val="none" w:sz="0" w:space="0" w:color="auto"/>
            <w:bottom w:val="none" w:sz="0" w:space="0" w:color="auto"/>
            <w:right w:val="none" w:sz="0" w:space="0" w:color="auto"/>
          </w:divBdr>
          <w:divsChild>
            <w:div w:id="1826047562">
              <w:marLeft w:val="0"/>
              <w:marRight w:val="0"/>
              <w:marTop w:val="0"/>
              <w:marBottom w:val="0"/>
              <w:divBdr>
                <w:top w:val="none" w:sz="0" w:space="0" w:color="auto"/>
                <w:left w:val="none" w:sz="0" w:space="0" w:color="auto"/>
                <w:bottom w:val="none" w:sz="0" w:space="0" w:color="auto"/>
                <w:right w:val="none" w:sz="0" w:space="0" w:color="auto"/>
              </w:divBdr>
              <w:divsChild>
                <w:div w:id="579755608">
                  <w:marLeft w:val="0"/>
                  <w:marRight w:val="0"/>
                  <w:marTop w:val="0"/>
                  <w:marBottom w:val="0"/>
                  <w:divBdr>
                    <w:top w:val="none" w:sz="0" w:space="0" w:color="auto"/>
                    <w:left w:val="none" w:sz="0" w:space="0" w:color="auto"/>
                    <w:bottom w:val="none" w:sz="0" w:space="0" w:color="auto"/>
                    <w:right w:val="none" w:sz="0" w:space="0" w:color="auto"/>
                  </w:divBdr>
                  <w:divsChild>
                    <w:div w:id="142234190">
                      <w:marLeft w:val="0"/>
                      <w:marRight w:val="0"/>
                      <w:marTop w:val="0"/>
                      <w:marBottom w:val="0"/>
                      <w:divBdr>
                        <w:top w:val="none" w:sz="0" w:space="0" w:color="auto"/>
                        <w:left w:val="none" w:sz="0" w:space="0" w:color="auto"/>
                        <w:bottom w:val="none" w:sz="0" w:space="0" w:color="auto"/>
                        <w:right w:val="none" w:sz="0" w:space="0" w:color="auto"/>
                      </w:divBdr>
                      <w:divsChild>
                        <w:div w:id="1587835635">
                          <w:marLeft w:val="0"/>
                          <w:marRight w:val="0"/>
                          <w:marTop w:val="0"/>
                          <w:marBottom w:val="0"/>
                          <w:divBdr>
                            <w:top w:val="none" w:sz="0" w:space="0" w:color="auto"/>
                            <w:left w:val="none" w:sz="0" w:space="0" w:color="auto"/>
                            <w:bottom w:val="none" w:sz="0" w:space="0" w:color="auto"/>
                            <w:right w:val="none" w:sz="0" w:space="0" w:color="auto"/>
                          </w:divBdr>
                          <w:divsChild>
                            <w:div w:id="10241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913191">
      <w:bodyDiv w:val="1"/>
      <w:marLeft w:val="0"/>
      <w:marRight w:val="0"/>
      <w:marTop w:val="0"/>
      <w:marBottom w:val="0"/>
      <w:divBdr>
        <w:top w:val="none" w:sz="0" w:space="0" w:color="auto"/>
        <w:left w:val="none" w:sz="0" w:space="0" w:color="auto"/>
        <w:bottom w:val="none" w:sz="0" w:space="0" w:color="auto"/>
        <w:right w:val="none" w:sz="0" w:space="0" w:color="auto"/>
      </w:divBdr>
    </w:div>
    <w:div w:id="1511915615">
      <w:bodyDiv w:val="1"/>
      <w:marLeft w:val="0"/>
      <w:marRight w:val="0"/>
      <w:marTop w:val="0"/>
      <w:marBottom w:val="0"/>
      <w:divBdr>
        <w:top w:val="none" w:sz="0" w:space="0" w:color="auto"/>
        <w:left w:val="none" w:sz="0" w:space="0" w:color="auto"/>
        <w:bottom w:val="none" w:sz="0" w:space="0" w:color="auto"/>
        <w:right w:val="none" w:sz="0" w:space="0" w:color="auto"/>
      </w:divBdr>
      <w:divsChild>
        <w:div w:id="1207568714">
          <w:marLeft w:val="0"/>
          <w:marRight w:val="0"/>
          <w:marTop w:val="0"/>
          <w:marBottom w:val="0"/>
          <w:divBdr>
            <w:top w:val="none" w:sz="0" w:space="0" w:color="auto"/>
            <w:left w:val="none" w:sz="0" w:space="0" w:color="auto"/>
            <w:bottom w:val="none" w:sz="0" w:space="0" w:color="auto"/>
            <w:right w:val="none" w:sz="0" w:space="0" w:color="auto"/>
          </w:divBdr>
          <w:divsChild>
            <w:div w:id="157888294">
              <w:marLeft w:val="0"/>
              <w:marRight w:val="0"/>
              <w:marTop w:val="0"/>
              <w:marBottom w:val="0"/>
              <w:divBdr>
                <w:top w:val="none" w:sz="0" w:space="0" w:color="auto"/>
                <w:left w:val="none" w:sz="0" w:space="0" w:color="auto"/>
                <w:bottom w:val="none" w:sz="0" w:space="0" w:color="auto"/>
                <w:right w:val="none" w:sz="0" w:space="0" w:color="auto"/>
              </w:divBdr>
              <w:divsChild>
                <w:div w:id="417365855">
                  <w:marLeft w:val="0"/>
                  <w:marRight w:val="0"/>
                  <w:marTop w:val="0"/>
                  <w:marBottom w:val="0"/>
                  <w:divBdr>
                    <w:top w:val="none" w:sz="0" w:space="0" w:color="auto"/>
                    <w:left w:val="none" w:sz="0" w:space="0" w:color="auto"/>
                    <w:bottom w:val="none" w:sz="0" w:space="0" w:color="auto"/>
                    <w:right w:val="none" w:sz="0" w:space="0" w:color="auto"/>
                  </w:divBdr>
                  <w:divsChild>
                    <w:div w:id="17316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1412">
      <w:bodyDiv w:val="1"/>
      <w:marLeft w:val="0"/>
      <w:marRight w:val="0"/>
      <w:marTop w:val="0"/>
      <w:marBottom w:val="0"/>
      <w:divBdr>
        <w:top w:val="none" w:sz="0" w:space="0" w:color="auto"/>
        <w:left w:val="none" w:sz="0" w:space="0" w:color="auto"/>
        <w:bottom w:val="none" w:sz="0" w:space="0" w:color="auto"/>
        <w:right w:val="none" w:sz="0" w:space="0" w:color="auto"/>
      </w:divBdr>
      <w:divsChild>
        <w:div w:id="1499416787">
          <w:marLeft w:val="0"/>
          <w:marRight w:val="0"/>
          <w:marTop w:val="0"/>
          <w:marBottom w:val="0"/>
          <w:divBdr>
            <w:top w:val="none" w:sz="0" w:space="0" w:color="auto"/>
            <w:left w:val="none" w:sz="0" w:space="0" w:color="auto"/>
            <w:bottom w:val="none" w:sz="0" w:space="0" w:color="auto"/>
            <w:right w:val="none" w:sz="0" w:space="0" w:color="auto"/>
          </w:divBdr>
          <w:divsChild>
            <w:div w:id="417018085">
              <w:marLeft w:val="0"/>
              <w:marRight w:val="0"/>
              <w:marTop w:val="2355"/>
              <w:marBottom w:val="0"/>
              <w:divBdr>
                <w:top w:val="none" w:sz="0" w:space="0" w:color="auto"/>
                <w:left w:val="none" w:sz="0" w:space="0" w:color="auto"/>
                <w:bottom w:val="none" w:sz="0" w:space="0" w:color="auto"/>
                <w:right w:val="none" w:sz="0" w:space="0" w:color="auto"/>
              </w:divBdr>
              <w:divsChild>
                <w:div w:id="1466659578">
                  <w:marLeft w:val="0"/>
                  <w:marRight w:val="0"/>
                  <w:marTop w:val="0"/>
                  <w:marBottom w:val="0"/>
                  <w:divBdr>
                    <w:top w:val="none" w:sz="0" w:space="0" w:color="auto"/>
                    <w:left w:val="none" w:sz="0" w:space="0" w:color="auto"/>
                    <w:bottom w:val="none" w:sz="0" w:space="0" w:color="auto"/>
                    <w:right w:val="none" w:sz="0" w:space="0" w:color="auto"/>
                  </w:divBdr>
                  <w:divsChild>
                    <w:div w:id="458375648">
                      <w:marLeft w:val="0"/>
                      <w:marRight w:val="0"/>
                      <w:marTop w:val="0"/>
                      <w:marBottom w:val="0"/>
                      <w:divBdr>
                        <w:top w:val="none" w:sz="0" w:space="0" w:color="auto"/>
                        <w:left w:val="none" w:sz="0" w:space="0" w:color="auto"/>
                        <w:bottom w:val="none" w:sz="0" w:space="0" w:color="auto"/>
                        <w:right w:val="none" w:sz="0" w:space="0" w:color="auto"/>
                      </w:divBdr>
                      <w:divsChild>
                        <w:div w:id="1008555098">
                          <w:marLeft w:val="0"/>
                          <w:marRight w:val="0"/>
                          <w:marTop w:val="0"/>
                          <w:marBottom w:val="0"/>
                          <w:divBdr>
                            <w:top w:val="none" w:sz="0" w:space="0" w:color="auto"/>
                            <w:left w:val="none" w:sz="0" w:space="0" w:color="auto"/>
                            <w:bottom w:val="none" w:sz="0" w:space="0" w:color="auto"/>
                            <w:right w:val="none" w:sz="0" w:space="0" w:color="auto"/>
                          </w:divBdr>
                          <w:divsChild>
                            <w:div w:id="408235870">
                              <w:marLeft w:val="0"/>
                              <w:marRight w:val="0"/>
                              <w:marTop w:val="0"/>
                              <w:marBottom w:val="0"/>
                              <w:divBdr>
                                <w:top w:val="none" w:sz="0" w:space="0" w:color="auto"/>
                                <w:left w:val="none" w:sz="0" w:space="0" w:color="auto"/>
                                <w:bottom w:val="none" w:sz="0" w:space="0" w:color="auto"/>
                                <w:right w:val="none" w:sz="0" w:space="0" w:color="auto"/>
                              </w:divBdr>
                              <w:divsChild>
                                <w:div w:id="625625511">
                                  <w:marLeft w:val="0"/>
                                  <w:marRight w:val="0"/>
                                  <w:marTop w:val="0"/>
                                  <w:marBottom w:val="0"/>
                                  <w:divBdr>
                                    <w:top w:val="none" w:sz="0" w:space="0" w:color="auto"/>
                                    <w:left w:val="none" w:sz="0" w:space="0" w:color="auto"/>
                                    <w:bottom w:val="none" w:sz="0" w:space="0" w:color="auto"/>
                                    <w:right w:val="none" w:sz="0" w:space="0" w:color="auto"/>
                                  </w:divBdr>
                                  <w:divsChild>
                                    <w:div w:id="1017581106">
                                      <w:marLeft w:val="0"/>
                                      <w:marRight w:val="0"/>
                                      <w:marTop w:val="0"/>
                                      <w:marBottom w:val="0"/>
                                      <w:divBdr>
                                        <w:top w:val="none" w:sz="0" w:space="0" w:color="auto"/>
                                        <w:left w:val="none" w:sz="0" w:space="0" w:color="auto"/>
                                        <w:bottom w:val="none" w:sz="0" w:space="0" w:color="auto"/>
                                        <w:right w:val="none" w:sz="0" w:space="0" w:color="auto"/>
                                      </w:divBdr>
                                      <w:divsChild>
                                        <w:div w:id="1378622708">
                                          <w:marLeft w:val="0"/>
                                          <w:marRight w:val="0"/>
                                          <w:marTop w:val="0"/>
                                          <w:marBottom w:val="0"/>
                                          <w:divBdr>
                                            <w:top w:val="none" w:sz="0" w:space="0" w:color="auto"/>
                                            <w:left w:val="none" w:sz="0" w:space="0" w:color="auto"/>
                                            <w:bottom w:val="none" w:sz="0" w:space="0" w:color="auto"/>
                                            <w:right w:val="none" w:sz="0" w:space="0" w:color="auto"/>
                                          </w:divBdr>
                                          <w:divsChild>
                                            <w:div w:id="1846364724">
                                              <w:marLeft w:val="0"/>
                                              <w:marRight w:val="0"/>
                                              <w:marTop w:val="0"/>
                                              <w:marBottom w:val="0"/>
                                              <w:divBdr>
                                                <w:top w:val="none" w:sz="0" w:space="0" w:color="auto"/>
                                                <w:left w:val="none" w:sz="0" w:space="0" w:color="auto"/>
                                                <w:bottom w:val="none" w:sz="0" w:space="0" w:color="auto"/>
                                                <w:right w:val="none" w:sz="0" w:space="0" w:color="auto"/>
                                              </w:divBdr>
                                              <w:divsChild>
                                                <w:div w:id="1155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884240">
      <w:bodyDiv w:val="1"/>
      <w:marLeft w:val="0"/>
      <w:marRight w:val="0"/>
      <w:marTop w:val="0"/>
      <w:marBottom w:val="0"/>
      <w:divBdr>
        <w:top w:val="none" w:sz="0" w:space="0" w:color="auto"/>
        <w:left w:val="none" w:sz="0" w:space="0" w:color="auto"/>
        <w:bottom w:val="none" w:sz="0" w:space="0" w:color="auto"/>
        <w:right w:val="none" w:sz="0" w:space="0" w:color="auto"/>
      </w:divBdr>
      <w:divsChild>
        <w:div w:id="644967738">
          <w:marLeft w:val="0"/>
          <w:marRight w:val="0"/>
          <w:marTop w:val="0"/>
          <w:marBottom w:val="0"/>
          <w:divBdr>
            <w:top w:val="none" w:sz="0" w:space="0" w:color="auto"/>
            <w:left w:val="none" w:sz="0" w:space="0" w:color="auto"/>
            <w:bottom w:val="none" w:sz="0" w:space="0" w:color="auto"/>
            <w:right w:val="none" w:sz="0" w:space="0" w:color="auto"/>
          </w:divBdr>
          <w:divsChild>
            <w:div w:id="1111970432">
              <w:marLeft w:val="0"/>
              <w:marRight w:val="0"/>
              <w:marTop w:val="0"/>
              <w:marBottom w:val="0"/>
              <w:divBdr>
                <w:top w:val="none" w:sz="0" w:space="0" w:color="auto"/>
                <w:left w:val="none" w:sz="0" w:space="0" w:color="auto"/>
                <w:bottom w:val="none" w:sz="0" w:space="0" w:color="auto"/>
                <w:right w:val="none" w:sz="0" w:space="0" w:color="auto"/>
              </w:divBdr>
              <w:divsChild>
                <w:div w:id="1984893204">
                  <w:marLeft w:val="0"/>
                  <w:marRight w:val="0"/>
                  <w:marTop w:val="0"/>
                  <w:marBottom w:val="0"/>
                  <w:divBdr>
                    <w:top w:val="none" w:sz="0" w:space="0" w:color="auto"/>
                    <w:left w:val="none" w:sz="0" w:space="0" w:color="auto"/>
                    <w:bottom w:val="none" w:sz="0" w:space="0" w:color="auto"/>
                    <w:right w:val="none" w:sz="0" w:space="0" w:color="auto"/>
                  </w:divBdr>
                  <w:divsChild>
                    <w:div w:id="1887132665">
                      <w:marLeft w:val="0"/>
                      <w:marRight w:val="0"/>
                      <w:marTop w:val="0"/>
                      <w:marBottom w:val="0"/>
                      <w:divBdr>
                        <w:top w:val="none" w:sz="0" w:space="0" w:color="auto"/>
                        <w:left w:val="none" w:sz="0" w:space="0" w:color="auto"/>
                        <w:bottom w:val="none" w:sz="0" w:space="0" w:color="auto"/>
                        <w:right w:val="none" w:sz="0" w:space="0" w:color="auto"/>
                      </w:divBdr>
                      <w:divsChild>
                        <w:div w:id="799542509">
                          <w:marLeft w:val="0"/>
                          <w:marRight w:val="0"/>
                          <w:marTop w:val="0"/>
                          <w:marBottom w:val="0"/>
                          <w:divBdr>
                            <w:top w:val="none" w:sz="0" w:space="0" w:color="auto"/>
                            <w:left w:val="none" w:sz="0" w:space="0" w:color="auto"/>
                            <w:bottom w:val="none" w:sz="0" w:space="0" w:color="auto"/>
                            <w:right w:val="none" w:sz="0" w:space="0" w:color="auto"/>
                          </w:divBdr>
                          <w:divsChild>
                            <w:div w:id="625702851">
                              <w:marLeft w:val="0"/>
                              <w:marRight w:val="0"/>
                              <w:marTop w:val="0"/>
                              <w:marBottom w:val="0"/>
                              <w:divBdr>
                                <w:top w:val="none" w:sz="0" w:space="0" w:color="auto"/>
                                <w:left w:val="none" w:sz="0" w:space="0" w:color="auto"/>
                                <w:bottom w:val="none" w:sz="0" w:space="0" w:color="auto"/>
                                <w:right w:val="none" w:sz="0" w:space="0" w:color="auto"/>
                              </w:divBdr>
                              <w:divsChild>
                                <w:div w:id="15420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512792">
      <w:bodyDiv w:val="1"/>
      <w:marLeft w:val="0"/>
      <w:marRight w:val="0"/>
      <w:marTop w:val="0"/>
      <w:marBottom w:val="0"/>
      <w:divBdr>
        <w:top w:val="none" w:sz="0" w:space="0" w:color="auto"/>
        <w:left w:val="none" w:sz="0" w:space="0" w:color="auto"/>
        <w:bottom w:val="none" w:sz="0" w:space="0" w:color="auto"/>
        <w:right w:val="none" w:sz="0" w:space="0" w:color="auto"/>
      </w:divBdr>
      <w:divsChild>
        <w:div w:id="1816948943">
          <w:marLeft w:val="0"/>
          <w:marRight w:val="0"/>
          <w:marTop w:val="0"/>
          <w:marBottom w:val="0"/>
          <w:divBdr>
            <w:top w:val="none" w:sz="0" w:space="0" w:color="auto"/>
            <w:left w:val="none" w:sz="0" w:space="0" w:color="auto"/>
            <w:bottom w:val="none" w:sz="0" w:space="0" w:color="auto"/>
            <w:right w:val="none" w:sz="0" w:space="0" w:color="auto"/>
          </w:divBdr>
          <w:divsChild>
            <w:div w:id="490020992">
              <w:marLeft w:val="-225"/>
              <w:marRight w:val="-225"/>
              <w:marTop w:val="0"/>
              <w:marBottom w:val="0"/>
              <w:divBdr>
                <w:top w:val="none" w:sz="0" w:space="0" w:color="auto"/>
                <w:left w:val="none" w:sz="0" w:space="0" w:color="auto"/>
                <w:bottom w:val="none" w:sz="0" w:space="0" w:color="auto"/>
                <w:right w:val="none" w:sz="0" w:space="0" w:color="auto"/>
              </w:divBdr>
              <w:divsChild>
                <w:div w:id="786893025">
                  <w:marLeft w:val="0"/>
                  <w:marRight w:val="0"/>
                  <w:marTop w:val="0"/>
                  <w:marBottom w:val="270"/>
                  <w:divBdr>
                    <w:top w:val="none" w:sz="0" w:space="0" w:color="auto"/>
                    <w:left w:val="none" w:sz="0" w:space="0" w:color="auto"/>
                    <w:bottom w:val="none" w:sz="0" w:space="0" w:color="auto"/>
                    <w:right w:val="none" w:sz="0" w:space="0" w:color="auto"/>
                  </w:divBdr>
                  <w:divsChild>
                    <w:div w:id="1218586808">
                      <w:marLeft w:val="0"/>
                      <w:marRight w:val="0"/>
                      <w:marTop w:val="0"/>
                      <w:marBottom w:val="0"/>
                      <w:divBdr>
                        <w:top w:val="none" w:sz="0" w:space="0" w:color="auto"/>
                        <w:left w:val="none" w:sz="0" w:space="0" w:color="auto"/>
                        <w:bottom w:val="none" w:sz="0" w:space="0" w:color="auto"/>
                        <w:right w:val="none" w:sz="0" w:space="0" w:color="auto"/>
                      </w:divBdr>
                    </w:div>
                  </w:divsChild>
                </w:div>
                <w:div w:id="14444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16809">
      <w:bodyDiv w:val="1"/>
      <w:marLeft w:val="0"/>
      <w:marRight w:val="0"/>
      <w:marTop w:val="0"/>
      <w:marBottom w:val="0"/>
      <w:divBdr>
        <w:top w:val="none" w:sz="0" w:space="0" w:color="auto"/>
        <w:left w:val="none" w:sz="0" w:space="0" w:color="auto"/>
        <w:bottom w:val="none" w:sz="0" w:space="0" w:color="auto"/>
        <w:right w:val="none" w:sz="0" w:space="0" w:color="auto"/>
      </w:divBdr>
      <w:divsChild>
        <w:div w:id="1598565108">
          <w:marLeft w:val="0"/>
          <w:marRight w:val="0"/>
          <w:marTop w:val="0"/>
          <w:marBottom w:val="0"/>
          <w:divBdr>
            <w:top w:val="none" w:sz="0" w:space="0" w:color="auto"/>
            <w:left w:val="none" w:sz="0" w:space="0" w:color="auto"/>
            <w:bottom w:val="none" w:sz="0" w:space="0" w:color="auto"/>
            <w:right w:val="none" w:sz="0" w:space="0" w:color="auto"/>
          </w:divBdr>
          <w:divsChild>
            <w:div w:id="1461536645">
              <w:marLeft w:val="0"/>
              <w:marRight w:val="0"/>
              <w:marTop w:val="0"/>
              <w:marBottom w:val="0"/>
              <w:divBdr>
                <w:top w:val="none" w:sz="0" w:space="0" w:color="auto"/>
                <w:left w:val="none" w:sz="0" w:space="0" w:color="auto"/>
                <w:bottom w:val="none" w:sz="0" w:space="0" w:color="auto"/>
                <w:right w:val="none" w:sz="0" w:space="0" w:color="auto"/>
              </w:divBdr>
              <w:divsChild>
                <w:div w:id="570698000">
                  <w:marLeft w:val="0"/>
                  <w:marRight w:val="0"/>
                  <w:marTop w:val="0"/>
                  <w:marBottom w:val="0"/>
                  <w:divBdr>
                    <w:top w:val="none" w:sz="0" w:space="0" w:color="auto"/>
                    <w:left w:val="none" w:sz="0" w:space="0" w:color="auto"/>
                    <w:bottom w:val="none" w:sz="0" w:space="0" w:color="auto"/>
                    <w:right w:val="none" w:sz="0" w:space="0" w:color="auto"/>
                  </w:divBdr>
                  <w:divsChild>
                    <w:div w:id="415203168">
                      <w:marLeft w:val="0"/>
                      <w:marRight w:val="0"/>
                      <w:marTop w:val="0"/>
                      <w:marBottom w:val="0"/>
                      <w:divBdr>
                        <w:top w:val="none" w:sz="0" w:space="0" w:color="auto"/>
                        <w:left w:val="none" w:sz="0" w:space="0" w:color="auto"/>
                        <w:bottom w:val="none" w:sz="0" w:space="0" w:color="auto"/>
                        <w:right w:val="none" w:sz="0" w:space="0" w:color="auto"/>
                      </w:divBdr>
                      <w:divsChild>
                        <w:div w:id="240604794">
                          <w:marLeft w:val="0"/>
                          <w:marRight w:val="0"/>
                          <w:marTop w:val="0"/>
                          <w:marBottom w:val="0"/>
                          <w:divBdr>
                            <w:top w:val="none" w:sz="0" w:space="0" w:color="auto"/>
                            <w:left w:val="none" w:sz="0" w:space="0" w:color="auto"/>
                            <w:bottom w:val="none" w:sz="0" w:space="0" w:color="auto"/>
                            <w:right w:val="none" w:sz="0" w:space="0" w:color="auto"/>
                          </w:divBdr>
                          <w:divsChild>
                            <w:div w:id="578825907">
                              <w:marLeft w:val="0"/>
                              <w:marRight w:val="0"/>
                              <w:marTop w:val="0"/>
                              <w:marBottom w:val="0"/>
                              <w:divBdr>
                                <w:top w:val="none" w:sz="0" w:space="0" w:color="auto"/>
                                <w:left w:val="none" w:sz="0" w:space="0" w:color="auto"/>
                                <w:bottom w:val="none" w:sz="0" w:space="0" w:color="auto"/>
                                <w:right w:val="none" w:sz="0" w:space="0" w:color="auto"/>
                              </w:divBdr>
                              <w:divsChild>
                                <w:div w:id="2021077597">
                                  <w:marLeft w:val="0"/>
                                  <w:marRight w:val="0"/>
                                  <w:marTop w:val="0"/>
                                  <w:marBottom w:val="0"/>
                                  <w:divBdr>
                                    <w:top w:val="none" w:sz="0" w:space="0" w:color="auto"/>
                                    <w:left w:val="none" w:sz="0" w:space="0" w:color="auto"/>
                                    <w:bottom w:val="none" w:sz="0" w:space="0" w:color="auto"/>
                                    <w:right w:val="none" w:sz="0" w:space="0" w:color="auto"/>
                                  </w:divBdr>
                                  <w:divsChild>
                                    <w:div w:id="1302419408">
                                      <w:marLeft w:val="0"/>
                                      <w:marRight w:val="0"/>
                                      <w:marTop w:val="0"/>
                                      <w:marBottom w:val="0"/>
                                      <w:divBdr>
                                        <w:top w:val="none" w:sz="0" w:space="0" w:color="auto"/>
                                        <w:left w:val="none" w:sz="0" w:space="0" w:color="auto"/>
                                        <w:bottom w:val="none" w:sz="0" w:space="0" w:color="auto"/>
                                        <w:right w:val="none" w:sz="0" w:space="0" w:color="auto"/>
                                      </w:divBdr>
                                      <w:divsChild>
                                        <w:div w:id="1082677463">
                                          <w:marLeft w:val="0"/>
                                          <w:marRight w:val="0"/>
                                          <w:marTop w:val="0"/>
                                          <w:marBottom w:val="0"/>
                                          <w:divBdr>
                                            <w:top w:val="none" w:sz="0" w:space="0" w:color="auto"/>
                                            <w:left w:val="none" w:sz="0" w:space="0" w:color="auto"/>
                                            <w:bottom w:val="none" w:sz="0" w:space="0" w:color="auto"/>
                                            <w:right w:val="none" w:sz="0" w:space="0" w:color="auto"/>
                                          </w:divBdr>
                                          <w:divsChild>
                                            <w:div w:id="738098079">
                                              <w:marLeft w:val="0"/>
                                              <w:marRight w:val="0"/>
                                              <w:marTop w:val="0"/>
                                              <w:marBottom w:val="0"/>
                                              <w:divBdr>
                                                <w:top w:val="none" w:sz="0" w:space="0" w:color="auto"/>
                                                <w:left w:val="none" w:sz="0" w:space="0" w:color="auto"/>
                                                <w:bottom w:val="none" w:sz="0" w:space="0" w:color="auto"/>
                                                <w:right w:val="none" w:sz="0" w:space="0" w:color="auto"/>
                                              </w:divBdr>
                                              <w:divsChild>
                                                <w:div w:id="1691685473">
                                                  <w:marLeft w:val="0"/>
                                                  <w:marRight w:val="0"/>
                                                  <w:marTop w:val="0"/>
                                                  <w:marBottom w:val="0"/>
                                                  <w:divBdr>
                                                    <w:top w:val="none" w:sz="0" w:space="0" w:color="auto"/>
                                                    <w:left w:val="none" w:sz="0" w:space="0" w:color="auto"/>
                                                    <w:bottom w:val="none" w:sz="0" w:space="0" w:color="auto"/>
                                                    <w:right w:val="none" w:sz="0" w:space="0" w:color="auto"/>
                                                  </w:divBdr>
                                                  <w:divsChild>
                                                    <w:div w:id="3279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6954833">
      <w:bodyDiv w:val="1"/>
      <w:marLeft w:val="0"/>
      <w:marRight w:val="0"/>
      <w:marTop w:val="0"/>
      <w:marBottom w:val="0"/>
      <w:divBdr>
        <w:top w:val="none" w:sz="0" w:space="0" w:color="auto"/>
        <w:left w:val="none" w:sz="0" w:space="0" w:color="auto"/>
        <w:bottom w:val="none" w:sz="0" w:space="0" w:color="auto"/>
        <w:right w:val="none" w:sz="0" w:space="0" w:color="auto"/>
      </w:divBdr>
      <w:divsChild>
        <w:div w:id="1534421739">
          <w:marLeft w:val="0"/>
          <w:marRight w:val="0"/>
          <w:marTop w:val="0"/>
          <w:marBottom w:val="0"/>
          <w:divBdr>
            <w:top w:val="none" w:sz="0" w:space="0" w:color="auto"/>
            <w:left w:val="none" w:sz="0" w:space="0" w:color="auto"/>
            <w:bottom w:val="none" w:sz="0" w:space="0" w:color="auto"/>
            <w:right w:val="none" w:sz="0" w:space="0" w:color="auto"/>
          </w:divBdr>
          <w:divsChild>
            <w:div w:id="1791361774">
              <w:marLeft w:val="0"/>
              <w:marRight w:val="0"/>
              <w:marTop w:val="0"/>
              <w:marBottom w:val="0"/>
              <w:divBdr>
                <w:top w:val="none" w:sz="0" w:space="0" w:color="auto"/>
                <w:left w:val="none" w:sz="0" w:space="0" w:color="auto"/>
                <w:bottom w:val="none" w:sz="0" w:space="0" w:color="auto"/>
                <w:right w:val="none" w:sz="0" w:space="0" w:color="auto"/>
              </w:divBdr>
              <w:divsChild>
                <w:div w:id="1008943004">
                  <w:marLeft w:val="0"/>
                  <w:marRight w:val="0"/>
                  <w:marTop w:val="0"/>
                  <w:marBottom w:val="0"/>
                  <w:divBdr>
                    <w:top w:val="none" w:sz="0" w:space="0" w:color="auto"/>
                    <w:left w:val="none" w:sz="0" w:space="0" w:color="auto"/>
                    <w:bottom w:val="none" w:sz="0" w:space="0" w:color="auto"/>
                    <w:right w:val="none" w:sz="0" w:space="0" w:color="auto"/>
                  </w:divBdr>
                  <w:divsChild>
                    <w:div w:id="825123048">
                      <w:marLeft w:val="0"/>
                      <w:marRight w:val="0"/>
                      <w:marTop w:val="0"/>
                      <w:marBottom w:val="0"/>
                      <w:divBdr>
                        <w:top w:val="none" w:sz="0" w:space="0" w:color="auto"/>
                        <w:left w:val="none" w:sz="0" w:space="0" w:color="auto"/>
                        <w:bottom w:val="none" w:sz="0" w:space="0" w:color="auto"/>
                        <w:right w:val="none" w:sz="0" w:space="0" w:color="auto"/>
                      </w:divBdr>
                      <w:divsChild>
                        <w:div w:id="8725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5226">
      <w:bodyDiv w:val="1"/>
      <w:marLeft w:val="0"/>
      <w:marRight w:val="0"/>
      <w:marTop w:val="0"/>
      <w:marBottom w:val="0"/>
      <w:divBdr>
        <w:top w:val="none" w:sz="0" w:space="0" w:color="auto"/>
        <w:left w:val="none" w:sz="0" w:space="0" w:color="auto"/>
        <w:bottom w:val="none" w:sz="0" w:space="0" w:color="auto"/>
        <w:right w:val="none" w:sz="0" w:space="0" w:color="auto"/>
      </w:divBdr>
      <w:divsChild>
        <w:div w:id="1203983138">
          <w:marLeft w:val="0"/>
          <w:marRight w:val="0"/>
          <w:marTop w:val="0"/>
          <w:marBottom w:val="0"/>
          <w:divBdr>
            <w:top w:val="single" w:sz="12" w:space="0" w:color="871338"/>
            <w:left w:val="none" w:sz="0" w:space="0" w:color="auto"/>
            <w:bottom w:val="none" w:sz="0" w:space="0" w:color="auto"/>
            <w:right w:val="none" w:sz="0" w:space="0" w:color="auto"/>
          </w:divBdr>
          <w:divsChild>
            <w:div w:id="789858971">
              <w:marLeft w:val="0"/>
              <w:marRight w:val="0"/>
              <w:marTop w:val="0"/>
              <w:marBottom w:val="0"/>
              <w:divBdr>
                <w:top w:val="none" w:sz="0" w:space="0" w:color="auto"/>
                <w:left w:val="none" w:sz="0" w:space="0" w:color="auto"/>
                <w:bottom w:val="none" w:sz="0" w:space="0" w:color="auto"/>
                <w:right w:val="none" w:sz="0" w:space="0" w:color="auto"/>
              </w:divBdr>
              <w:divsChild>
                <w:div w:id="978877910">
                  <w:marLeft w:val="0"/>
                  <w:marRight w:val="0"/>
                  <w:marTop w:val="0"/>
                  <w:marBottom w:val="0"/>
                  <w:divBdr>
                    <w:top w:val="none" w:sz="0" w:space="0" w:color="auto"/>
                    <w:left w:val="none" w:sz="0" w:space="0" w:color="auto"/>
                    <w:bottom w:val="none" w:sz="0" w:space="0" w:color="auto"/>
                    <w:right w:val="none" w:sz="0" w:space="0" w:color="auto"/>
                  </w:divBdr>
                  <w:divsChild>
                    <w:div w:id="1372193890">
                      <w:marLeft w:val="0"/>
                      <w:marRight w:val="0"/>
                      <w:marTop w:val="0"/>
                      <w:marBottom w:val="0"/>
                      <w:divBdr>
                        <w:top w:val="none" w:sz="0" w:space="0" w:color="auto"/>
                        <w:left w:val="none" w:sz="0" w:space="0" w:color="auto"/>
                        <w:bottom w:val="none" w:sz="0" w:space="0" w:color="auto"/>
                        <w:right w:val="none" w:sz="0" w:space="0" w:color="auto"/>
                      </w:divBdr>
                    </w:div>
                  </w:divsChild>
                </w:div>
                <w:div w:id="1805460914">
                  <w:marLeft w:val="0"/>
                  <w:marRight w:val="0"/>
                  <w:marTop w:val="0"/>
                  <w:marBottom w:val="0"/>
                  <w:divBdr>
                    <w:top w:val="none" w:sz="0" w:space="0" w:color="auto"/>
                    <w:left w:val="none" w:sz="0" w:space="0" w:color="auto"/>
                    <w:bottom w:val="none" w:sz="0" w:space="0" w:color="auto"/>
                    <w:right w:val="none" w:sz="0" w:space="0" w:color="auto"/>
                  </w:divBdr>
                  <w:divsChild>
                    <w:div w:id="326521688">
                      <w:marLeft w:val="0"/>
                      <w:marRight w:val="0"/>
                      <w:marTop w:val="90"/>
                      <w:marBottom w:val="0"/>
                      <w:divBdr>
                        <w:top w:val="single" w:sz="6" w:space="15" w:color="C1C1C1"/>
                        <w:left w:val="single" w:sz="6" w:space="15" w:color="C1C1C1"/>
                        <w:bottom w:val="single" w:sz="6" w:space="31" w:color="C1C1C1"/>
                        <w:right w:val="single" w:sz="6" w:space="15" w:color="C1C1C1"/>
                      </w:divBdr>
                      <w:divsChild>
                        <w:div w:id="1926721217">
                          <w:marLeft w:val="0"/>
                          <w:marRight w:val="0"/>
                          <w:marTop w:val="0"/>
                          <w:marBottom w:val="0"/>
                          <w:divBdr>
                            <w:top w:val="none" w:sz="0" w:space="0" w:color="auto"/>
                            <w:left w:val="none" w:sz="0" w:space="0" w:color="auto"/>
                            <w:bottom w:val="none" w:sz="0" w:space="0" w:color="auto"/>
                            <w:right w:val="none" w:sz="0" w:space="0" w:color="auto"/>
                          </w:divBdr>
                          <w:divsChild>
                            <w:div w:id="1079793820">
                              <w:marLeft w:val="0"/>
                              <w:marRight w:val="0"/>
                              <w:marTop w:val="0"/>
                              <w:marBottom w:val="0"/>
                              <w:divBdr>
                                <w:top w:val="none" w:sz="0" w:space="0" w:color="auto"/>
                                <w:left w:val="none" w:sz="0" w:space="0" w:color="auto"/>
                                <w:bottom w:val="none" w:sz="0" w:space="0" w:color="auto"/>
                                <w:right w:val="none" w:sz="0" w:space="0" w:color="auto"/>
                              </w:divBdr>
                              <w:divsChild>
                                <w:div w:id="9998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2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3744">
      <w:bodyDiv w:val="1"/>
      <w:marLeft w:val="0"/>
      <w:marRight w:val="0"/>
      <w:marTop w:val="0"/>
      <w:marBottom w:val="0"/>
      <w:divBdr>
        <w:top w:val="none" w:sz="0" w:space="0" w:color="auto"/>
        <w:left w:val="none" w:sz="0" w:space="0" w:color="auto"/>
        <w:bottom w:val="none" w:sz="0" w:space="0" w:color="auto"/>
        <w:right w:val="none" w:sz="0" w:space="0" w:color="auto"/>
      </w:divBdr>
    </w:div>
    <w:div w:id="1865290608">
      <w:bodyDiv w:val="1"/>
      <w:marLeft w:val="0"/>
      <w:marRight w:val="0"/>
      <w:marTop w:val="0"/>
      <w:marBottom w:val="0"/>
      <w:divBdr>
        <w:top w:val="none" w:sz="0" w:space="0" w:color="auto"/>
        <w:left w:val="none" w:sz="0" w:space="0" w:color="auto"/>
        <w:bottom w:val="none" w:sz="0" w:space="0" w:color="auto"/>
        <w:right w:val="none" w:sz="0" w:space="0" w:color="auto"/>
      </w:divBdr>
    </w:div>
    <w:div w:id="1880822687">
      <w:bodyDiv w:val="1"/>
      <w:marLeft w:val="0"/>
      <w:marRight w:val="0"/>
      <w:marTop w:val="0"/>
      <w:marBottom w:val="0"/>
      <w:divBdr>
        <w:top w:val="none" w:sz="0" w:space="0" w:color="auto"/>
        <w:left w:val="none" w:sz="0" w:space="0" w:color="auto"/>
        <w:bottom w:val="none" w:sz="0" w:space="0" w:color="auto"/>
        <w:right w:val="none" w:sz="0" w:space="0" w:color="auto"/>
      </w:divBdr>
      <w:divsChild>
        <w:div w:id="1348169115">
          <w:marLeft w:val="0"/>
          <w:marRight w:val="0"/>
          <w:marTop w:val="0"/>
          <w:marBottom w:val="0"/>
          <w:divBdr>
            <w:top w:val="none" w:sz="0" w:space="0" w:color="auto"/>
            <w:left w:val="none" w:sz="0" w:space="0" w:color="auto"/>
            <w:bottom w:val="none" w:sz="0" w:space="0" w:color="auto"/>
            <w:right w:val="none" w:sz="0" w:space="0" w:color="auto"/>
          </w:divBdr>
          <w:divsChild>
            <w:div w:id="240871467">
              <w:marLeft w:val="0"/>
              <w:marRight w:val="0"/>
              <w:marTop w:val="0"/>
              <w:marBottom w:val="0"/>
              <w:divBdr>
                <w:top w:val="none" w:sz="0" w:space="0" w:color="auto"/>
                <w:left w:val="none" w:sz="0" w:space="0" w:color="auto"/>
                <w:bottom w:val="none" w:sz="0" w:space="0" w:color="auto"/>
                <w:right w:val="none" w:sz="0" w:space="0" w:color="auto"/>
              </w:divBdr>
              <w:divsChild>
                <w:div w:id="18573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9545">
      <w:bodyDiv w:val="1"/>
      <w:marLeft w:val="0"/>
      <w:marRight w:val="0"/>
      <w:marTop w:val="0"/>
      <w:marBottom w:val="0"/>
      <w:divBdr>
        <w:top w:val="none" w:sz="0" w:space="0" w:color="auto"/>
        <w:left w:val="none" w:sz="0" w:space="0" w:color="auto"/>
        <w:bottom w:val="none" w:sz="0" w:space="0" w:color="auto"/>
        <w:right w:val="none" w:sz="0" w:space="0" w:color="auto"/>
      </w:divBdr>
      <w:divsChild>
        <w:div w:id="472911412">
          <w:marLeft w:val="0"/>
          <w:marRight w:val="0"/>
          <w:marTop w:val="0"/>
          <w:marBottom w:val="0"/>
          <w:divBdr>
            <w:top w:val="none" w:sz="0" w:space="0" w:color="auto"/>
            <w:left w:val="none" w:sz="0" w:space="0" w:color="auto"/>
            <w:bottom w:val="none" w:sz="0" w:space="0" w:color="auto"/>
            <w:right w:val="none" w:sz="0" w:space="0" w:color="auto"/>
          </w:divBdr>
          <w:divsChild>
            <w:div w:id="2097507683">
              <w:marLeft w:val="0"/>
              <w:marRight w:val="0"/>
              <w:marTop w:val="0"/>
              <w:marBottom w:val="0"/>
              <w:divBdr>
                <w:top w:val="none" w:sz="0" w:space="0" w:color="auto"/>
                <w:left w:val="none" w:sz="0" w:space="0" w:color="auto"/>
                <w:bottom w:val="none" w:sz="0" w:space="0" w:color="auto"/>
                <w:right w:val="none" w:sz="0" w:space="0" w:color="auto"/>
              </w:divBdr>
              <w:divsChild>
                <w:div w:id="6920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8658">
      <w:bodyDiv w:val="1"/>
      <w:marLeft w:val="0"/>
      <w:marRight w:val="0"/>
      <w:marTop w:val="0"/>
      <w:marBottom w:val="0"/>
      <w:divBdr>
        <w:top w:val="none" w:sz="0" w:space="0" w:color="auto"/>
        <w:left w:val="none" w:sz="0" w:space="0" w:color="auto"/>
        <w:bottom w:val="none" w:sz="0" w:space="0" w:color="auto"/>
        <w:right w:val="none" w:sz="0" w:space="0" w:color="auto"/>
      </w:divBdr>
      <w:divsChild>
        <w:div w:id="1791317194">
          <w:marLeft w:val="0"/>
          <w:marRight w:val="0"/>
          <w:marTop w:val="0"/>
          <w:marBottom w:val="0"/>
          <w:divBdr>
            <w:top w:val="none" w:sz="0" w:space="0" w:color="auto"/>
            <w:left w:val="none" w:sz="0" w:space="0" w:color="auto"/>
            <w:bottom w:val="none" w:sz="0" w:space="0" w:color="auto"/>
            <w:right w:val="none" w:sz="0" w:space="0" w:color="auto"/>
          </w:divBdr>
          <w:divsChild>
            <w:div w:id="1859080410">
              <w:marLeft w:val="0"/>
              <w:marRight w:val="0"/>
              <w:marTop w:val="0"/>
              <w:marBottom w:val="0"/>
              <w:divBdr>
                <w:top w:val="none" w:sz="0" w:space="0" w:color="auto"/>
                <w:left w:val="none" w:sz="0" w:space="0" w:color="auto"/>
                <w:bottom w:val="none" w:sz="0" w:space="0" w:color="auto"/>
                <w:right w:val="none" w:sz="0" w:space="0" w:color="auto"/>
              </w:divBdr>
              <w:divsChild>
                <w:div w:id="1517228563">
                  <w:marLeft w:val="-113"/>
                  <w:marRight w:val="-113"/>
                  <w:marTop w:val="0"/>
                  <w:marBottom w:val="0"/>
                  <w:divBdr>
                    <w:top w:val="none" w:sz="0" w:space="0" w:color="auto"/>
                    <w:left w:val="none" w:sz="0" w:space="0" w:color="auto"/>
                    <w:bottom w:val="none" w:sz="0" w:space="0" w:color="auto"/>
                    <w:right w:val="none" w:sz="0" w:space="0" w:color="auto"/>
                  </w:divBdr>
                  <w:divsChild>
                    <w:div w:id="1272082208">
                      <w:marLeft w:val="0"/>
                      <w:marRight w:val="0"/>
                      <w:marTop w:val="0"/>
                      <w:marBottom w:val="0"/>
                      <w:divBdr>
                        <w:top w:val="none" w:sz="0" w:space="0" w:color="auto"/>
                        <w:left w:val="none" w:sz="0" w:space="0" w:color="auto"/>
                        <w:bottom w:val="none" w:sz="0" w:space="0" w:color="auto"/>
                        <w:right w:val="none" w:sz="0" w:space="0" w:color="auto"/>
                      </w:divBdr>
                      <w:divsChild>
                        <w:div w:id="1284769954">
                          <w:marLeft w:val="0"/>
                          <w:marRight w:val="0"/>
                          <w:marTop w:val="0"/>
                          <w:marBottom w:val="0"/>
                          <w:divBdr>
                            <w:top w:val="none" w:sz="0" w:space="0" w:color="auto"/>
                            <w:left w:val="none" w:sz="0" w:space="0" w:color="auto"/>
                            <w:bottom w:val="none" w:sz="0" w:space="0" w:color="auto"/>
                            <w:right w:val="none" w:sz="0" w:space="0" w:color="auto"/>
                          </w:divBdr>
                          <w:divsChild>
                            <w:div w:id="554775364">
                              <w:marLeft w:val="0"/>
                              <w:marRight w:val="0"/>
                              <w:marTop w:val="0"/>
                              <w:marBottom w:val="0"/>
                              <w:divBdr>
                                <w:top w:val="none" w:sz="0" w:space="0" w:color="auto"/>
                                <w:left w:val="none" w:sz="0" w:space="0" w:color="auto"/>
                                <w:bottom w:val="none" w:sz="0" w:space="0" w:color="auto"/>
                                <w:right w:val="none" w:sz="0" w:space="0" w:color="auto"/>
                              </w:divBdr>
                              <w:divsChild>
                                <w:div w:id="1893927614">
                                  <w:marLeft w:val="0"/>
                                  <w:marRight w:val="0"/>
                                  <w:marTop w:val="0"/>
                                  <w:marBottom w:val="0"/>
                                  <w:divBdr>
                                    <w:top w:val="none" w:sz="0" w:space="0" w:color="auto"/>
                                    <w:left w:val="none" w:sz="0" w:space="0" w:color="auto"/>
                                    <w:bottom w:val="none" w:sz="0" w:space="0" w:color="auto"/>
                                    <w:right w:val="none" w:sz="0" w:space="0" w:color="auto"/>
                                  </w:divBdr>
                                  <w:divsChild>
                                    <w:div w:id="1166554182">
                                      <w:marLeft w:val="0"/>
                                      <w:marRight w:val="0"/>
                                      <w:marTop w:val="0"/>
                                      <w:marBottom w:val="0"/>
                                      <w:divBdr>
                                        <w:top w:val="none" w:sz="0" w:space="0" w:color="auto"/>
                                        <w:left w:val="none" w:sz="0" w:space="0" w:color="auto"/>
                                        <w:bottom w:val="none" w:sz="0" w:space="0" w:color="auto"/>
                                        <w:right w:val="none" w:sz="0" w:space="0" w:color="auto"/>
                                      </w:divBdr>
                                      <w:divsChild>
                                        <w:div w:id="2087264790">
                                          <w:marLeft w:val="0"/>
                                          <w:marRight w:val="0"/>
                                          <w:marTop w:val="0"/>
                                          <w:marBottom w:val="0"/>
                                          <w:divBdr>
                                            <w:top w:val="none" w:sz="0" w:space="0" w:color="auto"/>
                                            <w:left w:val="none" w:sz="0" w:space="0" w:color="auto"/>
                                            <w:bottom w:val="none" w:sz="0" w:space="0" w:color="auto"/>
                                            <w:right w:val="none" w:sz="0" w:space="0" w:color="auto"/>
                                          </w:divBdr>
                                          <w:divsChild>
                                            <w:div w:id="1987975566">
                                              <w:marLeft w:val="0"/>
                                              <w:marRight w:val="0"/>
                                              <w:marTop w:val="0"/>
                                              <w:marBottom w:val="0"/>
                                              <w:divBdr>
                                                <w:top w:val="none" w:sz="0" w:space="0" w:color="auto"/>
                                                <w:left w:val="none" w:sz="0" w:space="0" w:color="auto"/>
                                                <w:bottom w:val="none" w:sz="0" w:space="0" w:color="auto"/>
                                                <w:right w:val="none" w:sz="0" w:space="0" w:color="auto"/>
                                              </w:divBdr>
                                              <w:divsChild>
                                                <w:div w:id="33431240">
                                                  <w:marLeft w:val="0"/>
                                                  <w:marRight w:val="0"/>
                                                  <w:marTop w:val="0"/>
                                                  <w:marBottom w:val="0"/>
                                                  <w:divBdr>
                                                    <w:top w:val="none" w:sz="0" w:space="0" w:color="auto"/>
                                                    <w:left w:val="none" w:sz="0" w:space="0" w:color="auto"/>
                                                    <w:bottom w:val="none" w:sz="0" w:space="0" w:color="auto"/>
                                                    <w:right w:val="none" w:sz="0" w:space="0" w:color="auto"/>
                                                  </w:divBdr>
                                                  <w:divsChild>
                                                    <w:div w:id="1335956495">
                                                      <w:marLeft w:val="0"/>
                                                      <w:marRight w:val="0"/>
                                                      <w:marTop w:val="0"/>
                                                      <w:marBottom w:val="0"/>
                                                      <w:divBdr>
                                                        <w:top w:val="none" w:sz="0" w:space="0" w:color="auto"/>
                                                        <w:left w:val="none" w:sz="0" w:space="0" w:color="auto"/>
                                                        <w:bottom w:val="none" w:sz="0" w:space="0" w:color="auto"/>
                                                        <w:right w:val="none" w:sz="0" w:space="0" w:color="auto"/>
                                                      </w:divBdr>
                                                      <w:divsChild>
                                                        <w:div w:id="267010356">
                                                          <w:marLeft w:val="0"/>
                                                          <w:marRight w:val="0"/>
                                                          <w:marTop w:val="0"/>
                                                          <w:marBottom w:val="360"/>
                                                          <w:divBdr>
                                                            <w:top w:val="none" w:sz="0" w:space="0" w:color="auto"/>
                                                            <w:left w:val="none" w:sz="0" w:space="0" w:color="auto"/>
                                                            <w:bottom w:val="none" w:sz="0" w:space="0" w:color="auto"/>
                                                            <w:right w:val="none" w:sz="0" w:space="0" w:color="auto"/>
                                                          </w:divBdr>
                                                          <w:divsChild>
                                                            <w:div w:id="542599556">
                                                              <w:marLeft w:val="0"/>
                                                              <w:marRight w:val="0"/>
                                                              <w:marTop w:val="0"/>
                                                              <w:marBottom w:val="0"/>
                                                              <w:divBdr>
                                                                <w:top w:val="none" w:sz="0" w:space="0" w:color="auto"/>
                                                                <w:left w:val="none" w:sz="0" w:space="0" w:color="auto"/>
                                                                <w:bottom w:val="none" w:sz="0" w:space="0" w:color="auto"/>
                                                                <w:right w:val="none" w:sz="0" w:space="0" w:color="auto"/>
                                                              </w:divBdr>
                                                              <w:divsChild>
                                                                <w:div w:id="1446122168">
                                                                  <w:marLeft w:val="0"/>
                                                                  <w:marRight w:val="0"/>
                                                                  <w:marTop w:val="0"/>
                                                                  <w:marBottom w:val="0"/>
                                                                  <w:divBdr>
                                                                    <w:top w:val="none" w:sz="0" w:space="0" w:color="auto"/>
                                                                    <w:left w:val="none" w:sz="0" w:space="0" w:color="auto"/>
                                                                    <w:bottom w:val="none" w:sz="0" w:space="0" w:color="auto"/>
                                                                    <w:right w:val="none" w:sz="0" w:space="0" w:color="auto"/>
                                                                  </w:divBdr>
                                                                  <w:divsChild>
                                                                    <w:div w:id="5546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33131">
                                                          <w:marLeft w:val="0"/>
                                                          <w:marRight w:val="0"/>
                                                          <w:marTop w:val="0"/>
                                                          <w:marBottom w:val="450"/>
                                                          <w:divBdr>
                                                            <w:top w:val="none" w:sz="0" w:space="0" w:color="auto"/>
                                                            <w:left w:val="none" w:sz="0" w:space="0" w:color="auto"/>
                                                            <w:bottom w:val="none" w:sz="0" w:space="0" w:color="auto"/>
                                                            <w:right w:val="none" w:sz="0" w:space="0" w:color="auto"/>
                                                          </w:divBdr>
                                                          <w:divsChild>
                                                            <w:div w:id="64034712">
                                                              <w:marLeft w:val="0"/>
                                                              <w:marRight w:val="0"/>
                                                              <w:marTop w:val="0"/>
                                                              <w:marBottom w:val="0"/>
                                                              <w:divBdr>
                                                                <w:top w:val="none" w:sz="0" w:space="0" w:color="auto"/>
                                                                <w:left w:val="none" w:sz="0" w:space="0" w:color="auto"/>
                                                                <w:bottom w:val="none" w:sz="0" w:space="0" w:color="auto"/>
                                                                <w:right w:val="none" w:sz="0" w:space="0" w:color="auto"/>
                                                              </w:divBdr>
                                                            </w:div>
                                                          </w:divsChild>
                                                        </w:div>
                                                        <w:div w:id="1186750206">
                                                          <w:marLeft w:val="0"/>
                                                          <w:marRight w:val="0"/>
                                                          <w:marTop w:val="0"/>
                                                          <w:marBottom w:val="360"/>
                                                          <w:divBdr>
                                                            <w:top w:val="none" w:sz="0" w:space="0" w:color="auto"/>
                                                            <w:left w:val="none" w:sz="0" w:space="0" w:color="auto"/>
                                                            <w:bottom w:val="none" w:sz="0" w:space="0" w:color="auto"/>
                                                            <w:right w:val="none" w:sz="0" w:space="0" w:color="auto"/>
                                                          </w:divBdr>
                                                          <w:divsChild>
                                                            <w:div w:id="153834657">
                                                              <w:marLeft w:val="0"/>
                                                              <w:marRight w:val="0"/>
                                                              <w:marTop w:val="0"/>
                                                              <w:marBottom w:val="0"/>
                                                              <w:divBdr>
                                                                <w:top w:val="none" w:sz="0" w:space="0" w:color="auto"/>
                                                                <w:left w:val="none" w:sz="0" w:space="0" w:color="auto"/>
                                                                <w:bottom w:val="none" w:sz="0" w:space="0" w:color="auto"/>
                                                                <w:right w:val="none" w:sz="0" w:space="0" w:color="auto"/>
                                                              </w:divBdr>
                                                              <w:divsChild>
                                                                <w:div w:id="3708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0504815">
      <w:bodyDiv w:val="1"/>
      <w:marLeft w:val="0"/>
      <w:marRight w:val="0"/>
      <w:marTop w:val="0"/>
      <w:marBottom w:val="0"/>
      <w:divBdr>
        <w:top w:val="none" w:sz="0" w:space="0" w:color="auto"/>
        <w:left w:val="none" w:sz="0" w:space="0" w:color="auto"/>
        <w:bottom w:val="none" w:sz="0" w:space="0" w:color="auto"/>
        <w:right w:val="none" w:sz="0" w:space="0" w:color="auto"/>
      </w:divBdr>
      <w:divsChild>
        <w:div w:id="1024983690">
          <w:marLeft w:val="0"/>
          <w:marRight w:val="0"/>
          <w:marTop w:val="0"/>
          <w:marBottom w:val="0"/>
          <w:divBdr>
            <w:top w:val="none" w:sz="0" w:space="0" w:color="auto"/>
            <w:left w:val="none" w:sz="0" w:space="0" w:color="auto"/>
            <w:bottom w:val="none" w:sz="0" w:space="0" w:color="auto"/>
            <w:right w:val="none" w:sz="0" w:space="0" w:color="auto"/>
          </w:divBdr>
          <w:divsChild>
            <w:div w:id="565149564">
              <w:marLeft w:val="0"/>
              <w:marRight w:val="0"/>
              <w:marTop w:val="0"/>
              <w:marBottom w:val="0"/>
              <w:divBdr>
                <w:top w:val="none" w:sz="0" w:space="0" w:color="auto"/>
                <w:left w:val="none" w:sz="0" w:space="0" w:color="auto"/>
                <w:bottom w:val="none" w:sz="0" w:space="0" w:color="auto"/>
                <w:right w:val="none" w:sz="0" w:space="0" w:color="auto"/>
              </w:divBdr>
              <w:divsChild>
                <w:div w:id="630792695">
                  <w:marLeft w:val="0"/>
                  <w:marRight w:val="0"/>
                  <w:marTop w:val="0"/>
                  <w:marBottom w:val="0"/>
                  <w:divBdr>
                    <w:top w:val="none" w:sz="0" w:space="0" w:color="auto"/>
                    <w:left w:val="none" w:sz="0" w:space="0" w:color="auto"/>
                    <w:bottom w:val="none" w:sz="0" w:space="0" w:color="auto"/>
                    <w:right w:val="none" w:sz="0" w:space="0" w:color="auto"/>
                  </w:divBdr>
                  <w:divsChild>
                    <w:div w:id="1414666963">
                      <w:marLeft w:val="0"/>
                      <w:marRight w:val="0"/>
                      <w:marTop w:val="0"/>
                      <w:marBottom w:val="0"/>
                      <w:divBdr>
                        <w:top w:val="none" w:sz="0" w:space="0" w:color="auto"/>
                        <w:left w:val="none" w:sz="0" w:space="0" w:color="auto"/>
                        <w:bottom w:val="none" w:sz="0" w:space="0" w:color="auto"/>
                        <w:right w:val="none" w:sz="0" w:space="0" w:color="auto"/>
                      </w:divBdr>
                      <w:divsChild>
                        <w:div w:id="11854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45415">
              <w:marLeft w:val="0"/>
              <w:marRight w:val="0"/>
              <w:marTop w:val="0"/>
              <w:marBottom w:val="0"/>
              <w:divBdr>
                <w:top w:val="none" w:sz="0" w:space="0" w:color="auto"/>
                <w:left w:val="none" w:sz="0" w:space="0" w:color="auto"/>
                <w:bottom w:val="none" w:sz="0" w:space="0" w:color="auto"/>
                <w:right w:val="none" w:sz="0" w:space="0" w:color="auto"/>
              </w:divBdr>
              <w:divsChild>
                <w:div w:id="1907253639">
                  <w:marLeft w:val="0"/>
                  <w:marRight w:val="0"/>
                  <w:marTop w:val="0"/>
                  <w:marBottom w:val="0"/>
                  <w:divBdr>
                    <w:top w:val="none" w:sz="0" w:space="0" w:color="auto"/>
                    <w:left w:val="none" w:sz="0" w:space="0" w:color="auto"/>
                    <w:bottom w:val="none" w:sz="0" w:space="0" w:color="auto"/>
                    <w:right w:val="none" w:sz="0" w:space="0" w:color="auto"/>
                  </w:divBdr>
                  <w:divsChild>
                    <w:div w:id="1337155046">
                      <w:marLeft w:val="0"/>
                      <w:marRight w:val="0"/>
                      <w:marTop w:val="0"/>
                      <w:marBottom w:val="0"/>
                      <w:divBdr>
                        <w:top w:val="none" w:sz="0" w:space="0" w:color="auto"/>
                        <w:left w:val="none" w:sz="0" w:space="0" w:color="auto"/>
                        <w:bottom w:val="none" w:sz="0" w:space="0" w:color="auto"/>
                        <w:right w:val="none" w:sz="0" w:space="0" w:color="auto"/>
                      </w:divBdr>
                      <w:divsChild>
                        <w:div w:id="15838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17166">
              <w:marLeft w:val="0"/>
              <w:marRight w:val="0"/>
              <w:marTop w:val="0"/>
              <w:marBottom w:val="0"/>
              <w:divBdr>
                <w:top w:val="none" w:sz="0" w:space="0" w:color="auto"/>
                <w:left w:val="none" w:sz="0" w:space="0" w:color="auto"/>
                <w:bottom w:val="none" w:sz="0" w:space="0" w:color="auto"/>
                <w:right w:val="none" w:sz="0" w:space="0" w:color="auto"/>
              </w:divBdr>
              <w:divsChild>
                <w:div w:id="652760889">
                  <w:marLeft w:val="0"/>
                  <w:marRight w:val="0"/>
                  <w:marTop w:val="0"/>
                  <w:marBottom w:val="0"/>
                  <w:divBdr>
                    <w:top w:val="none" w:sz="0" w:space="0" w:color="auto"/>
                    <w:left w:val="none" w:sz="0" w:space="0" w:color="auto"/>
                    <w:bottom w:val="none" w:sz="0" w:space="0" w:color="auto"/>
                    <w:right w:val="none" w:sz="0" w:space="0" w:color="auto"/>
                  </w:divBdr>
                  <w:divsChild>
                    <w:div w:id="198131804">
                      <w:marLeft w:val="0"/>
                      <w:marRight w:val="0"/>
                      <w:marTop w:val="0"/>
                      <w:marBottom w:val="0"/>
                      <w:divBdr>
                        <w:top w:val="none" w:sz="0" w:space="0" w:color="auto"/>
                        <w:left w:val="none" w:sz="0" w:space="0" w:color="auto"/>
                        <w:bottom w:val="none" w:sz="0" w:space="0" w:color="auto"/>
                        <w:right w:val="none" w:sz="0" w:space="0" w:color="auto"/>
                      </w:divBdr>
                      <w:divsChild>
                        <w:div w:id="16027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780836">
      <w:bodyDiv w:val="1"/>
      <w:marLeft w:val="0"/>
      <w:marRight w:val="0"/>
      <w:marTop w:val="0"/>
      <w:marBottom w:val="0"/>
      <w:divBdr>
        <w:top w:val="none" w:sz="0" w:space="0" w:color="auto"/>
        <w:left w:val="none" w:sz="0" w:space="0" w:color="auto"/>
        <w:bottom w:val="none" w:sz="0" w:space="0" w:color="auto"/>
        <w:right w:val="none" w:sz="0" w:space="0" w:color="auto"/>
      </w:divBdr>
      <w:divsChild>
        <w:div w:id="82648409">
          <w:marLeft w:val="0"/>
          <w:marRight w:val="0"/>
          <w:marTop w:val="0"/>
          <w:marBottom w:val="0"/>
          <w:divBdr>
            <w:top w:val="none" w:sz="0" w:space="0" w:color="auto"/>
            <w:left w:val="none" w:sz="0" w:space="0" w:color="auto"/>
            <w:bottom w:val="none" w:sz="0" w:space="0" w:color="auto"/>
            <w:right w:val="none" w:sz="0" w:space="0" w:color="auto"/>
          </w:divBdr>
          <w:divsChild>
            <w:div w:id="1132285691">
              <w:marLeft w:val="0"/>
              <w:marRight w:val="0"/>
              <w:marTop w:val="0"/>
              <w:marBottom w:val="0"/>
              <w:divBdr>
                <w:top w:val="none" w:sz="0" w:space="0" w:color="auto"/>
                <w:left w:val="none" w:sz="0" w:space="0" w:color="auto"/>
                <w:bottom w:val="none" w:sz="0" w:space="0" w:color="auto"/>
                <w:right w:val="none" w:sz="0" w:space="0" w:color="auto"/>
              </w:divBdr>
              <w:divsChild>
                <w:div w:id="218396956">
                  <w:marLeft w:val="0"/>
                  <w:marRight w:val="0"/>
                  <w:marTop w:val="0"/>
                  <w:marBottom w:val="0"/>
                  <w:divBdr>
                    <w:top w:val="none" w:sz="0" w:space="0" w:color="auto"/>
                    <w:left w:val="none" w:sz="0" w:space="0" w:color="auto"/>
                    <w:bottom w:val="none" w:sz="0" w:space="0" w:color="auto"/>
                    <w:right w:val="none" w:sz="0" w:space="0" w:color="auto"/>
                  </w:divBdr>
                  <w:divsChild>
                    <w:div w:id="16678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70183">
          <w:marLeft w:val="0"/>
          <w:marRight w:val="0"/>
          <w:marTop w:val="0"/>
          <w:marBottom w:val="0"/>
          <w:divBdr>
            <w:top w:val="none" w:sz="0" w:space="0" w:color="auto"/>
            <w:left w:val="none" w:sz="0" w:space="0" w:color="auto"/>
            <w:bottom w:val="none" w:sz="0" w:space="0" w:color="auto"/>
            <w:right w:val="none" w:sz="0" w:space="0" w:color="auto"/>
          </w:divBdr>
          <w:divsChild>
            <w:div w:id="1300113372">
              <w:marLeft w:val="0"/>
              <w:marRight w:val="0"/>
              <w:marTop w:val="0"/>
              <w:marBottom w:val="0"/>
              <w:divBdr>
                <w:top w:val="none" w:sz="0" w:space="0" w:color="auto"/>
                <w:left w:val="none" w:sz="0" w:space="0" w:color="auto"/>
                <w:bottom w:val="none" w:sz="0" w:space="0" w:color="auto"/>
                <w:right w:val="none" w:sz="0" w:space="0" w:color="auto"/>
              </w:divBdr>
              <w:divsChild>
                <w:div w:id="1484850922">
                  <w:marLeft w:val="0"/>
                  <w:marRight w:val="0"/>
                  <w:marTop w:val="0"/>
                  <w:marBottom w:val="0"/>
                  <w:divBdr>
                    <w:top w:val="none" w:sz="0" w:space="0" w:color="auto"/>
                    <w:left w:val="none" w:sz="0" w:space="0" w:color="auto"/>
                    <w:bottom w:val="none" w:sz="0" w:space="0" w:color="auto"/>
                    <w:right w:val="none" w:sz="0" w:space="0" w:color="auto"/>
                  </w:divBdr>
                  <w:divsChild>
                    <w:div w:id="20053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38374">
          <w:marLeft w:val="0"/>
          <w:marRight w:val="0"/>
          <w:marTop w:val="0"/>
          <w:marBottom w:val="0"/>
          <w:divBdr>
            <w:top w:val="none" w:sz="0" w:space="0" w:color="auto"/>
            <w:left w:val="none" w:sz="0" w:space="0" w:color="auto"/>
            <w:bottom w:val="none" w:sz="0" w:space="0" w:color="auto"/>
            <w:right w:val="none" w:sz="0" w:space="0" w:color="auto"/>
          </w:divBdr>
          <w:divsChild>
            <w:div w:id="57019641">
              <w:marLeft w:val="0"/>
              <w:marRight w:val="0"/>
              <w:marTop w:val="0"/>
              <w:marBottom w:val="0"/>
              <w:divBdr>
                <w:top w:val="none" w:sz="0" w:space="0" w:color="auto"/>
                <w:left w:val="none" w:sz="0" w:space="0" w:color="auto"/>
                <w:bottom w:val="none" w:sz="0" w:space="0" w:color="auto"/>
                <w:right w:val="none" w:sz="0" w:space="0" w:color="auto"/>
              </w:divBdr>
              <w:divsChild>
                <w:div w:id="1862166532">
                  <w:marLeft w:val="0"/>
                  <w:marRight w:val="0"/>
                  <w:marTop w:val="0"/>
                  <w:marBottom w:val="0"/>
                  <w:divBdr>
                    <w:top w:val="none" w:sz="0" w:space="0" w:color="auto"/>
                    <w:left w:val="none" w:sz="0" w:space="0" w:color="auto"/>
                    <w:bottom w:val="none" w:sz="0" w:space="0" w:color="auto"/>
                    <w:right w:val="none" w:sz="0" w:space="0" w:color="auto"/>
                  </w:divBdr>
                  <w:divsChild>
                    <w:div w:id="3351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63644">
          <w:marLeft w:val="0"/>
          <w:marRight w:val="0"/>
          <w:marTop w:val="0"/>
          <w:marBottom w:val="0"/>
          <w:divBdr>
            <w:top w:val="none" w:sz="0" w:space="0" w:color="auto"/>
            <w:left w:val="none" w:sz="0" w:space="0" w:color="auto"/>
            <w:bottom w:val="none" w:sz="0" w:space="0" w:color="auto"/>
            <w:right w:val="none" w:sz="0" w:space="0" w:color="auto"/>
          </w:divBdr>
          <w:divsChild>
            <w:div w:id="816267183">
              <w:marLeft w:val="0"/>
              <w:marRight w:val="0"/>
              <w:marTop w:val="0"/>
              <w:marBottom w:val="0"/>
              <w:divBdr>
                <w:top w:val="none" w:sz="0" w:space="0" w:color="auto"/>
                <w:left w:val="none" w:sz="0" w:space="0" w:color="auto"/>
                <w:bottom w:val="none" w:sz="0" w:space="0" w:color="auto"/>
                <w:right w:val="none" w:sz="0" w:space="0" w:color="auto"/>
              </w:divBdr>
              <w:divsChild>
                <w:div w:id="62533173">
                  <w:marLeft w:val="0"/>
                  <w:marRight w:val="0"/>
                  <w:marTop w:val="0"/>
                  <w:marBottom w:val="0"/>
                  <w:divBdr>
                    <w:top w:val="none" w:sz="0" w:space="0" w:color="auto"/>
                    <w:left w:val="none" w:sz="0" w:space="0" w:color="auto"/>
                    <w:bottom w:val="none" w:sz="0" w:space="0" w:color="auto"/>
                    <w:right w:val="none" w:sz="0" w:space="0" w:color="auto"/>
                  </w:divBdr>
                  <w:divsChild>
                    <w:div w:id="19411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2990">
          <w:marLeft w:val="0"/>
          <w:marRight w:val="0"/>
          <w:marTop w:val="0"/>
          <w:marBottom w:val="0"/>
          <w:divBdr>
            <w:top w:val="none" w:sz="0" w:space="0" w:color="auto"/>
            <w:left w:val="none" w:sz="0" w:space="0" w:color="auto"/>
            <w:bottom w:val="none" w:sz="0" w:space="0" w:color="auto"/>
            <w:right w:val="none" w:sz="0" w:space="0" w:color="auto"/>
          </w:divBdr>
          <w:divsChild>
            <w:div w:id="1168327853">
              <w:marLeft w:val="0"/>
              <w:marRight w:val="0"/>
              <w:marTop w:val="0"/>
              <w:marBottom w:val="0"/>
              <w:divBdr>
                <w:top w:val="none" w:sz="0" w:space="0" w:color="auto"/>
                <w:left w:val="none" w:sz="0" w:space="0" w:color="auto"/>
                <w:bottom w:val="none" w:sz="0" w:space="0" w:color="auto"/>
                <w:right w:val="none" w:sz="0" w:space="0" w:color="auto"/>
              </w:divBdr>
            </w:div>
          </w:divsChild>
        </w:div>
        <w:div w:id="1200168790">
          <w:marLeft w:val="0"/>
          <w:marRight w:val="0"/>
          <w:marTop w:val="0"/>
          <w:marBottom w:val="0"/>
          <w:divBdr>
            <w:top w:val="none" w:sz="0" w:space="0" w:color="auto"/>
            <w:left w:val="none" w:sz="0" w:space="0" w:color="auto"/>
            <w:bottom w:val="none" w:sz="0" w:space="0" w:color="auto"/>
            <w:right w:val="none" w:sz="0" w:space="0" w:color="auto"/>
          </w:divBdr>
          <w:divsChild>
            <w:div w:id="1613053705">
              <w:marLeft w:val="0"/>
              <w:marRight w:val="0"/>
              <w:marTop w:val="0"/>
              <w:marBottom w:val="0"/>
              <w:divBdr>
                <w:top w:val="none" w:sz="0" w:space="0" w:color="auto"/>
                <w:left w:val="none" w:sz="0" w:space="0" w:color="auto"/>
                <w:bottom w:val="none" w:sz="0" w:space="0" w:color="auto"/>
                <w:right w:val="none" w:sz="0" w:space="0" w:color="auto"/>
              </w:divBdr>
              <w:divsChild>
                <w:div w:id="440145684">
                  <w:marLeft w:val="0"/>
                  <w:marRight w:val="0"/>
                  <w:marTop w:val="0"/>
                  <w:marBottom w:val="0"/>
                  <w:divBdr>
                    <w:top w:val="none" w:sz="0" w:space="0" w:color="auto"/>
                    <w:left w:val="none" w:sz="0" w:space="0" w:color="auto"/>
                    <w:bottom w:val="none" w:sz="0" w:space="0" w:color="auto"/>
                    <w:right w:val="none" w:sz="0" w:space="0" w:color="auto"/>
                  </w:divBdr>
                  <w:divsChild>
                    <w:div w:id="19007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0832">
          <w:marLeft w:val="0"/>
          <w:marRight w:val="0"/>
          <w:marTop w:val="0"/>
          <w:marBottom w:val="0"/>
          <w:divBdr>
            <w:top w:val="none" w:sz="0" w:space="0" w:color="auto"/>
            <w:left w:val="none" w:sz="0" w:space="0" w:color="auto"/>
            <w:bottom w:val="none" w:sz="0" w:space="0" w:color="auto"/>
            <w:right w:val="none" w:sz="0" w:space="0" w:color="auto"/>
          </w:divBdr>
          <w:divsChild>
            <w:div w:id="1369137134">
              <w:marLeft w:val="0"/>
              <w:marRight w:val="0"/>
              <w:marTop w:val="0"/>
              <w:marBottom w:val="0"/>
              <w:divBdr>
                <w:top w:val="none" w:sz="0" w:space="0" w:color="auto"/>
                <w:left w:val="none" w:sz="0" w:space="0" w:color="auto"/>
                <w:bottom w:val="none" w:sz="0" w:space="0" w:color="auto"/>
                <w:right w:val="none" w:sz="0" w:space="0" w:color="auto"/>
              </w:divBdr>
              <w:divsChild>
                <w:div w:id="484248575">
                  <w:marLeft w:val="0"/>
                  <w:marRight w:val="0"/>
                  <w:marTop w:val="0"/>
                  <w:marBottom w:val="0"/>
                  <w:divBdr>
                    <w:top w:val="none" w:sz="0" w:space="0" w:color="auto"/>
                    <w:left w:val="none" w:sz="0" w:space="0" w:color="auto"/>
                    <w:bottom w:val="none" w:sz="0" w:space="0" w:color="auto"/>
                    <w:right w:val="none" w:sz="0" w:space="0" w:color="auto"/>
                  </w:divBdr>
                  <w:divsChild>
                    <w:div w:id="7650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69643">
          <w:marLeft w:val="0"/>
          <w:marRight w:val="0"/>
          <w:marTop w:val="0"/>
          <w:marBottom w:val="0"/>
          <w:divBdr>
            <w:top w:val="none" w:sz="0" w:space="0" w:color="auto"/>
            <w:left w:val="none" w:sz="0" w:space="0" w:color="auto"/>
            <w:bottom w:val="none" w:sz="0" w:space="0" w:color="auto"/>
            <w:right w:val="none" w:sz="0" w:space="0" w:color="auto"/>
          </w:divBdr>
          <w:divsChild>
            <w:div w:id="26954056">
              <w:marLeft w:val="0"/>
              <w:marRight w:val="0"/>
              <w:marTop w:val="0"/>
              <w:marBottom w:val="0"/>
              <w:divBdr>
                <w:top w:val="none" w:sz="0" w:space="0" w:color="auto"/>
                <w:left w:val="none" w:sz="0" w:space="0" w:color="auto"/>
                <w:bottom w:val="none" w:sz="0" w:space="0" w:color="auto"/>
                <w:right w:val="none" w:sz="0" w:space="0" w:color="auto"/>
              </w:divBdr>
              <w:divsChild>
                <w:div w:id="547496145">
                  <w:marLeft w:val="0"/>
                  <w:marRight w:val="0"/>
                  <w:marTop w:val="0"/>
                  <w:marBottom w:val="0"/>
                  <w:divBdr>
                    <w:top w:val="none" w:sz="0" w:space="0" w:color="auto"/>
                    <w:left w:val="none" w:sz="0" w:space="0" w:color="auto"/>
                    <w:bottom w:val="none" w:sz="0" w:space="0" w:color="auto"/>
                    <w:right w:val="none" w:sz="0" w:space="0" w:color="auto"/>
                  </w:divBdr>
                  <w:divsChild>
                    <w:div w:id="7782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271983">
      <w:bodyDiv w:val="1"/>
      <w:marLeft w:val="0"/>
      <w:marRight w:val="0"/>
      <w:marTop w:val="0"/>
      <w:marBottom w:val="0"/>
      <w:divBdr>
        <w:top w:val="none" w:sz="0" w:space="0" w:color="auto"/>
        <w:left w:val="none" w:sz="0" w:space="0" w:color="auto"/>
        <w:bottom w:val="none" w:sz="0" w:space="0" w:color="auto"/>
        <w:right w:val="none" w:sz="0" w:space="0" w:color="auto"/>
      </w:divBdr>
      <w:divsChild>
        <w:div w:id="340007661">
          <w:marLeft w:val="0"/>
          <w:marRight w:val="0"/>
          <w:marTop w:val="0"/>
          <w:marBottom w:val="0"/>
          <w:divBdr>
            <w:top w:val="none" w:sz="0" w:space="0" w:color="auto"/>
            <w:left w:val="none" w:sz="0" w:space="0" w:color="auto"/>
            <w:bottom w:val="none" w:sz="0" w:space="0" w:color="auto"/>
            <w:right w:val="none" w:sz="0" w:space="0" w:color="auto"/>
          </w:divBdr>
          <w:divsChild>
            <w:div w:id="793713940">
              <w:marLeft w:val="0"/>
              <w:marRight w:val="0"/>
              <w:marTop w:val="0"/>
              <w:marBottom w:val="0"/>
              <w:divBdr>
                <w:top w:val="none" w:sz="0" w:space="0" w:color="auto"/>
                <w:left w:val="none" w:sz="0" w:space="0" w:color="auto"/>
                <w:bottom w:val="none" w:sz="0" w:space="0" w:color="auto"/>
                <w:right w:val="none" w:sz="0" w:space="0" w:color="auto"/>
              </w:divBdr>
              <w:divsChild>
                <w:div w:id="646784591">
                  <w:marLeft w:val="0"/>
                  <w:marRight w:val="0"/>
                  <w:marTop w:val="0"/>
                  <w:marBottom w:val="0"/>
                  <w:divBdr>
                    <w:top w:val="none" w:sz="0" w:space="0" w:color="auto"/>
                    <w:left w:val="none" w:sz="0" w:space="0" w:color="auto"/>
                    <w:bottom w:val="none" w:sz="0" w:space="0" w:color="auto"/>
                    <w:right w:val="none" w:sz="0" w:space="0" w:color="auto"/>
                  </w:divBdr>
                  <w:divsChild>
                    <w:div w:id="1484086176">
                      <w:marLeft w:val="0"/>
                      <w:marRight w:val="0"/>
                      <w:marTop w:val="0"/>
                      <w:marBottom w:val="0"/>
                      <w:divBdr>
                        <w:top w:val="none" w:sz="0" w:space="0" w:color="auto"/>
                        <w:left w:val="none" w:sz="0" w:space="0" w:color="auto"/>
                        <w:bottom w:val="none" w:sz="0" w:space="0" w:color="auto"/>
                        <w:right w:val="none" w:sz="0" w:space="0" w:color="auto"/>
                      </w:divBdr>
                      <w:divsChild>
                        <w:div w:id="450706905">
                          <w:marLeft w:val="0"/>
                          <w:marRight w:val="0"/>
                          <w:marTop w:val="0"/>
                          <w:marBottom w:val="0"/>
                          <w:divBdr>
                            <w:top w:val="none" w:sz="0" w:space="0" w:color="auto"/>
                            <w:left w:val="none" w:sz="0" w:space="0" w:color="auto"/>
                            <w:bottom w:val="none" w:sz="0" w:space="0" w:color="auto"/>
                            <w:right w:val="none" w:sz="0" w:space="0" w:color="auto"/>
                          </w:divBdr>
                          <w:divsChild>
                            <w:div w:id="1394238358">
                              <w:marLeft w:val="0"/>
                              <w:marRight w:val="0"/>
                              <w:marTop w:val="0"/>
                              <w:marBottom w:val="0"/>
                              <w:divBdr>
                                <w:top w:val="none" w:sz="0" w:space="0" w:color="auto"/>
                                <w:left w:val="none" w:sz="0" w:space="0" w:color="auto"/>
                                <w:bottom w:val="none" w:sz="0" w:space="0" w:color="auto"/>
                                <w:right w:val="none" w:sz="0" w:space="0" w:color="auto"/>
                              </w:divBdr>
                              <w:divsChild>
                                <w:div w:id="1936161813">
                                  <w:marLeft w:val="0"/>
                                  <w:marRight w:val="0"/>
                                  <w:marTop w:val="0"/>
                                  <w:marBottom w:val="0"/>
                                  <w:divBdr>
                                    <w:top w:val="none" w:sz="0" w:space="0" w:color="auto"/>
                                    <w:left w:val="none" w:sz="0" w:space="0" w:color="auto"/>
                                    <w:bottom w:val="none" w:sz="0" w:space="0" w:color="auto"/>
                                    <w:right w:val="none" w:sz="0" w:space="0" w:color="auto"/>
                                  </w:divBdr>
                                  <w:divsChild>
                                    <w:div w:id="2066179042">
                                      <w:marLeft w:val="0"/>
                                      <w:marRight w:val="0"/>
                                      <w:marTop w:val="0"/>
                                      <w:marBottom w:val="0"/>
                                      <w:divBdr>
                                        <w:top w:val="none" w:sz="0" w:space="0" w:color="auto"/>
                                        <w:left w:val="none" w:sz="0" w:space="0" w:color="auto"/>
                                        <w:bottom w:val="none" w:sz="0" w:space="0" w:color="auto"/>
                                        <w:right w:val="none" w:sz="0" w:space="0" w:color="auto"/>
                                      </w:divBdr>
                                      <w:divsChild>
                                        <w:div w:id="63188021">
                                          <w:marLeft w:val="0"/>
                                          <w:marRight w:val="0"/>
                                          <w:marTop w:val="0"/>
                                          <w:marBottom w:val="0"/>
                                          <w:divBdr>
                                            <w:top w:val="none" w:sz="0" w:space="0" w:color="auto"/>
                                            <w:left w:val="none" w:sz="0" w:space="0" w:color="auto"/>
                                            <w:bottom w:val="none" w:sz="0" w:space="0" w:color="auto"/>
                                            <w:right w:val="none" w:sz="0" w:space="0" w:color="auto"/>
                                          </w:divBdr>
                                          <w:divsChild>
                                            <w:div w:id="1905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1563726">
      <w:bodyDiv w:val="1"/>
      <w:marLeft w:val="0"/>
      <w:marRight w:val="0"/>
      <w:marTop w:val="0"/>
      <w:marBottom w:val="0"/>
      <w:divBdr>
        <w:top w:val="none" w:sz="0" w:space="0" w:color="auto"/>
        <w:left w:val="none" w:sz="0" w:space="0" w:color="auto"/>
        <w:bottom w:val="none" w:sz="0" w:space="0" w:color="auto"/>
        <w:right w:val="none" w:sz="0" w:space="0" w:color="auto"/>
      </w:divBdr>
      <w:divsChild>
        <w:div w:id="680401138">
          <w:marLeft w:val="0"/>
          <w:marRight w:val="0"/>
          <w:marTop w:val="0"/>
          <w:marBottom w:val="0"/>
          <w:divBdr>
            <w:top w:val="none" w:sz="0" w:space="0" w:color="auto"/>
            <w:left w:val="none" w:sz="0" w:space="0" w:color="auto"/>
            <w:bottom w:val="none" w:sz="0" w:space="0" w:color="auto"/>
            <w:right w:val="none" w:sz="0" w:space="0" w:color="auto"/>
          </w:divBdr>
          <w:divsChild>
            <w:div w:id="1499737309">
              <w:marLeft w:val="0"/>
              <w:marRight w:val="0"/>
              <w:marTop w:val="0"/>
              <w:marBottom w:val="0"/>
              <w:divBdr>
                <w:top w:val="none" w:sz="0" w:space="0" w:color="auto"/>
                <w:left w:val="none" w:sz="0" w:space="0" w:color="auto"/>
                <w:bottom w:val="none" w:sz="0" w:space="0" w:color="auto"/>
                <w:right w:val="none" w:sz="0" w:space="0" w:color="auto"/>
              </w:divBdr>
              <w:divsChild>
                <w:div w:id="1722047493">
                  <w:marLeft w:val="0"/>
                  <w:marRight w:val="0"/>
                  <w:marTop w:val="0"/>
                  <w:marBottom w:val="0"/>
                  <w:divBdr>
                    <w:top w:val="none" w:sz="0" w:space="0" w:color="auto"/>
                    <w:left w:val="none" w:sz="0" w:space="0" w:color="auto"/>
                    <w:bottom w:val="none" w:sz="0" w:space="0" w:color="auto"/>
                    <w:right w:val="none" w:sz="0" w:space="0" w:color="auto"/>
                  </w:divBdr>
                  <w:divsChild>
                    <w:div w:id="1454401169">
                      <w:marLeft w:val="0"/>
                      <w:marRight w:val="0"/>
                      <w:marTop w:val="0"/>
                      <w:marBottom w:val="0"/>
                      <w:divBdr>
                        <w:top w:val="none" w:sz="0" w:space="0" w:color="auto"/>
                        <w:left w:val="none" w:sz="0" w:space="0" w:color="auto"/>
                        <w:bottom w:val="none" w:sz="0" w:space="0" w:color="auto"/>
                        <w:right w:val="none" w:sz="0" w:space="0" w:color="auto"/>
                      </w:divBdr>
                      <w:divsChild>
                        <w:div w:id="1574507053">
                          <w:marLeft w:val="0"/>
                          <w:marRight w:val="0"/>
                          <w:marTop w:val="0"/>
                          <w:marBottom w:val="0"/>
                          <w:divBdr>
                            <w:top w:val="none" w:sz="0" w:space="0" w:color="auto"/>
                            <w:left w:val="none" w:sz="0" w:space="0" w:color="auto"/>
                            <w:bottom w:val="none" w:sz="0" w:space="0" w:color="auto"/>
                            <w:right w:val="none" w:sz="0" w:space="0" w:color="auto"/>
                          </w:divBdr>
                          <w:divsChild>
                            <w:div w:id="1647082187">
                              <w:marLeft w:val="0"/>
                              <w:marRight w:val="0"/>
                              <w:marTop w:val="0"/>
                              <w:marBottom w:val="0"/>
                              <w:divBdr>
                                <w:top w:val="none" w:sz="0" w:space="0" w:color="auto"/>
                                <w:left w:val="none" w:sz="0" w:space="0" w:color="auto"/>
                                <w:bottom w:val="none" w:sz="0" w:space="0" w:color="auto"/>
                                <w:right w:val="none" w:sz="0" w:space="0" w:color="auto"/>
                              </w:divBdr>
                              <w:divsChild>
                                <w:div w:id="316345744">
                                  <w:marLeft w:val="0"/>
                                  <w:marRight w:val="0"/>
                                  <w:marTop w:val="0"/>
                                  <w:marBottom w:val="0"/>
                                  <w:divBdr>
                                    <w:top w:val="none" w:sz="0" w:space="0" w:color="auto"/>
                                    <w:left w:val="none" w:sz="0" w:space="0" w:color="auto"/>
                                    <w:bottom w:val="none" w:sz="0" w:space="0" w:color="auto"/>
                                    <w:right w:val="none" w:sz="0" w:space="0" w:color="auto"/>
                                  </w:divBdr>
                                  <w:divsChild>
                                    <w:div w:id="1469392492">
                                      <w:marLeft w:val="0"/>
                                      <w:marRight w:val="0"/>
                                      <w:marTop w:val="0"/>
                                      <w:marBottom w:val="0"/>
                                      <w:divBdr>
                                        <w:top w:val="none" w:sz="0" w:space="0" w:color="auto"/>
                                        <w:left w:val="none" w:sz="0" w:space="0" w:color="auto"/>
                                        <w:bottom w:val="none" w:sz="0" w:space="0" w:color="auto"/>
                                        <w:right w:val="none" w:sz="0" w:space="0" w:color="auto"/>
                                      </w:divBdr>
                                      <w:divsChild>
                                        <w:div w:id="12465044">
                                          <w:marLeft w:val="0"/>
                                          <w:marRight w:val="0"/>
                                          <w:marTop w:val="0"/>
                                          <w:marBottom w:val="0"/>
                                          <w:divBdr>
                                            <w:top w:val="none" w:sz="0" w:space="0" w:color="auto"/>
                                            <w:left w:val="none" w:sz="0" w:space="0" w:color="auto"/>
                                            <w:bottom w:val="none" w:sz="0" w:space="0" w:color="auto"/>
                                            <w:right w:val="none" w:sz="0" w:space="0" w:color="auto"/>
                                          </w:divBdr>
                                          <w:divsChild>
                                            <w:div w:id="986275890">
                                              <w:marLeft w:val="0"/>
                                              <w:marRight w:val="0"/>
                                              <w:marTop w:val="0"/>
                                              <w:marBottom w:val="0"/>
                                              <w:divBdr>
                                                <w:top w:val="none" w:sz="0" w:space="0" w:color="auto"/>
                                                <w:left w:val="none" w:sz="0" w:space="0" w:color="auto"/>
                                                <w:bottom w:val="none" w:sz="0" w:space="0" w:color="auto"/>
                                                <w:right w:val="none" w:sz="0" w:space="0" w:color="auto"/>
                                              </w:divBdr>
                                            </w:div>
                                            <w:div w:id="1428968373">
                                              <w:marLeft w:val="0"/>
                                              <w:marRight w:val="0"/>
                                              <w:marTop w:val="0"/>
                                              <w:marBottom w:val="0"/>
                                              <w:divBdr>
                                                <w:top w:val="none" w:sz="0" w:space="0" w:color="auto"/>
                                                <w:left w:val="none" w:sz="0" w:space="0" w:color="auto"/>
                                                <w:bottom w:val="none" w:sz="0" w:space="0" w:color="auto"/>
                                                <w:right w:val="none" w:sz="0" w:space="0" w:color="auto"/>
                                              </w:divBdr>
                                            </w:div>
                                            <w:div w:id="1478453262">
                                              <w:marLeft w:val="0"/>
                                              <w:marRight w:val="0"/>
                                              <w:marTop w:val="0"/>
                                              <w:marBottom w:val="0"/>
                                              <w:divBdr>
                                                <w:top w:val="none" w:sz="0" w:space="0" w:color="auto"/>
                                                <w:left w:val="none" w:sz="0" w:space="0" w:color="auto"/>
                                                <w:bottom w:val="none" w:sz="0" w:space="0" w:color="auto"/>
                                                <w:right w:val="none" w:sz="0" w:space="0" w:color="auto"/>
                                              </w:divBdr>
                                            </w:div>
                                            <w:div w:id="21355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179">
                                  <w:marLeft w:val="0"/>
                                  <w:marRight w:val="0"/>
                                  <w:marTop w:val="0"/>
                                  <w:marBottom w:val="0"/>
                                  <w:divBdr>
                                    <w:top w:val="none" w:sz="0" w:space="0" w:color="auto"/>
                                    <w:left w:val="none" w:sz="0" w:space="0" w:color="auto"/>
                                    <w:bottom w:val="none" w:sz="0" w:space="0" w:color="auto"/>
                                    <w:right w:val="none" w:sz="0" w:space="0" w:color="auto"/>
                                  </w:divBdr>
                                  <w:divsChild>
                                    <w:div w:id="1125200193">
                                      <w:marLeft w:val="0"/>
                                      <w:marRight w:val="0"/>
                                      <w:marTop w:val="0"/>
                                      <w:marBottom w:val="0"/>
                                      <w:divBdr>
                                        <w:top w:val="none" w:sz="0" w:space="0" w:color="auto"/>
                                        <w:left w:val="none" w:sz="0" w:space="0" w:color="auto"/>
                                        <w:bottom w:val="none" w:sz="0" w:space="0" w:color="auto"/>
                                        <w:right w:val="none" w:sz="0" w:space="0" w:color="auto"/>
                                      </w:divBdr>
                                      <w:divsChild>
                                        <w:div w:id="598375601">
                                          <w:marLeft w:val="0"/>
                                          <w:marRight w:val="0"/>
                                          <w:marTop w:val="0"/>
                                          <w:marBottom w:val="0"/>
                                          <w:divBdr>
                                            <w:top w:val="none" w:sz="0" w:space="0" w:color="auto"/>
                                            <w:left w:val="none" w:sz="0" w:space="0" w:color="auto"/>
                                            <w:bottom w:val="none" w:sz="0" w:space="0" w:color="auto"/>
                                            <w:right w:val="none" w:sz="0" w:space="0" w:color="auto"/>
                                          </w:divBdr>
                                          <w:divsChild>
                                            <w:div w:id="294874517">
                                              <w:marLeft w:val="0"/>
                                              <w:marRight w:val="0"/>
                                              <w:marTop w:val="0"/>
                                              <w:marBottom w:val="0"/>
                                              <w:divBdr>
                                                <w:top w:val="none" w:sz="0" w:space="0" w:color="auto"/>
                                                <w:left w:val="none" w:sz="0" w:space="0" w:color="auto"/>
                                                <w:bottom w:val="none" w:sz="0" w:space="0" w:color="auto"/>
                                                <w:right w:val="none" w:sz="0" w:space="0" w:color="auto"/>
                                              </w:divBdr>
                                            </w:div>
                                          </w:divsChild>
                                        </w:div>
                                        <w:div w:id="1242521582">
                                          <w:marLeft w:val="0"/>
                                          <w:marRight w:val="0"/>
                                          <w:marTop w:val="0"/>
                                          <w:marBottom w:val="0"/>
                                          <w:divBdr>
                                            <w:top w:val="none" w:sz="0" w:space="0" w:color="auto"/>
                                            <w:left w:val="none" w:sz="0" w:space="0" w:color="auto"/>
                                            <w:bottom w:val="none" w:sz="0" w:space="0" w:color="auto"/>
                                            <w:right w:val="none" w:sz="0" w:space="0" w:color="auto"/>
                                          </w:divBdr>
                                          <w:divsChild>
                                            <w:div w:id="1041513798">
                                              <w:marLeft w:val="0"/>
                                              <w:marRight w:val="0"/>
                                              <w:marTop w:val="0"/>
                                              <w:marBottom w:val="0"/>
                                              <w:divBdr>
                                                <w:top w:val="none" w:sz="0" w:space="0" w:color="auto"/>
                                                <w:left w:val="none" w:sz="0" w:space="0" w:color="auto"/>
                                                <w:bottom w:val="none" w:sz="0" w:space="0" w:color="auto"/>
                                                <w:right w:val="none" w:sz="0" w:space="0" w:color="auto"/>
                                              </w:divBdr>
                                            </w:div>
                                          </w:divsChild>
                                        </w:div>
                                        <w:div w:id="1916431471">
                                          <w:marLeft w:val="0"/>
                                          <w:marRight w:val="0"/>
                                          <w:marTop w:val="0"/>
                                          <w:marBottom w:val="0"/>
                                          <w:divBdr>
                                            <w:top w:val="none" w:sz="0" w:space="0" w:color="auto"/>
                                            <w:left w:val="none" w:sz="0" w:space="0" w:color="auto"/>
                                            <w:bottom w:val="none" w:sz="0" w:space="0" w:color="auto"/>
                                            <w:right w:val="none" w:sz="0" w:space="0" w:color="auto"/>
                                          </w:divBdr>
                                          <w:divsChild>
                                            <w:div w:id="1584097791">
                                              <w:marLeft w:val="0"/>
                                              <w:marRight w:val="0"/>
                                              <w:marTop w:val="0"/>
                                              <w:marBottom w:val="0"/>
                                              <w:divBdr>
                                                <w:top w:val="none" w:sz="0" w:space="0" w:color="auto"/>
                                                <w:left w:val="none" w:sz="0" w:space="0" w:color="auto"/>
                                                <w:bottom w:val="none" w:sz="0" w:space="0" w:color="auto"/>
                                                <w:right w:val="none" w:sz="0" w:space="0" w:color="auto"/>
                                              </w:divBdr>
                                            </w:div>
                                            <w:div w:id="2144762577">
                                              <w:marLeft w:val="0"/>
                                              <w:marRight w:val="0"/>
                                              <w:marTop w:val="0"/>
                                              <w:marBottom w:val="0"/>
                                              <w:divBdr>
                                                <w:top w:val="none" w:sz="0" w:space="0" w:color="auto"/>
                                                <w:left w:val="none" w:sz="0" w:space="0" w:color="auto"/>
                                                <w:bottom w:val="none" w:sz="0" w:space="0" w:color="auto"/>
                                                <w:right w:val="none" w:sz="0" w:space="0" w:color="auto"/>
                                              </w:divBdr>
                                              <w:divsChild>
                                                <w:div w:id="9895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40580">
                                  <w:marLeft w:val="0"/>
                                  <w:marRight w:val="0"/>
                                  <w:marTop w:val="0"/>
                                  <w:marBottom w:val="0"/>
                                  <w:divBdr>
                                    <w:top w:val="none" w:sz="0" w:space="0" w:color="auto"/>
                                    <w:left w:val="none" w:sz="0" w:space="0" w:color="auto"/>
                                    <w:bottom w:val="none" w:sz="0" w:space="0" w:color="auto"/>
                                    <w:right w:val="none" w:sz="0" w:space="0" w:color="auto"/>
                                  </w:divBdr>
                                  <w:divsChild>
                                    <w:div w:id="1860120488">
                                      <w:marLeft w:val="0"/>
                                      <w:marRight w:val="0"/>
                                      <w:marTop w:val="0"/>
                                      <w:marBottom w:val="0"/>
                                      <w:divBdr>
                                        <w:top w:val="none" w:sz="0" w:space="0" w:color="auto"/>
                                        <w:left w:val="none" w:sz="0" w:space="0" w:color="auto"/>
                                        <w:bottom w:val="none" w:sz="0" w:space="0" w:color="auto"/>
                                        <w:right w:val="none" w:sz="0" w:space="0" w:color="auto"/>
                                      </w:divBdr>
                                      <w:divsChild>
                                        <w:div w:id="960458512">
                                          <w:marLeft w:val="0"/>
                                          <w:marRight w:val="0"/>
                                          <w:marTop w:val="0"/>
                                          <w:marBottom w:val="0"/>
                                          <w:divBdr>
                                            <w:top w:val="none" w:sz="0" w:space="0" w:color="auto"/>
                                            <w:left w:val="none" w:sz="0" w:space="0" w:color="auto"/>
                                            <w:bottom w:val="none" w:sz="0" w:space="0" w:color="auto"/>
                                            <w:right w:val="none" w:sz="0" w:space="0" w:color="auto"/>
                                          </w:divBdr>
                                          <w:divsChild>
                                            <w:div w:id="20091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ss.gov" TargetMode="External"/><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www.athleticscholarships.net/college-athletic-recruiting-service.htm" TargetMode="External"/><Relationship Id="rId68" Type="http://schemas.openxmlformats.org/officeDocument/2006/relationships/hyperlink" Target="https://fsaid.ed.gov/npas/index.htm" TargetMode="External"/><Relationship Id="rId84" Type="http://schemas.openxmlformats.org/officeDocument/2006/relationships/hyperlink" Target="mailto:accomodativeservices@sunydutchess.edu" TargetMode="External"/><Relationship Id="rId89" Type="http://schemas.openxmlformats.org/officeDocument/2006/relationships/image" Target="media/image34.png"/><Relationship Id="rId112" Type="http://schemas.openxmlformats.org/officeDocument/2006/relationships/image" Target="media/image44.png"/><Relationship Id="rId16" Type="http://schemas.openxmlformats.org/officeDocument/2006/relationships/hyperlink" Target="mailto:VDerisse@wallkillcsd.k12.ny.us" TargetMode="External"/><Relationship Id="rId107" Type="http://schemas.openxmlformats.org/officeDocument/2006/relationships/hyperlink" Target="https://www.flickr.com/photos/ganatlguard/5860631550/" TargetMode="External"/><Relationship Id="rId11" Type="http://schemas.openxmlformats.org/officeDocument/2006/relationships/image" Target="media/image1.jpg"/><Relationship Id="rId32" Type="http://schemas.openxmlformats.org/officeDocument/2006/relationships/hyperlink" Target="mailto:LESKOK@mail.strose.edu" TargetMode="External"/><Relationship Id="rId37" Type="http://schemas.openxmlformats.org/officeDocument/2006/relationships/image" Target="media/image10.png"/><Relationship Id="rId53" Type="http://schemas.openxmlformats.org/officeDocument/2006/relationships/image" Target="media/image24.png"/><Relationship Id="rId58" Type="http://schemas.openxmlformats.org/officeDocument/2006/relationships/image" Target="media/image27.jpg"/><Relationship Id="rId74" Type="http://schemas.openxmlformats.org/officeDocument/2006/relationships/hyperlink" Target="https://www.hesc.ny.gov/pay-for-college/financial-aid/types-of-financial-aid/nys-grants-scholarships-awards/nys-science-technology-engineering-and-mathematics-stem-incentive-program/stem-gpa-requirements.html" TargetMode="External"/><Relationship Id="rId79" Type="http://schemas.openxmlformats.org/officeDocument/2006/relationships/hyperlink" Target="https://studentaid.ed.gov/sa/fafsa" TargetMode="External"/><Relationship Id="rId102" Type="http://schemas.openxmlformats.org/officeDocument/2006/relationships/image" Target="media/image41.jpeg"/><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hyperlink" Target="http://www.caprinow.com" TargetMode="External"/><Relationship Id="rId22" Type="http://schemas.openxmlformats.org/officeDocument/2006/relationships/image" Target="media/image8.png"/><Relationship Id="rId27" Type="http://schemas.openxmlformats.org/officeDocument/2006/relationships/hyperlink" Target="mailto:hurleyd@newpaltz.edu"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hyperlink" Target="https://web1.ncaa.org" TargetMode="External"/><Relationship Id="rId69" Type="http://schemas.openxmlformats.org/officeDocument/2006/relationships/hyperlink" Target="javascript:HelpLink('fftoc02k.htm','','/fotw1415/help/');" TargetMode="External"/><Relationship Id="rId113" Type="http://schemas.openxmlformats.org/officeDocument/2006/relationships/hyperlink" Target="http://www.AirForce.com" TargetMode="External"/><Relationship Id="rId118" Type="http://schemas.microsoft.com/office/2020/10/relationships/intelligence" Target="intelligence2.xml"/><Relationship Id="rId80" Type="http://schemas.openxmlformats.org/officeDocument/2006/relationships/hyperlink" Target="https://www.tap.hesc.ny.gov/totw/" TargetMode="External"/><Relationship Id="rId85" Type="http://schemas.openxmlformats.org/officeDocument/2006/relationships/hyperlink" Target="mailto:Disability_services@sunyulster.edu" TargetMode="External"/><Relationship Id="rId12" Type="http://schemas.openxmlformats.org/officeDocument/2006/relationships/image" Target="media/image2.jpeg"/><Relationship Id="rId17" Type="http://schemas.openxmlformats.org/officeDocument/2006/relationships/hyperlink" Target="mailto:OReid-Apronti@wallkillcsd.k12.ny.us" TargetMode="External"/><Relationship Id="rId33" Type="http://schemas.openxmlformats.org/officeDocument/2006/relationships/hyperlink" Target="https://saintrose.s3.amazonaws.com/wp-content/uploads/2016/06/Transcript-Request-Form.pdf" TargetMode="External"/><Relationship Id="rId38" Type="http://schemas.openxmlformats.org/officeDocument/2006/relationships/image" Target="media/image11.png"/><Relationship Id="rId59" Type="http://schemas.openxmlformats.org/officeDocument/2006/relationships/image" Target="media/image28.jpg"/><Relationship Id="rId103" Type="http://schemas.openxmlformats.org/officeDocument/2006/relationships/hyperlink" Target="https://www.flickr.com/photos/ganatlguard/5860631550/" TargetMode="External"/><Relationship Id="rId108" Type="http://schemas.openxmlformats.org/officeDocument/2006/relationships/hyperlink" Target="https://creativecommons.org/licenses/by/3.0/" TargetMode="External"/><Relationship Id="rId54" Type="http://schemas.openxmlformats.org/officeDocument/2006/relationships/image" Target="media/image25.jpg"/><Relationship Id="rId70" Type="http://schemas.openxmlformats.org/officeDocument/2006/relationships/hyperlink" Target="https://fafsa.ed.gov/help/pinfaq01.htm" TargetMode="External"/><Relationship Id="rId75" Type="http://schemas.openxmlformats.org/officeDocument/2006/relationships/hyperlink" Target="https://www.hesc.ny.gov/pay-for-college/financial-aid/types-of-financial-aid/nys-grants-scholarships-awards/nys-science-technology-engineering-and-math-incentive-scholarships-service-terms-and-conditions.html" TargetMode="External"/><Relationship Id="rId91" Type="http://schemas.openxmlformats.org/officeDocument/2006/relationships/image" Target="media/image36.png"/><Relationship Id="rId96" Type="http://schemas.openxmlformats.org/officeDocument/2006/relationships/hyperlink" Target="http://www.ridley.ed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aviance.com/resources/entry/how-to-match-your-common-app-and-naviance-accounts" TargetMode="External"/><Relationship Id="rId28" Type="http://schemas.openxmlformats.org/officeDocument/2006/relationships/hyperlink" Target="http://www.sunyulster.edu/admissions/forms" TargetMode="External"/><Relationship Id="rId49" Type="http://schemas.openxmlformats.org/officeDocument/2006/relationships/image" Target="media/image21.png"/><Relationship Id="rId114"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nam12.safelinks.protection.outlook.com/?url=http%3A%2F%2Fwww.strose.edu%2F&amp;data=02%7C01%7Caterralavoro%40wallkillcsd.k12.ny.us%7C3be4b02e3a1b4690c02708d7f284b611%7C9b4484458be1489982ef6767b632c096%7C0%7C0%7C637244524143059906&amp;sdata=8iOJLmN1vF5%2FmX7AWgTjcilw%2FVgMPPk03i%2B6Wa0lDQw%3D&amp;reserved=0" TargetMode="External"/><Relationship Id="rId44" Type="http://schemas.openxmlformats.org/officeDocument/2006/relationships/image" Target="media/image16.png"/><Relationship Id="rId52" Type="http://schemas.openxmlformats.org/officeDocument/2006/relationships/hyperlink" Target="http://www.nacacnet.org" TargetMode="External"/><Relationship Id="rId60" Type="http://schemas.openxmlformats.org/officeDocument/2006/relationships/hyperlink" Target="https://web3.ncaa.org/ecwr3/" TargetMode="External"/><Relationship Id="rId65" Type="http://schemas.openxmlformats.org/officeDocument/2006/relationships/hyperlink" Target="http://www.fafsa.ed.gov" TargetMode="External"/><Relationship Id="rId73" Type="http://schemas.openxmlformats.org/officeDocument/2006/relationships/image" Target="media/image31.png"/><Relationship Id="rId78" Type="http://schemas.openxmlformats.org/officeDocument/2006/relationships/hyperlink" Target="https://webapps.hesc.ny.gov/questionnaire/page.hesc?questionnaireId=55&amp;versionNumber=4" TargetMode="External"/><Relationship Id="rId81" Type="http://schemas.openxmlformats.org/officeDocument/2006/relationships/hyperlink" Target="https://fafsa.ed.gov/" TargetMode="External"/><Relationship Id="rId86" Type="http://schemas.openxmlformats.org/officeDocument/2006/relationships/hyperlink" Target="mailto:levines@sunyulster.edu" TargetMode="External"/><Relationship Id="rId94" Type="http://schemas.openxmlformats.org/officeDocument/2006/relationships/hyperlink" Target="http://www.ouboces.org" TargetMode="External"/><Relationship Id="rId99" Type="http://schemas.openxmlformats.org/officeDocument/2006/relationships/image" Target="media/image40.jpeg"/><Relationship Id="rId101" Type="http://schemas.openxmlformats.org/officeDocument/2006/relationships/hyperlink" Target="http://www.navy.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ATerralavoro@wallkillcsd.k12.ny.us" TargetMode="External"/><Relationship Id="rId39" Type="http://schemas.openxmlformats.org/officeDocument/2006/relationships/image" Target="media/image12.png"/><Relationship Id="rId109" Type="http://schemas.openxmlformats.org/officeDocument/2006/relationships/hyperlink" Target="http://www.marines.com" TargetMode="External"/><Relationship Id="rId34" Type="http://schemas.openxmlformats.org/officeDocument/2006/relationships/hyperlink" Target="https://apscore.collegeboard.org/scores" TargetMode="External"/><Relationship Id="rId50" Type="http://schemas.openxmlformats.org/officeDocument/2006/relationships/image" Target="media/image22.jpg"/><Relationship Id="rId55" Type="http://schemas.openxmlformats.org/officeDocument/2006/relationships/hyperlink" Target="https://www.ncaa.org/" TargetMode="External"/><Relationship Id="rId76" Type="http://schemas.openxmlformats.org/officeDocument/2006/relationships/hyperlink" Target="https://www.hesc.ny.gov/pay-for-college/financial-aid/types-of-financial-aid/nys-grants-scholarships-awards/nys-science-technology-engineering-and-mathematics-stem-incentive-program/stem-approved-academic-program-listing" TargetMode="External"/><Relationship Id="rId97" Type="http://schemas.openxmlformats.org/officeDocument/2006/relationships/hyperlink" Target="http://www.itt.com" TargetMode="External"/><Relationship Id="rId104" Type="http://schemas.openxmlformats.org/officeDocument/2006/relationships/hyperlink" Target="https://www.flickr.com/photos/ganatlguard/5860631550/" TargetMode="External"/><Relationship Id="rId7" Type="http://schemas.openxmlformats.org/officeDocument/2006/relationships/settings" Target="settings.xml"/><Relationship Id="rId71" Type="http://schemas.openxmlformats.org/officeDocument/2006/relationships/hyperlink" Target="https://fsaid.ed.gov/npas/index.htm" TargetMode="External"/><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mailto:Kathryn.Daye@marist.edu" TargetMode="External"/><Relationship Id="rId24" Type="http://schemas.openxmlformats.org/officeDocument/2006/relationships/hyperlink" Target="http://www.FAFSA.ed.gov" TargetMode="External"/><Relationship Id="rId40" Type="http://schemas.openxmlformats.org/officeDocument/2006/relationships/hyperlink" Target="http://www.CommonApp.org" TargetMode="External"/><Relationship Id="rId45" Type="http://schemas.openxmlformats.org/officeDocument/2006/relationships/image" Target="media/image17.png"/><Relationship Id="rId66" Type="http://schemas.openxmlformats.org/officeDocument/2006/relationships/image" Target="media/image29.png"/><Relationship Id="rId87" Type="http://schemas.openxmlformats.org/officeDocument/2006/relationships/image" Target="media/image32.png"/><Relationship Id="rId110" Type="http://schemas.openxmlformats.org/officeDocument/2006/relationships/image" Target="media/image43.png"/><Relationship Id="rId115" Type="http://schemas.openxmlformats.org/officeDocument/2006/relationships/footer" Target="footer1.xml"/><Relationship Id="rId61" Type="http://schemas.openxmlformats.org/officeDocument/2006/relationships/hyperlink" Target="http://on.ncaa.com/EC_COVID?fbclid=IwAR0rGLn4bs9OXZCxiPt1aPMGv3mxd5dJ_JtXfN1cv2y_agKJw9mW_P5x3DA" TargetMode="External"/><Relationship Id="rId82" Type="http://schemas.openxmlformats.org/officeDocument/2006/relationships/hyperlink" Target="https://www.hesc.ny.gov/pay-for-college/apply-for-financial-aid/apply-for-state-grants-scholarships-and-awards/apply-for-payment-of-tap-state-scholarships-and-awards.html" TargetMode="External"/><Relationship Id="rId19" Type="http://schemas.openxmlformats.org/officeDocument/2006/relationships/hyperlink" Target="mailto:SVeach@wallkillcsd.k12.ny.us" TargetMode="External"/><Relationship Id="rId14" Type="http://schemas.openxmlformats.org/officeDocument/2006/relationships/image" Target="media/image4.jpg"/><Relationship Id="rId30" Type="http://schemas.openxmlformats.org/officeDocument/2006/relationships/hyperlink" Target="https://www.marist.edu/documents/20182/0/TRF.pdf/45a9c31a-f3e1-4405-9d22-41ec5188034e" TargetMode="External"/><Relationship Id="rId35" Type="http://schemas.openxmlformats.org/officeDocument/2006/relationships/hyperlink" Target="https://www.wallkillcsd.k12.ny.us/Page/8095" TargetMode="External"/><Relationship Id="rId56" Type="http://schemas.openxmlformats.org/officeDocument/2006/relationships/hyperlink" Target="http://en.wikipedia.org/wiki/National_Collegiate_Athletic_Association" TargetMode="External"/><Relationship Id="rId77" Type="http://schemas.openxmlformats.org/officeDocument/2006/relationships/hyperlink" Target="https://www.hesc.ny.gov/pay-for-college/financial-aid/types-of-financial-aid/nys-grants-scholarships-awards/nys-science-technology-engineering-and-mathematics-stem-incentive-program/stem-approved-occupation-listing.html" TargetMode="External"/><Relationship Id="rId100" Type="http://schemas.openxmlformats.org/officeDocument/2006/relationships/hyperlink" Target="http://www.army.mil" TargetMode="External"/><Relationship Id="rId105" Type="http://schemas.openxmlformats.org/officeDocument/2006/relationships/hyperlink" Target="https://creativecommons.org/licenses/by/3.0/"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0.png"/><Relationship Id="rId93" Type="http://schemas.openxmlformats.org/officeDocument/2006/relationships/image" Target="media/image38.wmf"/><Relationship Id="rId98" Type="http://schemas.openxmlformats.org/officeDocument/2006/relationships/image" Target="media/image39.jpg"/><Relationship Id="rId3" Type="http://schemas.openxmlformats.org/officeDocument/2006/relationships/customXml" Target="../customXml/item3.xml"/><Relationship Id="rId25" Type="http://schemas.openxmlformats.org/officeDocument/2006/relationships/hyperlink" Target="https://fsaid.ed.gov/npas/index.htm" TargetMode="External"/><Relationship Id="rId46" Type="http://schemas.openxmlformats.org/officeDocument/2006/relationships/image" Target="media/image18.png"/><Relationship Id="rId67" Type="http://schemas.openxmlformats.org/officeDocument/2006/relationships/hyperlink" Target="https://fafsa.ed.gov/help/before003.htm" TargetMode="External"/><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3.jpeg"/><Relationship Id="rId62" Type="http://schemas.openxmlformats.org/officeDocument/2006/relationships/hyperlink" Target="http://www.athleticscholarships.net/ncaa-clearinghouse.htm" TargetMode="External"/><Relationship Id="rId83" Type="http://schemas.openxmlformats.org/officeDocument/2006/relationships/hyperlink" Target="mailto:scholarships@hesc.ny.gov" TargetMode="External"/><Relationship Id="rId88" Type="http://schemas.openxmlformats.org/officeDocument/2006/relationships/image" Target="media/image33.png"/><Relationship Id="rId111" Type="http://schemas.openxmlformats.org/officeDocument/2006/relationships/hyperlink" Target="http://www.goang.com" TargetMode="External"/><Relationship Id="rId15" Type="http://schemas.openxmlformats.org/officeDocument/2006/relationships/image" Target="media/image5.jpg"/><Relationship Id="rId36" Type="http://schemas.openxmlformats.org/officeDocument/2006/relationships/image" Target="media/image9.jpeg"/><Relationship Id="rId57" Type="http://schemas.openxmlformats.org/officeDocument/2006/relationships/image" Target="media/image26.png"/><Relationship Id="rId106"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80BA3D56BF984483FCEDF79AB818D7" ma:contentTypeVersion="13" ma:contentTypeDescription="Create a new document." ma:contentTypeScope="" ma:versionID="c0fbfbfc3e79257abd8f1c5b91794d63">
  <xsd:schema xmlns:xsd="http://www.w3.org/2001/XMLSchema" xmlns:xs="http://www.w3.org/2001/XMLSchema" xmlns:p="http://schemas.microsoft.com/office/2006/metadata/properties" xmlns:ns3="8e892dfb-75f2-41a1-8230-57f1782bfb6a" xmlns:ns4="1320467c-7833-4c10-a5b0-a74de3fb5ac3" targetNamespace="http://schemas.microsoft.com/office/2006/metadata/properties" ma:root="true" ma:fieldsID="45d24981afe7533b0c58f8591ce5c10e" ns3:_="" ns4:_="">
    <xsd:import namespace="8e892dfb-75f2-41a1-8230-57f1782bfb6a"/>
    <xsd:import namespace="1320467c-7833-4c10-a5b0-a74de3fb5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2dfb-75f2-41a1-8230-57f1782bfb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0467c-7833-4c10-a5b0-a74de3fb5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34944C-4C9E-4B1A-925B-376DE466DBF4}">
  <ds:schemaRefs>
    <ds:schemaRef ds:uri="http://schemas.openxmlformats.org/officeDocument/2006/bibliography"/>
  </ds:schemaRefs>
</ds:datastoreItem>
</file>

<file path=customXml/itemProps2.xml><?xml version="1.0" encoding="utf-8"?>
<ds:datastoreItem xmlns:ds="http://schemas.openxmlformats.org/officeDocument/2006/customXml" ds:itemID="{DDDFBA67-D6CF-44A3-9F4E-BD1459C06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2dfb-75f2-41a1-8230-57f1782bfb6a"/>
    <ds:schemaRef ds:uri="1320467c-7833-4c10-a5b0-a74de3fb5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6BF1CB-D55E-4B85-A28A-CA4916D2CE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E46CCD-93DE-400D-9D00-E47CBBD473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9466</Words>
  <Characters>53958</Characters>
  <Application>Microsoft Office Word</Application>
  <DocSecurity>0</DocSecurity>
  <Lines>449</Lines>
  <Paragraphs>126</Paragraphs>
  <ScaleCrop>false</ScaleCrop>
  <Company>Wallkill Central School District</Company>
  <LinksUpToDate>false</LinksUpToDate>
  <CharactersWithSpaces>63298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Wallkill Senior High School Guidance Office</dc:title>
  <dc:subject/>
  <dc:creator>Terralavoro, Angela</dc:creator>
  <cp:keywords/>
  <cp:lastModifiedBy>Brouard, Donna</cp:lastModifiedBy>
  <cp:revision>123</cp:revision>
  <cp:lastPrinted>2023-08-08T14:12:00Z</cp:lastPrinted>
  <dcterms:created xsi:type="dcterms:W3CDTF">2022-09-12T15:24:00Z</dcterms:created>
  <dcterms:modified xsi:type="dcterms:W3CDTF">2023-09-22T15:48:00Z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0x010100D480BA3D56BF984483FCEDF79AB818D7</vt:lpwstr>
  </property>
</Properties>
</file>